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23FAE" w14:textId="62BE6072" w:rsidR="00C05B39" w:rsidRDefault="00C05B39" w:rsidP="00C05B39">
      <w:pPr>
        <w:spacing w:after="0" w:line="240" w:lineRule="auto"/>
        <w:jc w:val="center"/>
        <w:rPr>
          <w:rFonts w:ascii="Arial" w:eastAsia="Times New Roman" w:hAnsi="Arial" w:cs="Arial"/>
          <w:b/>
          <w:bCs/>
          <w:color w:val="000000"/>
          <w:sz w:val="24"/>
          <w:szCs w:val="24"/>
        </w:rPr>
      </w:pPr>
      <w:r w:rsidRPr="00C05B39">
        <w:rPr>
          <w:rFonts w:ascii="Arial" w:eastAsia="Times New Roman" w:hAnsi="Arial" w:cs="Arial"/>
          <w:b/>
          <w:bCs/>
          <w:color w:val="000000"/>
          <w:sz w:val="24"/>
          <w:szCs w:val="24"/>
        </w:rPr>
        <w:t>Classifying Intersections and Interchanges</w:t>
      </w:r>
    </w:p>
    <w:p w14:paraId="3C86E150" w14:textId="1D7E8E96" w:rsidR="006100AC" w:rsidRDefault="006100AC" w:rsidP="00C05B39">
      <w:pPr>
        <w:spacing w:after="0" w:line="240" w:lineRule="auto"/>
        <w:jc w:val="center"/>
        <w:rPr>
          <w:rFonts w:ascii="Times New Roman" w:eastAsia="Times New Roman" w:hAnsi="Times New Roman" w:cs="Times New Roman"/>
          <w:sz w:val="24"/>
          <w:szCs w:val="24"/>
        </w:rPr>
      </w:pPr>
    </w:p>
    <w:p w14:paraId="1B30BFC6" w14:textId="77777777" w:rsidR="006100AC" w:rsidRPr="00C05B39" w:rsidRDefault="006100AC" w:rsidP="00C05B39">
      <w:pPr>
        <w:spacing w:after="0" w:line="240" w:lineRule="auto"/>
        <w:jc w:val="center"/>
        <w:rPr>
          <w:rFonts w:ascii="Times New Roman" w:eastAsia="Times New Roman" w:hAnsi="Times New Roman" w:cs="Times New Roman"/>
          <w:sz w:val="24"/>
          <w:szCs w:val="24"/>
        </w:rPr>
      </w:pPr>
    </w:p>
    <w:p w14:paraId="44B1B91F" w14:textId="77777777" w:rsidR="00C05B39" w:rsidRPr="00C05B39" w:rsidRDefault="00C05B39" w:rsidP="00C05B39">
      <w:pPr>
        <w:spacing w:after="240" w:line="240" w:lineRule="auto"/>
        <w:rPr>
          <w:rFonts w:ascii="Times New Roman" w:eastAsia="Times New Roman" w:hAnsi="Times New Roman" w:cs="Times New Roman"/>
          <w:sz w:val="24"/>
          <w:szCs w:val="24"/>
        </w:rPr>
      </w:pPr>
      <w:r w:rsidRPr="00C05B39">
        <w:rPr>
          <w:rFonts w:ascii="Times New Roman" w:eastAsia="Times New Roman" w:hAnsi="Times New Roman" w:cs="Times New Roman"/>
          <w:sz w:val="24"/>
          <w:szCs w:val="24"/>
        </w:rPr>
        <w:br/>
      </w:r>
    </w:p>
    <w:p w14:paraId="7117BBF7" w14:textId="226CB7FD" w:rsidR="00C05B39" w:rsidRPr="00C05B39" w:rsidRDefault="00C05B39" w:rsidP="00C05B39">
      <w:pPr>
        <w:spacing w:after="0" w:line="240" w:lineRule="auto"/>
        <w:jc w:val="center"/>
        <w:rPr>
          <w:rFonts w:ascii="Times New Roman" w:eastAsia="Times New Roman" w:hAnsi="Times New Roman" w:cs="Times New Roman"/>
          <w:sz w:val="24"/>
          <w:szCs w:val="24"/>
        </w:rPr>
      </w:pPr>
      <w:r w:rsidRPr="00C05B39">
        <w:rPr>
          <w:rFonts w:ascii="Arial" w:eastAsia="Times New Roman" w:hAnsi="Arial" w:cs="Arial"/>
          <w:b/>
          <w:bCs/>
          <w:noProof/>
          <w:color w:val="000000"/>
          <w:sz w:val="24"/>
          <w:szCs w:val="24"/>
        </w:rPr>
        <w:drawing>
          <wp:inline distT="0" distB="0" distL="0" distR="0" wp14:anchorId="07D5A9DD" wp14:editId="23EBA6DA">
            <wp:extent cx="5181600" cy="3646805"/>
            <wp:effectExtent l="0" t="0" r="0" b="0"/>
            <wp:docPr id="1" name="Picture 1" descr="https://lh3.googleusercontent.com/vrcAGGuZBSe3bIb8nkwpnv_5D_YVxJ_lX9s6kWGn0-vUHWRiwRLsy17-uj-0H9Dgcx0rXL-ozyYkeOpVVmfU-kKfakFUS_bOgSNkk49ej7Kp8G6fVgotMSCI33Kb-uI9EYp4-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rcAGGuZBSe3bIb8nkwpnv_5D_YVxJ_lX9s6kWGn0-vUHWRiwRLsy17-uj-0H9Dgcx0rXL-ozyYkeOpVVmfU-kKfakFUS_bOgSNkk49ej7Kp8G6fVgotMSCI33Kb-uI9EYp4-p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3646805"/>
                    </a:xfrm>
                    <a:prstGeom prst="rect">
                      <a:avLst/>
                    </a:prstGeom>
                    <a:noFill/>
                    <a:ln>
                      <a:noFill/>
                    </a:ln>
                  </pic:spPr>
                </pic:pic>
              </a:graphicData>
            </a:graphic>
          </wp:inline>
        </w:drawing>
      </w:r>
    </w:p>
    <w:p w14:paraId="3692ED8A" w14:textId="69FBF50E" w:rsidR="00C05B39" w:rsidRDefault="00C05B39" w:rsidP="00C05B39">
      <w:pPr>
        <w:spacing w:after="0" w:line="240" w:lineRule="auto"/>
        <w:jc w:val="center"/>
        <w:rPr>
          <w:rFonts w:ascii="Arial" w:eastAsia="Times New Roman" w:hAnsi="Arial" w:cs="Arial"/>
          <w:b/>
          <w:bCs/>
          <w:color w:val="000000"/>
          <w:sz w:val="24"/>
          <w:szCs w:val="24"/>
        </w:rPr>
      </w:pPr>
    </w:p>
    <w:p w14:paraId="1E6D58B8" w14:textId="63F14416" w:rsidR="006100AC" w:rsidRDefault="006100AC" w:rsidP="00C05B39">
      <w:pPr>
        <w:spacing w:after="0" w:line="240" w:lineRule="auto"/>
        <w:jc w:val="center"/>
        <w:rPr>
          <w:rFonts w:ascii="Times New Roman" w:eastAsia="Times New Roman" w:hAnsi="Times New Roman" w:cs="Times New Roman"/>
          <w:sz w:val="24"/>
          <w:szCs w:val="24"/>
        </w:rPr>
      </w:pPr>
    </w:p>
    <w:p w14:paraId="39CDF781" w14:textId="2D9CDED7" w:rsidR="006100AC" w:rsidRDefault="006100AC" w:rsidP="00C05B39">
      <w:pPr>
        <w:spacing w:after="0" w:line="240" w:lineRule="auto"/>
        <w:jc w:val="center"/>
        <w:rPr>
          <w:rFonts w:ascii="Times New Roman" w:eastAsia="Times New Roman" w:hAnsi="Times New Roman" w:cs="Times New Roman"/>
          <w:sz w:val="24"/>
          <w:szCs w:val="24"/>
        </w:rPr>
      </w:pPr>
    </w:p>
    <w:p w14:paraId="761DA2D0" w14:textId="77777777" w:rsidR="006100AC" w:rsidRPr="00C05B39" w:rsidRDefault="006100AC" w:rsidP="00C05B39">
      <w:pPr>
        <w:spacing w:after="0" w:line="240" w:lineRule="auto"/>
        <w:jc w:val="center"/>
        <w:rPr>
          <w:rFonts w:ascii="Times New Roman" w:eastAsia="Times New Roman" w:hAnsi="Times New Roman" w:cs="Times New Roman"/>
          <w:sz w:val="24"/>
          <w:szCs w:val="24"/>
        </w:rPr>
      </w:pPr>
    </w:p>
    <w:p w14:paraId="3DAF95E2" w14:textId="77777777" w:rsidR="00C05B39" w:rsidRPr="00C05B39" w:rsidRDefault="00C05B39" w:rsidP="00C05B39">
      <w:pPr>
        <w:spacing w:after="0" w:line="240" w:lineRule="auto"/>
        <w:jc w:val="center"/>
        <w:rPr>
          <w:rFonts w:ascii="Times New Roman" w:eastAsia="Times New Roman" w:hAnsi="Times New Roman" w:cs="Times New Roman"/>
          <w:sz w:val="24"/>
          <w:szCs w:val="24"/>
        </w:rPr>
      </w:pPr>
      <w:r w:rsidRPr="00C05B39">
        <w:rPr>
          <w:rFonts w:ascii="Arial" w:eastAsia="Times New Roman" w:hAnsi="Arial" w:cs="Arial"/>
          <w:b/>
          <w:bCs/>
          <w:color w:val="000000"/>
          <w:sz w:val="24"/>
          <w:szCs w:val="24"/>
        </w:rPr>
        <w:t>Spatial Solutions</w:t>
      </w:r>
    </w:p>
    <w:p w14:paraId="1415D546" w14:textId="1C8F2213" w:rsidR="00C05B39" w:rsidRPr="00C05B39" w:rsidRDefault="00C05B39" w:rsidP="00C05B39">
      <w:pPr>
        <w:spacing w:after="0" w:line="240" w:lineRule="auto"/>
        <w:jc w:val="center"/>
        <w:rPr>
          <w:rFonts w:ascii="Times New Roman" w:eastAsia="Times New Roman" w:hAnsi="Times New Roman" w:cs="Times New Roman"/>
          <w:sz w:val="24"/>
          <w:szCs w:val="24"/>
        </w:rPr>
      </w:pPr>
    </w:p>
    <w:p w14:paraId="24A38D90" w14:textId="0C2257CE" w:rsidR="00C05B39" w:rsidRPr="00C05B39" w:rsidRDefault="00C05B39" w:rsidP="00C05B39">
      <w:pPr>
        <w:spacing w:after="0" w:line="240" w:lineRule="auto"/>
        <w:jc w:val="center"/>
        <w:rPr>
          <w:rFonts w:ascii="Times New Roman" w:eastAsia="Times New Roman" w:hAnsi="Times New Roman" w:cs="Times New Roman"/>
          <w:sz w:val="24"/>
          <w:szCs w:val="24"/>
        </w:rPr>
      </w:pPr>
    </w:p>
    <w:p w14:paraId="317A8A75" w14:textId="32DB2954" w:rsidR="00C05B39" w:rsidRPr="00C05B39" w:rsidRDefault="00C05B39" w:rsidP="00C05B39">
      <w:pPr>
        <w:spacing w:after="0" w:line="240" w:lineRule="auto"/>
        <w:jc w:val="center"/>
        <w:rPr>
          <w:rFonts w:ascii="Times New Roman" w:eastAsia="Times New Roman" w:hAnsi="Times New Roman" w:cs="Times New Roman"/>
          <w:sz w:val="24"/>
          <w:szCs w:val="24"/>
        </w:rPr>
      </w:pPr>
    </w:p>
    <w:p w14:paraId="451E665F" w14:textId="1CCD5429" w:rsidR="00C05B39" w:rsidRPr="00C05B39" w:rsidRDefault="00C05B39" w:rsidP="00C05B39">
      <w:pPr>
        <w:spacing w:after="0" w:line="240" w:lineRule="auto"/>
        <w:jc w:val="center"/>
        <w:rPr>
          <w:rFonts w:ascii="Times New Roman" w:eastAsia="Times New Roman" w:hAnsi="Times New Roman" w:cs="Times New Roman"/>
          <w:sz w:val="24"/>
          <w:szCs w:val="24"/>
        </w:rPr>
      </w:pPr>
    </w:p>
    <w:p w14:paraId="3A4A295F" w14:textId="01F4FEB8" w:rsidR="00C05B39" w:rsidRDefault="00C05B39" w:rsidP="00C05B39">
      <w:pPr>
        <w:spacing w:after="0" w:line="240" w:lineRule="auto"/>
        <w:jc w:val="center"/>
        <w:rPr>
          <w:rFonts w:ascii="Arial" w:eastAsia="Times New Roman" w:hAnsi="Arial" w:cs="Arial"/>
          <w:b/>
          <w:bCs/>
          <w:color w:val="000000"/>
          <w:sz w:val="24"/>
          <w:szCs w:val="24"/>
        </w:rPr>
      </w:pPr>
      <w:r w:rsidRPr="00C05B39">
        <w:rPr>
          <w:rFonts w:ascii="Arial" w:eastAsia="Times New Roman" w:hAnsi="Arial" w:cs="Arial"/>
          <w:b/>
          <w:bCs/>
          <w:color w:val="000000"/>
          <w:sz w:val="24"/>
          <w:szCs w:val="24"/>
        </w:rPr>
        <w:t>Patrick Sullivan-Project Manager</w:t>
      </w:r>
    </w:p>
    <w:p w14:paraId="2EDC8A26" w14:textId="77777777" w:rsidR="006100AC" w:rsidRPr="00C05B39" w:rsidRDefault="006100AC" w:rsidP="00C05B39">
      <w:pPr>
        <w:spacing w:after="0" w:line="240" w:lineRule="auto"/>
        <w:jc w:val="center"/>
        <w:rPr>
          <w:rFonts w:ascii="Times New Roman" w:eastAsia="Times New Roman" w:hAnsi="Times New Roman" w:cs="Times New Roman"/>
          <w:sz w:val="24"/>
          <w:szCs w:val="24"/>
        </w:rPr>
      </w:pPr>
    </w:p>
    <w:p w14:paraId="4A21F9B4" w14:textId="5DAC9B36" w:rsidR="00C05B39" w:rsidRDefault="00C05B39" w:rsidP="00C05B39">
      <w:pPr>
        <w:spacing w:after="0" w:line="240" w:lineRule="auto"/>
        <w:jc w:val="center"/>
        <w:rPr>
          <w:rFonts w:ascii="Arial" w:eastAsia="Times New Roman" w:hAnsi="Arial" w:cs="Arial"/>
          <w:b/>
          <w:bCs/>
          <w:color w:val="000000"/>
          <w:sz w:val="24"/>
          <w:szCs w:val="24"/>
        </w:rPr>
      </w:pPr>
      <w:r w:rsidRPr="00C05B39">
        <w:rPr>
          <w:rFonts w:ascii="Arial" w:eastAsia="Times New Roman" w:hAnsi="Arial" w:cs="Arial"/>
          <w:b/>
          <w:bCs/>
          <w:color w:val="000000"/>
          <w:sz w:val="24"/>
          <w:szCs w:val="24"/>
        </w:rPr>
        <w:t>Sam Johnston-GIS Analyst</w:t>
      </w:r>
    </w:p>
    <w:p w14:paraId="41CB5B6E" w14:textId="77777777" w:rsidR="006100AC" w:rsidRPr="00C05B39" w:rsidRDefault="006100AC" w:rsidP="00C05B39">
      <w:pPr>
        <w:spacing w:after="0" w:line="240" w:lineRule="auto"/>
        <w:jc w:val="center"/>
        <w:rPr>
          <w:rFonts w:ascii="Times New Roman" w:eastAsia="Times New Roman" w:hAnsi="Times New Roman" w:cs="Times New Roman"/>
          <w:sz w:val="24"/>
          <w:szCs w:val="24"/>
        </w:rPr>
      </w:pPr>
    </w:p>
    <w:p w14:paraId="14754037" w14:textId="317F6B9F" w:rsidR="00C05B39" w:rsidRDefault="00C05B39" w:rsidP="00C05B39">
      <w:pPr>
        <w:spacing w:after="0" w:line="240" w:lineRule="auto"/>
        <w:jc w:val="center"/>
        <w:rPr>
          <w:rFonts w:ascii="Arial" w:eastAsia="Times New Roman" w:hAnsi="Arial" w:cs="Arial"/>
          <w:b/>
          <w:bCs/>
          <w:color w:val="000000"/>
          <w:sz w:val="24"/>
          <w:szCs w:val="24"/>
        </w:rPr>
      </w:pPr>
      <w:r w:rsidRPr="00C05B39">
        <w:rPr>
          <w:rFonts w:ascii="Arial" w:eastAsia="Times New Roman" w:hAnsi="Arial" w:cs="Arial"/>
          <w:b/>
          <w:bCs/>
          <w:color w:val="000000"/>
          <w:sz w:val="24"/>
          <w:szCs w:val="24"/>
        </w:rPr>
        <w:t xml:space="preserve">Andrew </w:t>
      </w:r>
      <w:proofErr w:type="spellStart"/>
      <w:r w:rsidRPr="00C05B39">
        <w:rPr>
          <w:rFonts w:ascii="Arial" w:eastAsia="Times New Roman" w:hAnsi="Arial" w:cs="Arial"/>
          <w:b/>
          <w:bCs/>
          <w:color w:val="000000"/>
          <w:sz w:val="24"/>
          <w:szCs w:val="24"/>
        </w:rPr>
        <w:t>Goin</w:t>
      </w:r>
      <w:proofErr w:type="spellEnd"/>
      <w:r w:rsidRPr="00C05B39">
        <w:rPr>
          <w:rFonts w:ascii="Arial" w:eastAsia="Times New Roman" w:hAnsi="Arial" w:cs="Arial"/>
          <w:b/>
          <w:bCs/>
          <w:color w:val="000000"/>
          <w:sz w:val="24"/>
          <w:szCs w:val="24"/>
        </w:rPr>
        <w:t>-GIS Analyst</w:t>
      </w:r>
    </w:p>
    <w:p w14:paraId="00507261" w14:textId="77777777" w:rsidR="006100AC" w:rsidRPr="00C05B39" w:rsidRDefault="006100AC" w:rsidP="00C05B39">
      <w:pPr>
        <w:spacing w:after="0" w:line="240" w:lineRule="auto"/>
        <w:jc w:val="center"/>
        <w:rPr>
          <w:rFonts w:ascii="Times New Roman" w:eastAsia="Times New Roman" w:hAnsi="Times New Roman" w:cs="Times New Roman"/>
          <w:sz w:val="24"/>
          <w:szCs w:val="24"/>
        </w:rPr>
      </w:pPr>
    </w:p>
    <w:p w14:paraId="712D3EF1" w14:textId="2940AEE2" w:rsidR="00C05B39" w:rsidRDefault="00C05B39" w:rsidP="00C05B39">
      <w:pPr>
        <w:spacing w:after="0" w:line="240" w:lineRule="auto"/>
        <w:jc w:val="center"/>
        <w:rPr>
          <w:rFonts w:ascii="Arial" w:eastAsia="Times New Roman" w:hAnsi="Arial" w:cs="Arial"/>
          <w:b/>
          <w:bCs/>
          <w:color w:val="000000"/>
          <w:sz w:val="24"/>
          <w:szCs w:val="24"/>
        </w:rPr>
      </w:pPr>
      <w:r w:rsidRPr="00C05B39">
        <w:rPr>
          <w:rFonts w:ascii="Arial" w:eastAsia="Times New Roman" w:hAnsi="Arial" w:cs="Arial"/>
          <w:b/>
          <w:bCs/>
          <w:color w:val="000000"/>
          <w:sz w:val="24"/>
          <w:szCs w:val="24"/>
        </w:rPr>
        <w:t>Tyler Armstrong-GIS Analyst</w:t>
      </w:r>
    </w:p>
    <w:p w14:paraId="3181DE0F" w14:textId="77777777" w:rsidR="006100AC" w:rsidRPr="00C05B39" w:rsidRDefault="006100AC" w:rsidP="00C05B39">
      <w:pPr>
        <w:spacing w:after="0" w:line="240" w:lineRule="auto"/>
        <w:jc w:val="center"/>
        <w:rPr>
          <w:rFonts w:ascii="Times New Roman" w:eastAsia="Times New Roman" w:hAnsi="Times New Roman" w:cs="Times New Roman"/>
          <w:sz w:val="24"/>
          <w:szCs w:val="24"/>
        </w:rPr>
      </w:pPr>
    </w:p>
    <w:p w14:paraId="6FD48FE5" w14:textId="5E30B206" w:rsidR="00C05B39" w:rsidRPr="00C05B39" w:rsidRDefault="00C05B39" w:rsidP="00C05B39">
      <w:pPr>
        <w:spacing w:after="0" w:line="240" w:lineRule="auto"/>
        <w:jc w:val="center"/>
        <w:rPr>
          <w:rFonts w:ascii="Times New Roman" w:eastAsia="Times New Roman" w:hAnsi="Times New Roman" w:cs="Times New Roman"/>
          <w:sz w:val="24"/>
          <w:szCs w:val="24"/>
        </w:rPr>
      </w:pPr>
    </w:p>
    <w:p w14:paraId="48A13735" w14:textId="3CFA4994" w:rsidR="00C05B39" w:rsidRDefault="00C05B39" w:rsidP="00C05B39">
      <w:pPr>
        <w:spacing w:after="0" w:line="240" w:lineRule="auto"/>
        <w:jc w:val="center"/>
        <w:rPr>
          <w:rFonts w:ascii="Arial" w:eastAsia="Times New Roman" w:hAnsi="Arial" w:cs="Arial"/>
          <w:b/>
          <w:bCs/>
          <w:color w:val="000000"/>
          <w:sz w:val="24"/>
          <w:szCs w:val="24"/>
        </w:rPr>
      </w:pPr>
      <w:r w:rsidRPr="00C05B39">
        <w:rPr>
          <w:rFonts w:ascii="Arial" w:eastAsia="Times New Roman" w:hAnsi="Arial" w:cs="Arial"/>
          <w:b/>
          <w:bCs/>
          <w:color w:val="000000"/>
          <w:sz w:val="24"/>
          <w:szCs w:val="24"/>
        </w:rPr>
        <w:t>October 29, 2018</w:t>
      </w:r>
    </w:p>
    <w:p w14:paraId="547F9169" w14:textId="472AB555" w:rsidR="00C05B39" w:rsidRPr="00C05B39" w:rsidRDefault="00C05B39" w:rsidP="007E7BB7">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6BCFBF32"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Arial" w:eastAsia="Times New Roman" w:hAnsi="Arial" w:cs="Arial"/>
          <w:b/>
          <w:bCs/>
          <w:color w:val="000000"/>
          <w:sz w:val="24"/>
          <w:szCs w:val="24"/>
        </w:rPr>
        <w:lastRenderedPageBreak/>
        <w:t>Table of Contents</w:t>
      </w:r>
    </w:p>
    <w:p w14:paraId="1BE6E44B" w14:textId="5BBA3D2C" w:rsidR="00C05B39" w:rsidRPr="00C05B39" w:rsidRDefault="00C05B39" w:rsidP="00C05B39">
      <w:pPr>
        <w:numPr>
          <w:ilvl w:val="0"/>
          <w:numId w:val="1"/>
        </w:numPr>
        <w:spacing w:after="0" w:line="240" w:lineRule="auto"/>
        <w:ind w:left="1440"/>
        <w:textAlignment w:val="baseline"/>
        <w:rPr>
          <w:rFonts w:ascii="Arial" w:eastAsia="Times New Roman" w:hAnsi="Arial" w:cs="Arial"/>
          <w:b/>
          <w:bCs/>
          <w:color w:val="000000"/>
          <w:sz w:val="24"/>
          <w:szCs w:val="24"/>
        </w:rPr>
      </w:pPr>
      <w:r w:rsidRPr="00C05B39">
        <w:rPr>
          <w:rFonts w:ascii="Arial" w:eastAsia="Times New Roman" w:hAnsi="Arial" w:cs="Arial"/>
          <w:b/>
          <w:bCs/>
          <w:color w:val="000000"/>
          <w:sz w:val="24"/>
          <w:szCs w:val="24"/>
        </w:rPr>
        <w:t>Introduction</w:t>
      </w:r>
      <w:r w:rsidR="007B5811">
        <w:rPr>
          <w:rFonts w:ascii="Arial" w:eastAsia="Times New Roman" w:hAnsi="Arial" w:cs="Arial"/>
          <w:b/>
          <w:bCs/>
          <w:color w:val="000000"/>
          <w:sz w:val="24"/>
          <w:szCs w:val="24"/>
        </w:rPr>
        <w:t xml:space="preserve">                                                                                               1</w:t>
      </w:r>
    </w:p>
    <w:p w14:paraId="03D0BFEE" w14:textId="12C9AA09" w:rsidR="00C05B39" w:rsidRPr="00C05B39" w:rsidRDefault="00C05B39" w:rsidP="00C05B39">
      <w:pPr>
        <w:numPr>
          <w:ilvl w:val="1"/>
          <w:numId w:val="1"/>
        </w:numPr>
        <w:spacing w:after="0" w:line="240" w:lineRule="auto"/>
        <w:ind w:left="2160"/>
        <w:textAlignment w:val="baseline"/>
        <w:rPr>
          <w:rFonts w:ascii="Arial" w:eastAsia="Times New Roman" w:hAnsi="Arial" w:cs="Arial"/>
          <w:color w:val="000000"/>
          <w:sz w:val="24"/>
          <w:szCs w:val="24"/>
        </w:rPr>
      </w:pPr>
      <w:r w:rsidRPr="00C05B39">
        <w:rPr>
          <w:rFonts w:ascii="Arial" w:eastAsia="Times New Roman" w:hAnsi="Arial" w:cs="Arial"/>
          <w:color w:val="000000"/>
          <w:sz w:val="24"/>
          <w:szCs w:val="24"/>
        </w:rPr>
        <w:t>Summary</w:t>
      </w:r>
      <w:r w:rsidR="007B5811">
        <w:rPr>
          <w:rFonts w:ascii="Arial" w:eastAsia="Times New Roman" w:hAnsi="Arial" w:cs="Arial"/>
          <w:color w:val="000000"/>
          <w:sz w:val="24"/>
          <w:szCs w:val="24"/>
        </w:rPr>
        <w:t xml:space="preserve">                                                                                         </w:t>
      </w:r>
      <w:r w:rsidR="00114C3A">
        <w:rPr>
          <w:rFonts w:ascii="Arial" w:eastAsia="Times New Roman" w:hAnsi="Arial" w:cs="Arial"/>
          <w:color w:val="000000"/>
          <w:sz w:val="24"/>
          <w:szCs w:val="24"/>
        </w:rPr>
        <w:t xml:space="preserve"> </w:t>
      </w:r>
      <w:r w:rsidR="007B5811">
        <w:rPr>
          <w:rFonts w:ascii="Arial" w:eastAsia="Times New Roman" w:hAnsi="Arial" w:cs="Arial"/>
          <w:color w:val="000000"/>
          <w:sz w:val="24"/>
          <w:szCs w:val="24"/>
        </w:rPr>
        <w:t>1</w:t>
      </w:r>
    </w:p>
    <w:p w14:paraId="7A5FC727" w14:textId="5D8CE812" w:rsidR="00C05B39" w:rsidRPr="00C05B39" w:rsidRDefault="00C05B39" w:rsidP="00C05B39">
      <w:pPr>
        <w:numPr>
          <w:ilvl w:val="1"/>
          <w:numId w:val="1"/>
        </w:numPr>
        <w:spacing w:after="0" w:line="240" w:lineRule="auto"/>
        <w:ind w:left="2160"/>
        <w:textAlignment w:val="baseline"/>
        <w:rPr>
          <w:rFonts w:ascii="Arial" w:eastAsia="Times New Roman" w:hAnsi="Arial" w:cs="Arial"/>
          <w:color w:val="000000"/>
          <w:sz w:val="24"/>
          <w:szCs w:val="24"/>
        </w:rPr>
      </w:pPr>
      <w:r w:rsidRPr="00C05B39">
        <w:rPr>
          <w:rFonts w:ascii="Arial" w:eastAsia="Times New Roman" w:hAnsi="Arial" w:cs="Arial"/>
          <w:color w:val="000000"/>
          <w:sz w:val="24"/>
          <w:szCs w:val="24"/>
        </w:rPr>
        <w:t>Purpose</w:t>
      </w:r>
      <w:r w:rsidR="007B5811">
        <w:rPr>
          <w:rFonts w:ascii="Arial" w:eastAsia="Times New Roman" w:hAnsi="Arial" w:cs="Arial"/>
          <w:color w:val="000000"/>
          <w:sz w:val="24"/>
          <w:szCs w:val="24"/>
        </w:rPr>
        <w:t xml:space="preserve">                                                                                           </w:t>
      </w:r>
      <w:r w:rsidR="00114C3A">
        <w:rPr>
          <w:rFonts w:ascii="Arial" w:eastAsia="Times New Roman" w:hAnsi="Arial" w:cs="Arial"/>
          <w:color w:val="000000"/>
          <w:sz w:val="24"/>
          <w:szCs w:val="24"/>
        </w:rPr>
        <w:t xml:space="preserve"> </w:t>
      </w:r>
      <w:r w:rsidR="007B5811">
        <w:rPr>
          <w:rFonts w:ascii="Arial" w:eastAsia="Times New Roman" w:hAnsi="Arial" w:cs="Arial"/>
          <w:color w:val="000000"/>
          <w:sz w:val="24"/>
          <w:szCs w:val="24"/>
        </w:rPr>
        <w:t>1</w:t>
      </w:r>
    </w:p>
    <w:p w14:paraId="47681E20" w14:textId="01AFDB5A" w:rsidR="00C05B39" w:rsidRPr="00C05B39" w:rsidRDefault="00C05B39" w:rsidP="00C05B39">
      <w:pPr>
        <w:numPr>
          <w:ilvl w:val="1"/>
          <w:numId w:val="1"/>
        </w:numPr>
        <w:spacing w:after="0" w:line="240" w:lineRule="auto"/>
        <w:ind w:left="2160"/>
        <w:textAlignment w:val="baseline"/>
        <w:rPr>
          <w:rFonts w:ascii="Arial" w:eastAsia="Times New Roman" w:hAnsi="Arial" w:cs="Arial"/>
          <w:color w:val="000000"/>
          <w:sz w:val="24"/>
          <w:szCs w:val="24"/>
        </w:rPr>
      </w:pPr>
      <w:r w:rsidRPr="00C05B39">
        <w:rPr>
          <w:rFonts w:ascii="Arial" w:eastAsia="Times New Roman" w:hAnsi="Arial" w:cs="Arial"/>
          <w:color w:val="000000"/>
          <w:sz w:val="24"/>
          <w:szCs w:val="24"/>
        </w:rPr>
        <w:t>Scope</w:t>
      </w:r>
      <w:r w:rsidR="007B5811">
        <w:rPr>
          <w:rFonts w:ascii="Arial" w:eastAsia="Times New Roman" w:hAnsi="Arial" w:cs="Arial"/>
          <w:color w:val="000000"/>
          <w:sz w:val="24"/>
          <w:szCs w:val="24"/>
        </w:rPr>
        <w:t xml:space="preserve">                                                                                              </w:t>
      </w:r>
      <w:r w:rsidR="00114C3A">
        <w:rPr>
          <w:rFonts w:ascii="Arial" w:eastAsia="Times New Roman" w:hAnsi="Arial" w:cs="Arial"/>
          <w:color w:val="000000"/>
          <w:sz w:val="24"/>
          <w:szCs w:val="24"/>
        </w:rPr>
        <w:t xml:space="preserve"> </w:t>
      </w:r>
      <w:r w:rsidR="007B5811">
        <w:rPr>
          <w:rFonts w:ascii="Arial" w:eastAsia="Times New Roman" w:hAnsi="Arial" w:cs="Arial"/>
          <w:color w:val="000000"/>
          <w:sz w:val="24"/>
          <w:szCs w:val="24"/>
        </w:rPr>
        <w:t>1</w:t>
      </w:r>
    </w:p>
    <w:p w14:paraId="00588E51" w14:textId="26415E09" w:rsidR="00C05B39" w:rsidRPr="00C05B39" w:rsidRDefault="00C05B39" w:rsidP="00C05B39">
      <w:pPr>
        <w:numPr>
          <w:ilvl w:val="0"/>
          <w:numId w:val="1"/>
        </w:numPr>
        <w:spacing w:after="0" w:line="240" w:lineRule="auto"/>
        <w:ind w:left="1440"/>
        <w:textAlignment w:val="baseline"/>
        <w:rPr>
          <w:rFonts w:ascii="Arial" w:eastAsia="Times New Roman" w:hAnsi="Arial" w:cs="Arial"/>
          <w:b/>
          <w:bCs/>
          <w:color w:val="000000"/>
          <w:sz w:val="24"/>
          <w:szCs w:val="24"/>
        </w:rPr>
      </w:pPr>
      <w:r w:rsidRPr="00C05B39">
        <w:rPr>
          <w:rFonts w:ascii="Arial" w:eastAsia="Times New Roman" w:hAnsi="Arial" w:cs="Arial"/>
          <w:b/>
          <w:bCs/>
          <w:color w:val="000000"/>
          <w:sz w:val="24"/>
          <w:szCs w:val="24"/>
        </w:rPr>
        <w:t>Tasks</w:t>
      </w:r>
      <w:r w:rsidR="00114C3A">
        <w:rPr>
          <w:rFonts w:ascii="Arial" w:eastAsia="Times New Roman" w:hAnsi="Arial" w:cs="Arial"/>
          <w:b/>
          <w:bCs/>
          <w:color w:val="000000"/>
          <w:sz w:val="24"/>
          <w:szCs w:val="24"/>
        </w:rPr>
        <w:t xml:space="preserve">                                                                                                          1</w:t>
      </w:r>
    </w:p>
    <w:p w14:paraId="605860FC" w14:textId="527EB2E2" w:rsidR="00C05B39" w:rsidRPr="00C05B39" w:rsidRDefault="00C05B39" w:rsidP="00C05B39">
      <w:pPr>
        <w:numPr>
          <w:ilvl w:val="1"/>
          <w:numId w:val="1"/>
        </w:numPr>
        <w:spacing w:after="0" w:line="240" w:lineRule="auto"/>
        <w:ind w:left="2160"/>
        <w:textAlignment w:val="baseline"/>
        <w:rPr>
          <w:rFonts w:ascii="Arial" w:eastAsia="Times New Roman" w:hAnsi="Arial" w:cs="Arial"/>
          <w:color w:val="000000"/>
          <w:sz w:val="24"/>
          <w:szCs w:val="24"/>
        </w:rPr>
      </w:pPr>
      <w:r w:rsidRPr="00C05B39">
        <w:rPr>
          <w:rFonts w:ascii="Arial" w:eastAsia="Times New Roman" w:hAnsi="Arial" w:cs="Arial"/>
          <w:color w:val="000000"/>
          <w:sz w:val="24"/>
          <w:szCs w:val="24"/>
        </w:rPr>
        <w:t>Eliminate Data Noise</w:t>
      </w:r>
      <w:r w:rsidR="00114C3A">
        <w:rPr>
          <w:rFonts w:ascii="Arial" w:eastAsia="Times New Roman" w:hAnsi="Arial" w:cs="Arial"/>
          <w:color w:val="000000"/>
          <w:sz w:val="24"/>
          <w:szCs w:val="24"/>
        </w:rPr>
        <w:t xml:space="preserve">                                                                        1</w:t>
      </w:r>
    </w:p>
    <w:p w14:paraId="398DA028" w14:textId="61A161DE" w:rsidR="00C05B39" w:rsidRPr="00C05B39" w:rsidRDefault="00C05B39" w:rsidP="00C05B39">
      <w:pPr>
        <w:numPr>
          <w:ilvl w:val="1"/>
          <w:numId w:val="1"/>
        </w:numPr>
        <w:spacing w:after="0" w:line="240" w:lineRule="auto"/>
        <w:ind w:left="2160"/>
        <w:textAlignment w:val="baseline"/>
        <w:rPr>
          <w:rFonts w:ascii="Arial" w:eastAsia="Times New Roman" w:hAnsi="Arial" w:cs="Arial"/>
          <w:color w:val="000000"/>
          <w:sz w:val="24"/>
          <w:szCs w:val="24"/>
        </w:rPr>
      </w:pPr>
      <w:r w:rsidRPr="00C05B39">
        <w:rPr>
          <w:rFonts w:ascii="Arial" w:eastAsia="Times New Roman" w:hAnsi="Arial" w:cs="Arial"/>
          <w:color w:val="000000"/>
          <w:sz w:val="24"/>
          <w:szCs w:val="24"/>
        </w:rPr>
        <w:t>Run Intersect and Join Attributes to Point</w:t>
      </w:r>
      <w:r w:rsidR="00114C3A">
        <w:rPr>
          <w:rFonts w:ascii="Arial" w:eastAsia="Times New Roman" w:hAnsi="Arial" w:cs="Arial"/>
          <w:color w:val="000000"/>
          <w:sz w:val="24"/>
          <w:szCs w:val="24"/>
        </w:rPr>
        <w:t xml:space="preserve">                                        1</w:t>
      </w:r>
    </w:p>
    <w:p w14:paraId="0945E305" w14:textId="0734635C" w:rsidR="00C05B39" w:rsidRPr="00C05B39" w:rsidRDefault="00C05B39" w:rsidP="00C05B39">
      <w:pPr>
        <w:numPr>
          <w:ilvl w:val="1"/>
          <w:numId w:val="1"/>
        </w:numPr>
        <w:spacing w:after="0" w:line="240" w:lineRule="auto"/>
        <w:ind w:left="2160"/>
        <w:textAlignment w:val="baseline"/>
        <w:rPr>
          <w:rFonts w:ascii="Arial" w:eastAsia="Times New Roman" w:hAnsi="Arial" w:cs="Arial"/>
          <w:color w:val="000000"/>
          <w:sz w:val="24"/>
          <w:szCs w:val="24"/>
        </w:rPr>
      </w:pPr>
      <w:r w:rsidRPr="00C05B39">
        <w:rPr>
          <w:rFonts w:ascii="Arial" w:eastAsia="Times New Roman" w:hAnsi="Arial" w:cs="Arial"/>
          <w:color w:val="000000"/>
          <w:sz w:val="24"/>
          <w:szCs w:val="24"/>
        </w:rPr>
        <w:t>Classify Intersection by Angle and Number of Legs</w:t>
      </w:r>
      <w:r w:rsidR="00114C3A">
        <w:rPr>
          <w:rFonts w:ascii="Arial" w:eastAsia="Times New Roman" w:hAnsi="Arial" w:cs="Arial"/>
          <w:color w:val="000000"/>
          <w:sz w:val="24"/>
          <w:szCs w:val="24"/>
        </w:rPr>
        <w:t xml:space="preserve">                         1</w:t>
      </w:r>
    </w:p>
    <w:p w14:paraId="5922EB0A" w14:textId="7FD46E80" w:rsidR="00C05B39" w:rsidRDefault="000800F3" w:rsidP="00C05B39">
      <w:pPr>
        <w:numPr>
          <w:ilvl w:val="1"/>
          <w:numId w:val="1"/>
        </w:numPr>
        <w:spacing w:after="0" w:line="240" w:lineRule="auto"/>
        <w:ind w:left="2160"/>
        <w:textAlignment w:val="baseline"/>
        <w:rPr>
          <w:rFonts w:ascii="Arial" w:eastAsia="Times New Roman" w:hAnsi="Arial" w:cs="Arial"/>
          <w:color w:val="000000"/>
          <w:sz w:val="24"/>
          <w:szCs w:val="24"/>
        </w:rPr>
      </w:pPr>
      <w:r>
        <w:rPr>
          <w:rFonts w:ascii="Arial" w:eastAsia="Times New Roman" w:hAnsi="Arial" w:cs="Arial"/>
          <w:color w:val="000000"/>
          <w:sz w:val="24"/>
          <w:szCs w:val="24"/>
        </w:rPr>
        <w:t>Timetable</w:t>
      </w:r>
      <w:r w:rsidR="00114C3A">
        <w:rPr>
          <w:rFonts w:ascii="Arial" w:eastAsia="Times New Roman" w:hAnsi="Arial" w:cs="Arial"/>
          <w:color w:val="000000"/>
          <w:sz w:val="24"/>
          <w:szCs w:val="24"/>
        </w:rPr>
        <w:t xml:space="preserve">                                                                                          2</w:t>
      </w:r>
    </w:p>
    <w:p w14:paraId="57803E8C" w14:textId="66877383" w:rsidR="000800F3" w:rsidRPr="000800F3" w:rsidRDefault="000800F3" w:rsidP="000800F3">
      <w:pPr>
        <w:numPr>
          <w:ilvl w:val="0"/>
          <w:numId w:val="1"/>
        </w:numPr>
        <w:spacing w:after="0" w:line="240" w:lineRule="auto"/>
        <w:ind w:left="1440"/>
        <w:textAlignment w:val="baseline"/>
        <w:rPr>
          <w:rFonts w:ascii="Arial" w:eastAsia="Times New Roman" w:hAnsi="Arial" w:cs="Arial"/>
          <w:b/>
          <w:bCs/>
          <w:color w:val="000000"/>
          <w:sz w:val="24"/>
          <w:szCs w:val="24"/>
        </w:rPr>
      </w:pPr>
      <w:r w:rsidRPr="000800F3">
        <w:rPr>
          <w:rFonts w:ascii="Arial" w:eastAsia="Times New Roman" w:hAnsi="Arial" w:cs="Arial"/>
          <w:b/>
          <w:bCs/>
          <w:color w:val="000000"/>
          <w:sz w:val="24"/>
          <w:szCs w:val="24"/>
        </w:rPr>
        <w:t>Problems Encountered</w:t>
      </w:r>
      <w:r w:rsidR="00114C3A">
        <w:rPr>
          <w:rFonts w:ascii="Arial" w:eastAsia="Times New Roman" w:hAnsi="Arial" w:cs="Arial"/>
          <w:b/>
          <w:bCs/>
          <w:color w:val="000000"/>
          <w:sz w:val="24"/>
          <w:szCs w:val="24"/>
        </w:rPr>
        <w:t xml:space="preserve">                                                                             2</w:t>
      </w:r>
    </w:p>
    <w:p w14:paraId="328A0A67" w14:textId="13A0198B" w:rsidR="000800F3" w:rsidRDefault="000800F3" w:rsidP="000800F3">
      <w:pPr>
        <w:numPr>
          <w:ilvl w:val="2"/>
          <w:numId w:val="1"/>
        </w:numPr>
        <w:spacing w:after="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Using Model Builder</w:t>
      </w:r>
      <w:r w:rsidR="00114C3A">
        <w:rPr>
          <w:rFonts w:ascii="Arial" w:eastAsia="Times New Roman" w:hAnsi="Arial" w:cs="Arial"/>
          <w:bCs/>
          <w:color w:val="000000"/>
          <w:sz w:val="24"/>
          <w:szCs w:val="24"/>
        </w:rPr>
        <w:t xml:space="preserve">                                                                         2</w:t>
      </w:r>
    </w:p>
    <w:p w14:paraId="76F3B849" w14:textId="0000927C" w:rsidR="000800F3" w:rsidRDefault="000800F3" w:rsidP="000800F3">
      <w:pPr>
        <w:numPr>
          <w:ilvl w:val="2"/>
          <w:numId w:val="1"/>
        </w:numPr>
        <w:spacing w:after="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Angle Errors</w:t>
      </w:r>
      <w:r w:rsidR="00114C3A">
        <w:rPr>
          <w:rFonts w:ascii="Arial" w:eastAsia="Times New Roman" w:hAnsi="Arial" w:cs="Arial"/>
          <w:bCs/>
          <w:color w:val="000000"/>
          <w:sz w:val="24"/>
          <w:szCs w:val="24"/>
        </w:rPr>
        <w:t xml:space="preserve">                                                                                     3</w:t>
      </w:r>
    </w:p>
    <w:p w14:paraId="5845A68C" w14:textId="3100603C" w:rsidR="000800F3" w:rsidRPr="00C05B39" w:rsidRDefault="000800F3" w:rsidP="000800F3">
      <w:pPr>
        <w:numPr>
          <w:ilvl w:val="2"/>
          <w:numId w:val="1"/>
        </w:numPr>
        <w:spacing w:after="0" w:line="240" w:lineRule="auto"/>
        <w:textAlignment w:val="baseline"/>
        <w:rPr>
          <w:rFonts w:ascii="Arial" w:eastAsia="Times New Roman" w:hAnsi="Arial" w:cs="Arial"/>
          <w:bCs/>
          <w:color w:val="000000"/>
          <w:sz w:val="24"/>
          <w:szCs w:val="24"/>
        </w:rPr>
      </w:pPr>
      <w:r>
        <w:rPr>
          <w:rFonts w:ascii="Arial" w:eastAsia="Times New Roman" w:hAnsi="Arial" w:cs="Arial"/>
          <w:bCs/>
          <w:color w:val="000000"/>
          <w:sz w:val="24"/>
          <w:szCs w:val="24"/>
        </w:rPr>
        <w:t>Changing Milestones to Tasks</w:t>
      </w:r>
      <w:r w:rsidR="00114C3A">
        <w:rPr>
          <w:rFonts w:ascii="Arial" w:eastAsia="Times New Roman" w:hAnsi="Arial" w:cs="Arial"/>
          <w:bCs/>
          <w:color w:val="000000"/>
          <w:sz w:val="24"/>
          <w:szCs w:val="24"/>
        </w:rPr>
        <w:t xml:space="preserve">                                                         3</w:t>
      </w:r>
    </w:p>
    <w:p w14:paraId="2B9FCFA0" w14:textId="1A32237C" w:rsidR="00977C34" w:rsidRDefault="00C05B39" w:rsidP="00C05B39">
      <w:pPr>
        <w:numPr>
          <w:ilvl w:val="0"/>
          <w:numId w:val="1"/>
        </w:numPr>
        <w:spacing w:after="0" w:line="240" w:lineRule="auto"/>
        <w:ind w:left="1440"/>
        <w:textAlignment w:val="baseline"/>
        <w:rPr>
          <w:rFonts w:ascii="Arial" w:eastAsia="Times New Roman" w:hAnsi="Arial" w:cs="Arial"/>
          <w:b/>
          <w:bCs/>
          <w:color w:val="000000"/>
          <w:sz w:val="24"/>
          <w:szCs w:val="24"/>
        </w:rPr>
      </w:pPr>
      <w:r w:rsidRPr="00C05B39">
        <w:rPr>
          <w:rFonts w:ascii="Arial" w:eastAsia="Times New Roman" w:hAnsi="Arial" w:cs="Arial"/>
          <w:b/>
          <w:bCs/>
          <w:color w:val="000000"/>
          <w:sz w:val="24"/>
          <w:szCs w:val="24"/>
        </w:rPr>
        <w:t>Conclusion</w:t>
      </w:r>
      <w:r w:rsidR="00114C3A">
        <w:rPr>
          <w:rFonts w:ascii="Arial" w:eastAsia="Times New Roman" w:hAnsi="Arial" w:cs="Arial"/>
          <w:b/>
          <w:bCs/>
          <w:color w:val="000000"/>
          <w:sz w:val="24"/>
          <w:szCs w:val="24"/>
        </w:rPr>
        <w:t xml:space="preserve">                                                                                                3</w:t>
      </w:r>
    </w:p>
    <w:p w14:paraId="2EE5AD41" w14:textId="4A4547DE" w:rsidR="007B5811" w:rsidRDefault="007B5811" w:rsidP="00C05B39">
      <w:pPr>
        <w:numPr>
          <w:ilvl w:val="0"/>
          <w:numId w:val="1"/>
        </w:numPr>
        <w:spacing w:after="0" w:line="240" w:lineRule="auto"/>
        <w:ind w:left="1440"/>
        <w:textAlignment w:val="baseline"/>
        <w:rPr>
          <w:rFonts w:ascii="Arial" w:eastAsia="Times New Roman" w:hAnsi="Arial" w:cs="Arial"/>
          <w:b/>
          <w:bCs/>
          <w:color w:val="000000"/>
          <w:sz w:val="24"/>
          <w:szCs w:val="24"/>
        </w:rPr>
      </w:pPr>
      <w:r>
        <w:rPr>
          <w:rFonts w:ascii="Arial" w:eastAsia="Times New Roman" w:hAnsi="Arial" w:cs="Arial"/>
          <w:b/>
          <w:bCs/>
          <w:color w:val="000000"/>
          <w:sz w:val="24"/>
          <w:szCs w:val="24"/>
        </w:rPr>
        <w:t>Appendix</w:t>
      </w:r>
      <w:r w:rsidR="00114C3A">
        <w:rPr>
          <w:rFonts w:ascii="Arial" w:eastAsia="Times New Roman" w:hAnsi="Arial" w:cs="Arial"/>
          <w:b/>
          <w:bCs/>
          <w:color w:val="000000"/>
          <w:sz w:val="24"/>
          <w:szCs w:val="24"/>
        </w:rPr>
        <w:t xml:space="preserve">                                                                                                   4</w:t>
      </w:r>
    </w:p>
    <w:p w14:paraId="5EE2E357" w14:textId="7678B8AF" w:rsidR="00114C3A" w:rsidRPr="00114C3A" w:rsidRDefault="00114C3A" w:rsidP="00114C3A">
      <w:pPr>
        <w:numPr>
          <w:ilvl w:val="2"/>
          <w:numId w:val="1"/>
        </w:numPr>
        <w:spacing w:after="0" w:line="240" w:lineRule="auto"/>
        <w:textAlignment w:val="baseline"/>
        <w:rPr>
          <w:rFonts w:ascii="Arial" w:eastAsia="Times New Roman" w:hAnsi="Arial" w:cs="Arial"/>
          <w:bCs/>
          <w:color w:val="000000"/>
          <w:sz w:val="24"/>
          <w:szCs w:val="24"/>
        </w:rPr>
      </w:pPr>
      <w:r w:rsidRPr="00114C3A">
        <w:rPr>
          <w:rFonts w:ascii="Arial" w:eastAsia="Times New Roman" w:hAnsi="Arial" w:cs="Arial"/>
          <w:bCs/>
          <w:i/>
          <w:color w:val="000000"/>
          <w:sz w:val="24"/>
          <w:szCs w:val="24"/>
        </w:rPr>
        <w:t>Figure A</w:t>
      </w:r>
      <w:r>
        <w:rPr>
          <w:rFonts w:ascii="Arial" w:eastAsia="Times New Roman" w:hAnsi="Arial" w:cs="Arial"/>
          <w:bCs/>
          <w:i/>
          <w:color w:val="000000"/>
          <w:sz w:val="24"/>
          <w:szCs w:val="24"/>
        </w:rPr>
        <w:t xml:space="preserve">                                                                              </w:t>
      </w:r>
      <w:r>
        <w:rPr>
          <w:rFonts w:ascii="Arial" w:eastAsia="Times New Roman" w:hAnsi="Arial" w:cs="Arial"/>
          <w:bCs/>
          <w:color w:val="000000"/>
          <w:sz w:val="24"/>
          <w:szCs w:val="24"/>
        </w:rPr>
        <w:t xml:space="preserve">             4</w:t>
      </w:r>
    </w:p>
    <w:p w14:paraId="1AC4C070" w14:textId="105205DE" w:rsidR="00114C3A" w:rsidRPr="00114C3A" w:rsidRDefault="00114C3A" w:rsidP="00114C3A">
      <w:pPr>
        <w:numPr>
          <w:ilvl w:val="2"/>
          <w:numId w:val="1"/>
        </w:numPr>
        <w:spacing w:after="0" w:line="240" w:lineRule="auto"/>
        <w:textAlignment w:val="baseline"/>
        <w:rPr>
          <w:rFonts w:ascii="Arial" w:eastAsia="Times New Roman" w:hAnsi="Arial" w:cs="Arial"/>
          <w:bCs/>
          <w:color w:val="000000"/>
          <w:sz w:val="24"/>
          <w:szCs w:val="24"/>
        </w:rPr>
      </w:pPr>
      <w:r>
        <w:rPr>
          <w:rFonts w:ascii="Arial" w:eastAsia="Times New Roman" w:hAnsi="Arial" w:cs="Arial"/>
          <w:bCs/>
          <w:i/>
          <w:color w:val="000000"/>
          <w:sz w:val="24"/>
          <w:szCs w:val="24"/>
        </w:rPr>
        <w:t xml:space="preserve">Figure B                  </w:t>
      </w:r>
      <w:r>
        <w:rPr>
          <w:rFonts w:ascii="Arial" w:eastAsia="Times New Roman" w:hAnsi="Arial" w:cs="Arial"/>
          <w:bCs/>
          <w:color w:val="000000"/>
          <w:sz w:val="24"/>
          <w:szCs w:val="24"/>
        </w:rPr>
        <w:t xml:space="preserve">                                                                         5</w:t>
      </w:r>
    </w:p>
    <w:p w14:paraId="13FC8537" w14:textId="35B7C587" w:rsidR="00114C3A" w:rsidRPr="00114C3A" w:rsidRDefault="00114C3A" w:rsidP="00114C3A">
      <w:pPr>
        <w:numPr>
          <w:ilvl w:val="2"/>
          <w:numId w:val="1"/>
        </w:numPr>
        <w:spacing w:after="0" w:line="240" w:lineRule="auto"/>
        <w:textAlignment w:val="baseline"/>
        <w:rPr>
          <w:rFonts w:ascii="Arial" w:eastAsia="Times New Roman" w:hAnsi="Arial" w:cs="Arial"/>
          <w:bCs/>
          <w:color w:val="000000"/>
          <w:sz w:val="24"/>
          <w:szCs w:val="24"/>
        </w:rPr>
      </w:pPr>
      <w:r>
        <w:rPr>
          <w:rFonts w:ascii="Arial" w:eastAsia="Times New Roman" w:hAnsi="Arial" w:cs="Arial"/>
          <w:bCs/>
          <w:i/>
          <w:color w:val="000000"/>
          <w:sz w:val="24"/>
          <w:szCs w:val="24"/>
        </w:rPr>
        <w:t>Figure C</w:t>
      </w:r>
      <w:r>
        <w:rPr>
          <w:rFonts w:ascii="Arial" w:eastAsia="Times New Roman" w:hAnsi="Arial" w:cs="Arial"/>
          <w:bCs/>
          <w:color w:val="000000"/>
          <w:sz w:val="24"/>
          <w:szCs w:val="24"/>
        </w:rPr>
        <w:t xml:space="preserve">                                                                                           5</w:t>
      </w:r>
    </w:p>
    <w:p w14:paraId="1B375BA5" w14:textId="6621A881" w:rsidR="00114C3A" w:rsidRPr="00114C3A" w:rsidRDefault="00114C3A" w:rsidP="00114C3A">
      <w:pPr>
        <w:numPr>
          <w:ilvl w:val="2"/>
          <w:numId w:val="1"/>
        </w:numPr>
        <w:spacing w:after="0" w:line="240" w:lineRule="auto"/>
        <w:textAlignment w:val="baseline"/>
        <w:rPr>
          <w:rFonts w:ascii="Arial" w:eastAsia="Times New Roman" w:hAnsi="Arial" w:cs="Arial"/>
          <w:bCs/>
          <w:i/>
          <w:color w:val="000000"/>
          <w:sz w:val="24"/>
          <w:szCs w:val="24"/>
        </w:rPr>
      </w:pPr>
      <w:r w:rsidRPr="00114C3A">
        <w:rPr>
          <w:rFonts w:ascii="Arial" w:eastAsia="Times New Roman" w:hAnsi="Arial" w:cs="Arial"/>
          <w:bCs/>
          <w:i/>
          <w:color w:val="000000"/>
          <w:sz w:val="24"/>
          <w:szCs w:val="24"/>
        </w:rPr>
        <w:t>Figure D</w:t>
      </w:r>
      <w:r>
        <w:rPr>
          <w:rFonts w:ascii="Arial" w:eastAsia="Times New Roman" w:hAnsi="Arial" w:cs="Arial"/>
          <w:bCs/>
          <w:color w:val="000000"/>
          <w:sz w:val="24"/>
          <w:szCs w:val="24"/>
        </w:rPr>
        <w:t xml:space="preserve">                                                                                           6</w:t>
      </w:r>
    </w:p>
    <w:p w14:paraId="7706DDE3" w14:textId="5E9AE52B" w:rsidR="00C05B39" w:rsidRPr="00C05B39" w:rsidRDefault="00977C34" w:rsidP="00977C34">
      <w:pPr>
        <w:rPr>
          <w:rFonts w:ascii="Arial" w:eastAsia="Times New Roman" w:hAnsi="Arial" w:cs="Arial"/>
          <w:b/>
          <w:bCs/>
          <w:color w:val="000000"/>
          <w:sz w:val="24"/>
          <w:szCs w:val="24"/>
        </w:rPr>
      </w:pPr>
      <w:r>
        <w:rPr>
          <w:rFonts w:ascii="Arial" w:eastAsia="Times New Roman" w:hAnsi="Arial" w:cs="Arial"/>
          <w:b/>
          <w:bCs/>
          <w:color w:val="000000"/>
          <w:sz w:val="24"/>
          <w:szCs w:val="24"/>
        </w:rPr>
        <w:br w:type="page"/>
      </w:r>
    </w:p>
    <w:p w14:paraId="7BDC8503" w14:textId="77777777" w:rsidR="001A574A" w:rsidRDefault="001A574A" w:rsidP="00C05B39">
      <w:pPr>
        <w:spacing w:after="0" w:line="240" w:lineRule="auto"/>
        <w:rPr>
          <w:rFonts w:ascii="Arial" w:eastAsia="Times New Roman" w:hAnsi="Arial" w:cs="Arial"/>
          <w:b/>
          <w:bCs/>
          <w:color w:val="000000"/>
          <w:sz w:val="24"/>
          <w:szCs w:val="24"/>
        </w:rPr>
        <w:sectPr w:rsidR="001A574A">
          <w:footerReference w:type="default" r:id="rId8"/>
          <w:pgSz w:w="12240" w:h="15840"/>
          <w:pgMar w:top="1440" w:right="1440" w:bottom="1440" w:left="1440" w:header="720" w:footer="720" w:gutter="0"/>
          <w:cols w:space="720"/>
          <w:docGrid w:linePitch="360"/>
        </w:sectPr>
      </w:pPr>
    </w:p>
    <w:p w14:paraId="2CED03AB" w14:textId="788405B9" w:rsidR="00C05B39" w:rsidRDefault="00100318" w:rsidP="00C05B3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 xml:space="preserve">1. </w:t>
      </w:r>
      <w:r w:rsidR="00C05B39" w:rsidRPr="00C05B39">
        <w:rPr>
          <w:rFonts w:ascii="Arial" w:eastAsia="Times New Roman" w:hAnsi="Arial" w:cs="Arial"/>
          <w:b/>
          <w:bCs/>
          <w:color w:val="000000"/>
          <w:sz w:val="24"/>
          <w:szCs w:val="24"/>
        </w:rPr>
        <w:t>Introduction</w:t>
      </w:r>
    </w:p>
    <w:p w14:paraId="5C1C5D0D" w14:textId="77777777" w:rsidR="007E7BB7" w:rsidRPr="00C05B39" w:rsidRDefault="007E7BB7" w:rsidP="00C05B39">
      <w:pPr>
        <w:spacing w:after="0" w:line="240" w:lineRule="auto"/>
        <w:rPr>
          <w:rFonts w:ascii="Times New Roman" w:eastAsia="Times New Roman" w:hAnsi="Times New Roman" w:cs="Times New Roman"/>
          <w:sz w:val="24"/>
          <w:szCs w:val="24"/>
        </w:rPr>
      </w:pPr>
    </w:p>
    <w:p w14:paraId="1BB28918"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Arial" w:eastAsia="Times New Roman" w:hAnsi="Arial" w:cs="Arial"/>
          <w:bCs/>
          <w:iCs/>
          <w:color w:val="000000"/>
          <w:sz w:val="24"/>
          <w:szCs w:val="24"/>
        </w:rPr>
        <w:t>1.1 Summary</w:t>
      </w:r>
    </w:p>
    <w:p w14:paraId="2B422C9F" w14:textId="155AC7F1" w:rsidR="00C05B39" w:rsidRPr="000800F3" w:rsidRDefault="00C05B39" w:rsidP="00C05B39">
      <w:pPr>
        <w:spacing w:after="0" w:line="240" w:lineRule="auto"/>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Following the acceptance of our proposal, Spatial Solutions has continued our efforts in developing a productive tool for </w:t>
      </w:r>
      <w:r w:rsidR="00050C1B">
        <w:rPr>
          <w:rFonts w:ascii="Times New Roman" w:eastAsia="Times New Roman" w:hAnsi="Times New Roman" w:cs="Times New Roman"/>
          <w:color w:val="000000"/>
          <w:sz w:val="24"/>
          <w:szCs w:val="24"/>
        </w:rPr>
        <w:t>the Texas Department of Transportation (TxDOT)</w:t>
      </w:r>
      <w:r w:rsidRPr="00C05B39">
        <w:rPr>
          <w:rFonts w:ascii="Times New Roman" w:eastAsia="Times New Roman" w:hAnsi="Times New Roman" w:cs="Times New Roman"/>
          <w:color w:val="000000"/>
          <w:sz w:val="24"/>
          <w:szCs w:val="24"/>
        </w:rPr>
        <w:t>. This progress report is to inform our contacts at TxDOT on the improvements and the direction of our group in the complet</w:t>
      </w:r>
      <w:r w:rsidR="005A4A30">
        <w:rPr>
          <w:rFonts w:ascii="Times New Roman" w:eastAsia="Times New Roman" w:hAnsi="Times New Roman" w:cs="Times New Roman"/>
          <w:color w:val="000000"/>
          <w:sz w:val="24"/>
          <w:szCs w:val="24"/>
        </w:rPr>
        <w:t>ion</w:t>
      </w:r>
      <w:r w:rsidRPr="00C05B39">
        <w:rPr>
          <w:rFonts w:ascii="Times New Roman" w:eastAsia="Times New Roman" w:hAnsi="Times New Roman" w:cs="Times New Roman"/>
          <w:color w:val="000000"/>
          <w:sz w:val="24"/>
          <w:szCs w:val="24"/>
        </w:rPr>
        <w:t xml:space="preserve"> of the project.</w:t>
      </w:r>
    </w:p>
    <w:p w14:paraId="43CEB8C3" w14:textId="77777777" w:rsidR="007E7BB7" w:rsidRPr="00C05B39" w:rsidRDefault="007E7BB7" w:rsidP="00C05B39">
      <w:pPr>
        <w:spacing w:after="0" w:line="240" w:lineRule="auto"/>
        <w:rPr>
          <w:rFonts w:ascii="Times New Roman" w:eastAsia="Times New Roman" w:hAnsi="Times New Roman" w:cs="Times New Roman"/>
          <w:sz w:val="24"/>
          <w:szCs w:val="24"/>
        </w:rPr>
      </w:pPr>
    </w:p>
    <w:p w14:paraId="24B68D81"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Arial" w:eastAsia="Times New Roman" w:hAnsi="Arial" w:cs="Arial"/>
          <w:bCs/>
          <w:iCs/>
          <w:color w:val="000000"/>
          <w:sz w:val="24"/>
          <w:szCs w:val="24"/>
        </w:rPr>
        <w:t>1.2 Purpose</w:t>
      </w:r>
    </w:p>
    <w:p w14:paraId="0A5F5B1E" w14:textId="3384F013" w:rsidR="00C05B39" w:rsidRPr="000800F3" w:rsidRDefault="00C05B39" w:rsidP="00C05B39">
      <w:pPr>
        <w:spacing w:after="0" w:line="240" w:lineRule="auto"/>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The purpose of this project is to create a tool that produces attributes and locates the MIRE elements previously stated by TxDOT. With this tool, TxDOT can maintain better records of these </w:t>
      </w:r>
      <w:r w:rsidR="005A4A30">
        <w:rPr>
          <w:rFonts w:ascii="Times New Roman" w:eastAsia="Times New Roman" w:hAnsi="Times New Roman" w:cs="Times New Roman"/>
          <w:color w:val="000000"/>
          <w:sz w:val="24"/>
          <w:szCs w:val="24"/>
        </w:rPr>
        <w:t>attributes</w:t>
      </w:r>
      <w:r w:rsidRPr="00C05B39">
        <w:rPr>
          <w:rFonts w:ascii="Times New Roman" w:eastAsia="Times New Roman" w:hAnsi="Times New Roman" w:cs="Times New Roman"/>
          <w:color w:val="000000"/>
          <w:sz w:val="24"/>
          <w:szCs w:val="24"/>
        </w:rPr>
        <w:t xml:space="preserve"> to report on safety and </w:t>
      </w:r>
      <w:r w:rsidR="001507D5">
        <w:rPr>
          <w:rFonts w:ascii="Times New Roman" w:eastAsia="Times New Roman" w:hAnsi="Times New Roman" w:cs="Times New Roman"/>
          <w:color w:val="000000"/>
          <w:sz w:val="24"/>
          <w:szCs w:val="24"/>
        </w:rPr>
        <w:t>preventative maintenance of state-maintained roadways</w:t>
      </w:r>
      <w:r w:rsidRPr="00C05B39">
        <w:rPr>
          <w:rFonts w:ascii="Times New Roman" w:eastAsia="Times New Roman" w:hAnsi="Times New Roman" w:cs="Times New Roman"/>
          <w:color w:val="000000"/>
          <w:sz w:val="24"/>
          <w:szCs w:val="24"/>
        </w:rPr>
        <w:t>. TxDOT will be able to take this tool and apply it to road networks</w:t>
      </w:r>
      <w:r w:rsidR="001507D5">
        <w:rPr>
          <w:rFonts w:ascii="Times New Roman" w:eastAsia="Times New Roman" w:hAnsi="Times New Roman" w:cs="Times New Roman"/>
          <w:color w:val="000000"/>
          <w:sz w:val="24"/>
          <w:szCs w:val="24"/>
        </w:rPr>
        <w:t xml:space="preserve"> in counties</w:t>
      </w:r>
      <w:r w:rsidRPr="00C05B39">
        <w:rPr>
          <w:rFonts w:ascii="Times New Roman" w:eastAsia="Times New Roman" w:hAnsi="Times New Roman" w:cs="Times New Roman"/>
          <w:color w:val="000000"/>
          <w:sz w:val="24"/>
          <w:szCs w:val="24"/>
        </w:rPr>
        <w:t xml:space="preserve"> across Texas.</w:t>
      </w:r>
    </w:p>
    <w:p w14:paraId="56CF8D0F" w14:textId="77777777" w:rsidR="007E7BB7" w:rsidRPr="00C05B39" w:rsidRDefault="007E7BB7" w:rsidP="00C05B39">
      <w:pPr>
        <w:spacing w:after="0" w:line="240" w:lineRule="auto"/>
        <w:rPr>
          <w:rFonts w:ascii="Times New Roman" w:eastAsia="Times New Roman" w:hAnsi="Times New Roman" w:cs="Times New Roman"/>
          <w:sz w:val="24"/>
          <w:szCs w:val="24"/>
        </w:rPr>
      </w:pPr>
    </w:p>
    <w:p w14:paraId="07374BCB"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Arial" w:eastAsia="Times New Roman" w:hAnsi="Arial" w:cs="Arial"/>
          <w:bCs/>
          <w:iCs/>
          <w:color w:val="000000"/>
          <w:sz w:val="24"/>
          <w:szCs w:val="24"/>
        </w:rPr>
        <w:t>1.3 Scope</w:t>
      </w:r>
    </w:p>
    <w:p w14:paraId="6F635F91" w14:textId="075B0707" w:rsidR="00C05B39" w:rsidRPr="000800F3" w:rsidRDefault="00C05B39" w:rsidP="00C05B39">
      <w:pPr>
        <w:spacing w:after="0" w:line="240" w:lineRule="auto"/>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The scope of the project still remains the same, Travis county and classifying intersections and interchanges </w:t>
      </w:r>
      <w:r w:rsidR="001507D5">
        <w:rPr>
          <w:rFonts w:ascii="Times New Roman" w:eastAsia="Times New Roman" w:hAnsi="Times New Roman" w:cs="Times New Roman"/>
          <w:color w:val="000000"/>
          <w:sz w:val="24"/>
          <w:szCs w:val="24"/>
        </w:rPr>
        <w:t>based upon certain</w:t>
      </w:r>
      <w:r w:rsidRPr="00C05B39">
        <w:rPr>
          <w:rFonts w:ascii="Times New Roman" w:eastAsia="Times New Roman" w:hAnsi="Times New Roman" w:cs="Times New Roman"/>
          <w:color w:val="000000"/>
          <w:sz w:val="24"/>
          <w:szCs w:val="24"/>
        </w:rPr>
        <w:t xml:space="preserve"> attributes. As mentioned before, after completing the tool, it will be applicable to other areas of Texas.</w:t>
      </w:r>
    </w:p>
    <w:p w14:paraId="1A308AA3" w14:textId="77777777" w:rsidR="007E7BB7" w:rsidRPr="00C05B39" w:rsidRDefault="007E7BB7" w:rsidP="00C05B39">
      <w:pPr>
        <w:spacing w:after="0" w:line="240" w:lineRule="auto"/>
        <w:rPr>
          <w:rFonts w:ascii="Times New Roman" w:eastAsia="Times New Roman" w:hAnsi="Times New Roman" w:cs="Times New Roman"/>
          <w:sz w:val="24"/>
          <w:szCs w:val="24"/>
        </w:rPr>
      </w:pPr>
    </w:p>
    <w:p w14:paraId="5256400D" w14:textId="48EA9708" w:rsidR="00C05B39" w:rsidRDefault="00100318" w:rsidP="00C05B3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2. </w:t>
      </w:r>
      <w:r w:rsidR="00C05B39" w:rsidRPr="00C05B39">
        <w:rPr>
          <w:rFonts w:ascii="Arial" w:eastAsia="Times New Roman" w:hAnsi="Arial" w:cs="Arial"/>
          <w:b/>
          <w:bCs/>
          <w:color w:val="000000"/>
          <w:sz w:val="24"/>
          <w:szCs w:val="24"/>
        </w:rPr>
        <w:t>Tasks</w:t>
      </w:r>
    </w:p>
    <w:p w14:paraId="2B181ADF" w14:textId="77777777" w:rsidR="007E7BB7" w:rsidRPr="00C05B39" w:rsidRDefault="007E7BB7" w:rsidP="00C05B39">
      <w:pPr>
        <w:spacing w:after="0" w:line="240" w:lineRule="auto"/>
        <w:rPr>
          <w:rFonts w:ascii="Times New Roman" w:eastAsia="Times New Roman" w:hAnsi="Times New Roman" w:cs="Times New Roman"/>
          <w:sz w:val="24"/>
          <w:szCs w:val="24"/>
        </w:rPr>
      </w:pPr>
    </w:p>
    <w:p w14:paraId="51E40EA9"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Arial" w:eastAsia="Times New Roman" w:hAnsi="Arial" w:cs="Arial"/>
          <w:color w:val="000000"/>
          <w:sz w:val="24"/>
          <w:szCs w:val="24"/>
        </w:rPr>
        <w:t>2.1 Eliminate Data Noise</w:t>
      </w:r>
    </w:p>
    <w:p w14:paraId="35133E5D" w14:textId="56CBAA18" w:rsidR="00C05B39" w:rsidRPr="000800F3" w:rsidRDefault="00C05B39" w:rsidP="00C05B39">
      <w:pPr>
        <w:spacing w:after="0" w:line="240" w:lineRule="auto"/>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The first task we completed for the project was to eliminate all data noise in the form of false-positives on intersections and off-system roads that are not maintained by TxDOT. This was achieved by querying out all roads with specific route prefixes, with the exception of those that intersect an </w:t>
      </w:r>
      <w:r w:rsidR="00977C34" w:rsidRPr="000800F3">
        <w:rPr>
          <w:rFonts w:ascii="Times New Roman" w:eastAsia="Times New Roman" w:hAnsi="Times New Roman" w:cs="Times New Roman"/>
          <w:color w:val="000000"/>
          <w:sz w:val="24"/>
          <w:szCs w:val="24"/>
        </w:rPr>
        <w:t>on-system</w:t>
      </w:r>
      <w:r w:rsidRPr="00C05B39">
        <w:rPr>
          <w:rFonts w:ascii="Times New Roman" w:eastAsia="Times New Roman" w:hAnsi="Times New Roman" w:cs="Times New Roman"/>
          <w:color w:val="000000"/>
          <w:sz w:val="24"/>
          <w:szCs w:val="24"/>
        </w:rPr>
        <w:t xml:space="preserve"> route. Once the data noise was eliminated, we were able to run the next task without the possibility of producing inaccurate or irrelevant results.</w:t>
      </w:r>
    </w:p>
    <w:p w14:paraId="5E4938E7" w14:textId="77777777" w:rsidR="007E7BB7" w:rsidRPr="00C05B39" w:rsidRDefault="007E7BB7" w:rsidP="00C05B39">
      <w:pPr>
        <w:spacing w:after="0" w:line="240" w:lineRule="auto"/>
        <w:rPr>
          <w:rFonts w:ascii="Times New Roman" w:eastAsia="Times New Roman" w:hAnsi="Times New Roman" w:cs="Times New Roman"/>
          <w:sz w:val="24"/>
          <w:szCs w:val="24"/>
        </w:rPr>
      </w:pPr>
    </w:p>
    <w:p w14:paraId="3E4C4EE0"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Arial" w:eastAsia="Times New Roman" w:hAnsi="Arial" w:cs="Arial"/>
          <w:color w:val="000000"/>
          <w:sz w:val="24"/>
          <w:szCs w:val="24"/>
        </w:rPr>
        <w:t>2.2 Run Intersect and Join Attributes to Point</w:t>
      </w:r>
    </w:p>
    <w:p w14:paraId="107AC018" w14:textId="5917C9F7" w:rsidR="00C05B39" w:rsidRPr="000800F3" w:rsidRDefault="00C05B39" w:rsidP="00C05B39">
      <w:pPr>
        <w:spacing w:after="0" w:line="240" w:lineRule="auto"/>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The second task completed was the running of the intersect tool on the cleaned dataset. This produced multiple intersection points across Travis County that needed the attributes from the intersecting lines appended to it. To achieve this a join was performed between the roads layer and the new point layer created by the intersect tool. With the needed attributes joined to the point layer, the classification of the intersections by the angles that they intersect at is possible.</w:t>
      </w:r>
    </w:p>
    <w:p w14:paraId="00ABE32C" w14:textId="77777777" w:rsidR="007E7BB7" w:rsidRPr="00C05B39" w:rsidRDefault="007E7BB7" w:rsidP="00C05B39">
      <w:pPr>
        <w:spacing w:after="0" w:line="240" w:lineRule="auto"/>
        <w:rPr>
          <w:rFonts w:ascii="Times New Roman" w:eastAsia="Times New Roman" w:hAnsi="Times New Roman" w:cs="Times New Roman"/>
          <w:sz w:val="24"/>
          <w:szCs w:val="24"/>
        </w:rPr>
      </w:pPr>
    </w:p>
    <w:p w14:paraId="66C161CF" w14:textId="23D22628" w:rsidR="007E7BB7" w:rsidRPr="00C05B39" w:rsidRDefault="00C05B39" w:rsidP="00C05B39">
      <w:pPr>
        <w:spacing w:after="0" w:line="240" w:lineRule="auto"/>
        <w:rPr>
          <w:rFonts w:ascii="Arial" w:eastAsia="Times New Roman" w:hAnsi="Arial" w:cs="Arial"/>
          <w:color w:val="000000"/>
          <w:sz w:val="24"/>
          <w:szCs w:val="24"/>
        </w:rPr>
      </w:pPr>
      <w:r w:rsidRPr="00C05B39">
        <w:rPr>
          <w:rFonts w:ascii="Arial" w:eastAsia="Times New Roman" w:hAnsi="Arial" w:cs="Arial"/>
          <w:color w:val="000000"/>
          <w:sz w:val="24"/>
          <w:szCs w:val="24"/>
        </w:rPr>
        <w:t>2.3 Classify Intersection by Angle and Number of Legs</w:t>
      </w:r>
    </w:p>
    <w:p w14:paraId="2BC4A7B3" w14:textId="36E2D771" w:rsidR="00C05B39" w:rsidRPr="00C05B39" w:rsidRDefault="00C05B39" w:rsidP="00C05B39">
      <w:pPr>
        <w:spacing w:after="0" w:line="240" w:lineRule="auto"/>
        <w:rPr>
          <w:rFonts w:ascii="Arial" w:hAnsi="Arial" w:cs="Arial"/>
          <w:b/>
          <w:bCs/>
          <w:color w:val="000000"/>
        </w:rPr>
      </w:pPr>
      <w:r w:rsidRPr="00C05B39">
        <w:rPr>
          <w:rFonts w:ascii="Times New Roman" w:eastAsia="Times New Roman" w:hAnsi="Times New Roman" w:cs="Times New Roman"/>
          <w:color w:val="000000"/>
          <w:sz w:val="24"/>
          <w:szCs w:val="24"/>
        </w:rPr>
        <w:t xml:space="preserve">Classifying the angles has been the most difficult task thus far. Originally, we tried developing a python </w:t>
      </w:r>
      <w:r w:rsidR="00977C34" w:rsidRPr="000800F3">
        <w:rPr>
          <w:rFonts w:ascii="Times New Roman" w:eastAsia="Times New Roman" w:hAnsi="Times New Roman" w:cs="Times New Roman"/>
          <w:color w:val="000000"/>
          <w:sz w:val="24"/>
          <w:szCs w:val="24"/>
        </w:rPr>
        <w:t>script (</w:t>
      </w:r>
      <w:r w:rsidRPr="00C05B39">
        <w:rPr>
          <w:rFonts w:ascii="Times New Roman" w:eastAsia="Times New Roman" w:hAnsi="Times New Roman" w:cs="Times New Roman"/>
          <w:i/>
          <w:color w:val="000000"/>
          <w:sz w:val="24"/>
          <w:szCs w:val="24"/>
        </w:rPr>
        <w:t xml:space="preserve">Figure </w:t>
      </w:r>
      <w:r w:rsidR="00DE7630">
        <w:rPr>
          <w:rFonts w:ascii="Times New Roman" w:eastAsia="Times New Roman" w:hAnsi="Times New Roman" w:cs="Times New Roman"/>
          <w:i/>
          <w:color w:val="000000"/>
          <w:sz w:val="24"/>
          <w:szCs w:val="24"/>
        </w:rPr>
        <w:t>A</w:t>
      </w:r>
      <w:r w:rsidRPr="00C05B39">
        <w:rPr>
          <w:rFonts w:ascii="Times New Roman" w:eastAsia="Times New Roman" w:hAnsi="Times New Roman" w:cs="Times New Roman"/>
          <w:color w:val="000000"/>
          <w:sz w:val="24"/>
          <w:szCs w:val="24"/>
        </w:rPr>
        <w:t>) to generate a table that contains all of the near ang</w:t>
      </w:r>
      <w:r w:rsidR="00050C1B">
        <w:rPr>
          <w:rFonts w:ascii="Times New Roman" w:eastAsia="Times New Roman" w:hAnsi="Times New Roman" w:cs="Times New Roman"/>
          <w:color w:val="000000"/>
          <w:sz w:val="24"/>
          <w:szCs w:val="24"/>
        </w:rPr>
        <w:t>le</w:t>
      </w:r>
      <w:r w:rsidRPr="00C05B39">
        <w:rPr>
          <w:rFonts w:ascii="Times New Roman" w:eastAsia="Times New Roman" w:hAnsi="Times New Roman" w:cs="Times New Roman"/>
          <w:color w:val="000000"/>
          <w:sz w:val="24"/>
          <w:szCs w:val="24"/>
        </w:rPr>
        <w:t>s for the buffer intersect points</w:t>
      </w:r>
      <w:r w:rsidR="00DE7630">
        <w:rPr>
          <w:rFonts w:ascii="Times New Roman" w:eastAsia="Times New Roman" w:hAnsi="Times New Roman" w:cs="Times New Roman"/>
          <w:color w:val="000000"/>
          <w:sz w:val="24"/>
          <w:szCs w:val="24"/>
        </w:rPr>
        <w:t>.</w:t>
      </w:r>
      <w:r w:rsidR="00DE7630">
        <w:rPr>
          <w:rFonts w:ascii="Arial" w:hAnsi="Arial" w:cs="Arial"/>
          <w:b/>
          <w:bCs/>
          <w:color w:val="000000"/>
        </w:rPr>
        <w:t xml:space="preserve"> </w:t>
      </w:r>
      <w:r w:rsidRPr="00C05B39">
        <w:rPr>
          <w:rFonts w:ascii="Times New Roman" w:eastAsia="Times New Roman" w:hAnsi="Times New Roman" w:cs="Times New Roman"/>
          <w:color w:val="000000"/>
          <w:sz w:val="24"/>
          <w:szCs w:val="24"/>
        </w:rPr>
        <w:t xml:space="preserve">Then the buffer intersect point angles would be joined </w:t>
      </w:r>
      <w:r w:rsidR="001507D5">
        <w:rPr>
          <w:rFonts w:ascii="Times New Roman" w:eastAsia="Times New Roman" w:hAnsi="Times New Roman" w:cs="Times New Roman"/>
          <w:color w:val="000000"/>
          <w:sz w:val="24"/>
          <w:szCs w:val="24"/>
        </w:rPr>
        <w:t xml:space="preserve">to the </w:t>
      </w:r>
      <w:r w:rsidRPr="00C05B39">
        <w:rPr>
          <w:rFonts w:ascii="Times New Roman" w:eastAsia="Times New Roman" w:hAnsi="Times New Roman" w:cs="Times New Roman"/>
          <w:color w:val="000000"/>
          <w:sz w:val="24"/>
          <w:szCs w:val="24"/>
        </w:rPr>
        <w:t xml:space="preserve">intersection points for the on and off </w:t>
      </w:r>
      <w:r w:rsidR="001507D5">
        <w:rPr>
          <w:rFonts w:ascii="Times New Roman" w:eastAsia="Times New Roman" w:hAnsi="Times New Roman" w:cs="Times New Roman"/>
          <w:color w:val="000000"/>
          <w:sz w:val="24"/>
          <w:szCs w:val="24"/>
        </w:rPr>
        <w:t>roadways</w:t>
      </w:r>
      <w:r w:rsidRPr="00C05B39">
        <w:rPr>
          <w:rFonts w:ascii="Times New Roman" w:eastAsia="Times New Roman" w:hAnsi="Times New Roman" w:cs="Times New Roman"/>
          <w:color w:val="000000"/>
          <w:sz w:val="24"/>
          <w:szCs w:val="24"/>
        </w:rPr>
        <w:t>. There were two main problems with this code</w:t>
      </w:r>
      <w:r w:rsidR="001507D5">
        <w:rPr>
          <w:rFonts w:ascii="Times New Roman" w:eastAsia="Times New Roman" w:hAnsi="Times New Roman" w:cs="Times New Roman"/>
          <w:color w:val="000000"/>
          <w:sz w:val="24"/>
          <w:szCs w:val="24"/>
        </w:rPr>
        <w:t>;</w:t>
      </w:r>
      <w:r w:rsidRPr="00C05B39">
        <w:rPr>
          <w:rFonts w:ascii="Times New Roman" w:eastAsia="Times New Roman" w:hAnsi="Times New Roman" w:cs="Times New Roman"/>
          <w:color w:val="000000"/>
          <w:sz w:val="24"/>
          <w:szCs w:val="24"/>
        </w:rPr>
        <w:t xml:space="preserve"> </w:t>
      </w:r>
      <w:r w:rsidR="00977C34" w:rsidRPr="000800F3">
        <w:rPr>
          <w:rFonts w:ascii="Times New Roman" w:eastAsia="Times New Roman" w:hAnsi="Times New Roman" w:cs="Times New Roman"/>
          <w:color w:val="000000"/>
          <w:sz w:val="24"/>
          <w:szCs w:val="24"/>
        </w:rPr>
        <w:t>First t</w:t>
      </w:r>
      <w:r w:rsidRPr="00C05B39">
        <w:rPr>
          <w:rFonts w:ascii="Times New Roman" w:eastAsia="Times New Roman" w:hAnsi="Times New Roman" w:cs="Times New Roman"/>
          <w:color w:val="000000"/>
          <w:sz w:val="24"/>
          <w:szCs w:val="24"/>
        </w:rPr>
        <w:t>he python script did not use pandas to organize and arrange the data where necessary.</w:t>
      </w:r>
      <w:r w:rsidR="00977C34" w:rsidRPr="000800F3">
        <w:rPr>
          <w:rFonts w:ascii="Times New Roman" w:eastAsia="Times New Roman" w:hAnsi="Times New Roman" w:cs="Times New Roman"/>
          <w:color w:val="000000"/>
          <w:sz w:val="24"/>
          <w:szCs w:val="24"/>
        </w:rPr>
        <w:t xml:space="preserve"> Second, i</w:t>
      </w:r>
      <w:r w:rsidRPr="00C05B39">
        <w:rPr>
          <w:rFonts w:ascii="Times New Roman" w:eastAsia="Times New Roman" w:hAnsi="Times New Roman" w:cs="Times New Roman"/>
          <w:color w:val="000000"/>
          <w:sz w:val="24"/>
          <w:szCs w:val="24"/>
        </w:rPr>
        <w:t>f we changed our methodology, this program w</w:t>
      </w:r>
      <w:r w:rsidR="001507D5">
        <w:rPr>
          <w:rFonts w:ascii="Times New Roman" w:eastAsia="Times New Roman" w:hAnsi="Times New Roman" w:cs="Times New Roman"/>
          <w:color w:val="000000"/>
          <w:sz w:val="24"/>
          <w:szCs w:val="24"/>
        </w:rPr>
        <w:t>ould</w:t>
      </w:r>
      <w:r w:rsidRPr="00C05B39">
        <w:rPr>
          <w:rFonts w:ascii="Times New Roman" w:eastAsia="Times New Roman" w:hAnsi="Times New Roman" w:cs="Times New Roman"/>
          <w:color w:val="000000"/>
          <w:sz w:val="24"/>
          <w:szCs w:val="24"/>
        </w:rPr>
        <w:t xml:space="preserve"> not</w:t>
      </w:r>
      <w:r w:rsidR="001507D5">
        <w:rPr>
          <w:rFonts w:ascii="Times New Roman" w:eastAsia="Times New Roman" w:hAnsi="Times New Roman" w:cs="Times New Roman"/>
          <w:color w:val="000000"/>
          <w:sz w:val="24"/>
          <w:szCs w:val="24"/>
        </w:rPr>
        <w:t xml:space="preserve"> be</w:t>
      </w:r>
      <w:r w:rsidRPr="00C05B39">
        <w:rPr>
          <w:rFonts w:ascii="Times New Roman" w:eastAsia="Times New Roman" w:hAnsi="Times New Roman" w:cs="Times New Roman"/>
          <w:color w:val="000000"/>
          <w:sz w:val="24"/>
          <w:szCs w:val="24"/>
        </w:rPr>
        <w:t xml:space="preserve"> flexible enough to change if new problems occurred. We </w:t>
      </w:r>
      <w:r w:rsidR="00977C34" w:rsidRPr="000800F3">
        <w:rPr>
          <w:rFonts w:ascii="Times New Roman" w:eastAsia="Times New Roman" w:hAnsi="Times New Roman" w:cs="Times New Roman"/>
          <w:color w:val="000000"/>
          <w:sz w:val="24"/>
          <w:szCs w:val="24"/>
        </w:rPr>
        <w:t>would then</w:t>
      </w:r>
      <w:r w:rsidRPr="00C05B39">
        <w:rPr>
          <w:rFonts w:ascii="Times New Roman" w:eastAsia="Times New Roman" w:hAnsi="Times New Roman" w:cs="Times New Roman"/>
          <w:color w:val="000000"/>
          <w:sz w:val="24"/>
          <w:szCs w:val="24"/>
        </w:rPr>
        <w:t xml:space="preserve"> create a new program for every new edit we would encounter. This is not an effective use of </w:t>
      </w:r>
      <w:r w:rsidR="00977C34" w:rsidRPr="000800F3">
        <w:rPr>
          <w:rFonts w:ascii="Times New Roman" w:eastAsia="Times New Roman" w:hAnsi="Times New Roman" w:cs="Times New Roman"/>
          <w:color w:val="000000"/>
          <w:sz w:val="24"/>
          <w:szCs w:val="24"/>
        </w:rPr>
        <w:t>time,</w:t>
      </w:r>
      <w:r w:rsidRPr="00C05B39">
        <w:rPr>
          <w:rFonts w:ascii="Times New Roman" w:eastAsia="Times New Roman" w:hAnsi="Times New Roman" w:cs="Times New Roman"/>
          <w:color w:val="000000"/>
          <w:sz w:val="24"/>
          <w:szCs w:val="24"/>
        </w:rPr>
        <w:t xml:space="preserve"> so we decided to create a model builder instead. </w:t>
      </w:r>
    </w:p>
    <w:p w14:paraId="7F3C8F10" w14:textId="41F08A6A"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Times New Roman" w:eastAsia="Times New Roman" w:hAnsi="Times New Roman" w:cs="Times New Roman"/>
          <w:color w:val="000000"/>
          <w:sz w:val="24"/>
          <w:szCs w:val="24"/>
        </w:rPr>
        <w:t xml:space="preserve">Now that we have analyzed the python script, we will describe the functionality of the model builder. Here </w:t>
      </w:r>
      <w:r w:rsidR="001507D5">
        <w:rPr>
          <w:rFonts w:ascii="Times New Roman" w:eastAsia="Times New Roman" w:hAnsi="Times New Roman" w:cs="Times New Roman"/>
          <w:color w:val="000000"/>
          <w:sz w:val="24"/>
          <w:szCs w:val="24"/>
        </w:rPr>
        <w:t>is an explanation</w:t>
      </w:r>
      <w:r w:rsidRPr="00C05B39">
        <w:rPr>
          <w:rFonts w:ascii="Times New Roman" w:eastAsia="Times New Roman" w:hAnsi="Times New Roman" w:cs="Times New Roman"/>
          <w:color w:val="000000"/>
          <w:sz w:val="24"/>
          <w:szCs w:val="24"/>
        </w:rPr>
        <w:t xml:space="preserve"> of how each of the model builders work: </w:t>
      </w:r>
    </w:p>
    <w:p w14:paraId="51494D53"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Times New Roman" w:eastAsia="Times New Roman" w:hAnsi="Times New Roman" w:cs="Times New Roman"/>
          <w:color w:val="000000"/>
          <w:sz w:val="24"/>
          <w:szCs w:val="24"/>
        </w:rPr>
        <w:lastRenderedPageBreak/>
        <w:t>Angle Classification:</w:t>
      </w:r>
    </w:p>
    <w:p w14:paraId="04285461" w14:textId="761684C9" w:rsidR="00C05B39" w:rsidRPr="00C05B39" w:rsidRDefault="00C05B39" w:rsidP="00C05B3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Import the clipped on</w:t>
      </w:r>
      <w:r w:rsidR="00977C34" w:rsidRPr="000800F3">
        <w:rPr>
          <w:rFonts w:ascii="Times New Roman" w:eastAsia="Times New Roman" w:hAnsi="Times New Roman" w:cs="Times New Roman"/>
          <w:color w:val="000000"/>
          <w:sz w:val="24"/>
          <w:szCs w:val="24"/>
        </w:rPr>
        <w:t>-</w:t>
      </w:r>
      <w:r w:rsidRPr="00C05B39">
        <w:rPr>
          <w:rFonts w:ascii="Times New Roman" w:eastAsia="Times New Roman" w:hAnsi="Times New Roman" w:cs="Times New Roman"/>
          <w:color w:val="000000"/>
          <w:sz w:val="24"/>
          <w:szCs w:val="24"/>
        </w:rPr>
        <w:t>system and off</w:t>
      </w:r>
      <w:r w:rsidR="00977C34" w:rsidRPr="000800F3">
        <w:rPr>
          <w:rFonts w:ascii="Times New Roman" w:eastAsia="Times New Roman" w:hAnsi="Times New Roman" w:cs="Times New Roman"/>
          <w:color w:val="000000"/>
          <w:sz w:val="24"/>
          <w:szCs w:val="24"/>
        </w:rPr>
        <w:t>-</w:t>
      </w:r>
      <w:r w:rsidRPr="00C05B39">
        <w:rPr>
          <w:rFonts w:ascii="Times New Roman" w:eastAsia="Times New Roman" w:hAnsi="Times New Roman" w:cs="Times New Roman"/>
          <w:color w:val="000000"/>
          <w:sz w:val="24"/>
          <w:szCs w:val="24"/>
        </w:rPr>
        <w:t xml:space="preserve">system road shapefiles. </w:t>
      </w:r>
    </w:p>
    <w:p w14:paraId="1A39BDF2" w14:textId="77777777" w:rsidR="00C05B39" w:rsidRPr="00C05B39" w:rsidRDefault="00C05B39" w:rsidP="00C05B3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Use the intersect tool to generate the points where the on and off system roads meet. </w:t>
      </w:r>
    </w:p>
    <w:p w14:paraId="3438A2F0" w14:textId="77777777" w:rsidR="00C05B39" w:rsidRPr="00C05B39" w:rsidRDefault="00C05B39" w:rsidP="00C05B3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Generate buffers with a radius of 10 feet. </w:t>
      </w:r>
    </w:p>
    <w:p w14:paraId="7BCFA999" w14:textId="77777777" w:rsidR="00C05B39" w:rsidRPr="00C05B39" w:rsidRDefault="00C05B39" w:rsidP="00C05B3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Create intersection points where the buffer and roads meet. </w:t>
      </w:r>
    </w:p>
    <w:p w14:paraId="68AA5FAB" w14:textId="77777777" w:rsidR="00C05B39" w:rsidRPr="00C05B39" w:rsidRDefault="00C05B39" w:rsidP="00C05B3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Make a near angle table using the intersection points, buffer points, and near tool. </w:t>
      </w:r>
    </w:p>
    <w:p w14:paraId="6B252485"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Times New Roman" w:eastAsia="Times New Roman" w:hAnsi="Times New Roman" w:cs="Times New Roman"/>
          <w:color w:val="000000"/>
          <w:sz w:val="24"/>
          <w:szCs w:val="24"/>
        </w:rPr>
        <w:t>Intersection Classification:</w:t>
      </w:r>
    </w:p>
    <w:p w14:paraId="0AF6F6C2" w14:textId="77777777" w:rsidR="00C05B39" w:rsidRPr="00C05B39" w:rsidRDefault="00C05B39" w:rsidP="00C05B3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Join the angle table to the intersection points attribute table. </w:t>
      </w:r>
    </w:p>
    <w:p w14:paraId="3F652E71" w14:textId="0244C206" w:rsidR="00C05B39" w:rsidRDefault="00C05B39" w:rsidP="00C05B3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Use a selection query for the desired angle range to classify the intersection. </w:t>
      </w:r>
    </w:p>
    <w:p w14:paraId="22D406B2" w14:textId="3B119C14" w:rsidR="000800F3" w:rsidRDefault="000800F3" w:rsidP="000800F3">
      <w:pPr>
        <w:spacing w:after="0" w:line="240" w:lineRule="auto"/>
        <w:textAlignment w:val="baseline"/>
        <w:rPr>
          <w:rFonts w:ascii="Times New Roman" w:eastAsia="Times New Roman" w:hAnsi="Times New Roman" w:cs="Times New Roman"/>
          <w:color w:val="000000"/>
          <w:sz w:val="24"/>
          <w:szCs w:val="24"/>
        </w:rPr>
      </w:pPr>
    </w:p>
    <w:p w14:paraId="418D90BE" w14:textId="04DA5069" w:rsidR="000800F3" w:rsidRPr="000800F3" w:rsidRDefault="000800F3" w:rsidP="000800F3">
      <w:pPr>
        <w:spacing w:after="0" w:line="240" w:lineRule="auto"/>
        <w:rPr>
          <w:rFonts w:ascii="Times New Roman" w:eastAsia="Times New Roman" w:hAnsi="Times New Roman" w:cs="Times New Roman"/>
          <w:sz w:val="24"/>
          <w:szCs w:val="24"/>
        </w:rPr>
      </w:pPr>
      <w:r>
        <w:rPr>
          <w:rFonts w:ascii="Arial" w:eastAsia="Times New Roman" w:hAnsi="Arial" w:cs="Arial"/>
          <w:bCs/>
          <w:color w:val="000000"/>
          <w:sz w:val="24"/>
          <w:szCs w:val="24"/>
        </w:rPr>
        <w:t xml:space="preserve">2.4 </w:t>
      </w:r>
      <w:r w:rsidRPr="000800F3">
        <w:rPr>
          <w:rFonts w:ascii="Arial" w:eastAsia="Times New Roman" w:hAnsi="Arial" w:cs="Arial"/>
          <w:bCs/>
          <w:color w:val="000000"/>
          <w:sz w:val="24"/>
          <w:szCs w:val="24"/>
        </w:rPr>
        <w:t>Timetable</w:t>
      </w:r>
    </w:p>
    <w:p w14:paraId="6EF69A2B" w14:textId="77777777" w:rsidR="000800F3" w:rsidRPr="000800F3" w:rsidRDefault="000800F3" w:rsidP="000800F3">
      <w:pPr>
        <w:spacing w:after="0" w:line="240" w:lineRule="auto"/>
        <w:rPr>
          <w:rFonts w:ascii="Times New Roman" w:eastAsia="Times New Roman" w:hAnsi="Times New Roman" w:cs="Times New Roman"/>
          <w:sz w:val="24"/>
          <w:szCs w:val="24"/>
        </w:rPr>
      </w:pPr>
    </w:p>
    <w:tbl>
      <w:tblPr>
        <w:tblW w:w="9502" w:type="dxa"/>
        <w:tblCellMar>
          <w:top w:w="15" w:type="dxa"/>
          <w:left w:w="15" w:type="dxa"/>
          <w:bottom w:w="15" w:type="dxa"/>
          <w:right w:w="15" w:type="dxa"/>
        </w:tblCellMar>
        <w:tblLook w:val="04A0" w:firstRow="1" w:lastRow="0" w:firstColumn="1" w:lastColumn="0" w:noHBand="0" w:noVBand="1"/>
      </w:tblPr>
      <w:tblGrid>
        <w:gridCol w:w="1696"/>
        <w:gridCol w:w="774"/>
        <w:gridCol w:w="774"/>
        <w:gridCol w:w="914"/>
        <w:gridCol w:w="914"/>
        <w:gridCol w:w="914"/>
        <w:gridCol w:w="774"/>
        <w:gridCol w:w="914"/>
        <w:gridCol w:w="914"/>
        <w:gridCol w:w="914"/>
      </w:tblGrid>
      <w:tr w:rsidR="000800F3" w:rsidRPr="000800F3" w14:paraId="51016D1A" w14:textId="77777777" w:rsidTr="000800F3">
        <w:trPr>
          <w:trHeight w:val="45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558F6" w14:textId="77777777" w:rsidR="000800F3" w:rsidRPr="000800F3" w:rsidRDefault="000800F3" w:rsidP="000800F3">
            <w:pPr>
              <w:spacing w:after="0" w:line="240" w:lineRule="auto"/>
              <w:rPr>
                <w:rFonts w:ascii="Times New Roman" w:eastAsia="Times New Roman" w:hAnsi="Times New Roman" w:cs="Times New Roman"/>
                <w:sz w:val="24"/>
                <w:szCs w:val="24"/>
              </w:rPr>
            </w:pPr>
          </w:p>
          <w:p w14:paraId="67B29A39"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24"/>
                <w:szCs w:val="24"/>
              </w:rPr>
              <w:t>Task</w:t>
            </w:r>
          </w:p>
        </w:tc>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37A23"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b/>
                <w:bCs/>
                <w:color w:val="000000"/>
                <w:sz w:val="24"/>
                <w:szCs w:val="24"/>
              </w:rPr>
              <w:t>Week Date</w:t>
            </w:r>
          </w:p>
        </w:tc>
      </w:tr>
      <w:tr w:rsidR="000800F3" w:rsidRPr="000800F3" w14:paraId="342CF0D1" w14:textId="77777777" w:rsidTr="000800F3">
        <w:trPr>
          <w:trHeight w:val="4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C356DC"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81CA6"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FE744"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78092D"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4C55B"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4353D"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B1E54"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76D10"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FAB8B"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4DE32"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11/26</w:t>
            </w:r>
          </w:p>
        </w:tc>
      </w:tr>
      <w:tr w:rsidR="000800F3" w:rsidRPr="000800F3" w14:paraId="3B53A4A8" w14:textId="77777777" w:rsidTr="000800F3">
        <w:trPr>
          <w:trHeight w:val="327"/>
        </w:trPr>
        <w:tc>
          <w:tcPr>
            <w:tcW w:w="0" w:type="auto"/>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3B1F54CC" w14:textId="77777777" w:rsidR="000800F3" w:rsidRPr="000800F3" w:rsidRDefault="000800F3" w:rsidP="000800F3">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Data Setup</w:t>
            </w:r>
          </w:p>
        </w:tc>
        <w:tc>
          <w:tcPr>
            <w:tcW w:w="0" w:type="auto"/>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3C04EBE7"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Segoe UI Symbol" w:eastAsia="Times New Roman" w:hAnsi="Segoe UI Symbol" w:cs="Segoe UI Symbo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AD5EF"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E0393"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BD865"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D98B28"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C7006"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25EA2"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55F7E"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D3B2B" w14:textId="77777777" w:rsidR="000800F3" w:rsidRPr="000800F3" w:rsidRDefault="000800F3" w:rsidP="000800F3">
            <w:pPr>
              <w:spacing w:after="0" w:line="240" w:lineRule="auto"/>
              <w:rPr>
                <w:rFonts w:ascii="Times New Roman" w:eastAsia="Times New Roman" w:hAnsi="Times New Roman" w:cs="Times New Roman"/>
                <w:sz w:val="24"/>
                <w:szCs w:val="24"/>
              </w:rPr>
            </w:pPr>
          </w:p>
        </w:tc>
      </w:tr>
      <w:tr w:rsidR="000800F3" w:rsidRPr="000800F3" w14:paraId="2B404949" w14:textId="77777777" w:rsidTr="000800F3">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12E0982D" w14:textId="77777777" w:rsidR="000800F3" w:rsidRPr="000800F3" w:rsidRDefault="000800F3" w:rsidP="000800F3">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Intersection Angle</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D3AB357"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FFEE4E6"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Segoe UI Symbol" w:eastAsia="Times New Roman" w:hAnsi="Segoe UI Symbol" w:cs="Segoe UI Symbo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032A8"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42E79"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7B0D2"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75276"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3618B"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1E1D2"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10457" w14:textId="77777777" w:rsidR="000800F3" w:rsidRPr="000800F3" w:rsidRDefault="000800F3" w:rsidP="000800F3">
            <w:pPr>
              <w:spacing w:after="0" w:line="240" w:lineRule="auto"/>
              <w:rPr>
                <w:rFonts w:ascii="Times New Roman" w:eastAsia="Times New Roman" w:hAnsi="Times New Roman" w:cs="Times New Roman"/>
                <w:sz w:val="24"/>
                <w:szCs w:val="24"/>
              </w:rPr>
            </w:pPr>
          </w:p>
        </w:tc>
      </w:tr>
      <w:tr w:rsidR="000800F3" w:rsidRPr="000800F3" w14:paraId="20A7042D" w14:textId="77777777" w:rsidTr="000800F3">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C483A87" w14:textId="77777777" w:rsidR="000800F3" w:rsidRPr="000800F3" w:rsidRDefault="000800F3" w:rsidP="000800F3">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Junction Geometry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A320C"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E5ECA80"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58B9007"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6213C61"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41614EE" w14:textId="77777777" w:rsidR="000800F3" w:rsidRPr="000800F3" w:rsidRDefault="000800F3" w:rsidP="000800F3">
            <w:pPr>
              <w:spacing w:after="0" w:line="240" w:lineRule="auto"/>
              <w:jc w:val="center"/>
              <w:rPr>
                <w:rFonts w:ascii="Times New Roman" w:eastAsia="Times New Roman" w:hAnsi="Times New Roman" w:cs="Times New Roman"/>
                <w:sz w:val="24"/>
                <w:szCs w:val="24"/>
              </w:rPr>
            </w:pPr>
            <w:r w:rsidRPr="000800F3">
              <w:rPr>
                <w:rFonts w:ascii="Segoe UI Symbol" w:eastAsia="Times New Roman" w:hAnsi="Segoe UI Symbol" w:cs="Segoe UI Symbo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DB113"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EEBBD"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6703A"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C2E3F" w14:textId="77777777" w:rsidR="000800F3" w:rsidRPr="000800F3" w:rsidRDefault="000800F3" w:rsidP="000800F3">
            <w:pPr>
              <w:spacing w:after="0" w:line="240" w:lineRule="auto"/>
              <w:rPr>
                <w:rFonts w:ascii="Times New Roman" w:eastAsia="Times New Roman" w:hAnsi="Times New Roman" w:cs="Times New Roman"/>
                <w:sz w:val="24"/>
                <w:szCs w:val="24"/>
              </w:rPr>
            </w:pPr>
          </w:p>
        </w:tc>
      </w:tr>
      <w:tr w:rsidR="000800F3" w:rsidRPr="000800F3" w14:paraId="00651033" w14:textId="77777777" w:rsidTr="000800F3">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257EB4B" w14:textId="77777777" w:rsidR="000800F3" w:rsidRPr="000800F3" w:rsidRDefault="000800F3" w:rsidP="000800F3">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Number of Legs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A77E2"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5F88F"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D6F87"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C3EE5"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4315C184"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34ADB534"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D53FA"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B4742"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9739D" w14:textId="77777777" w:rsidR="000800F3" w:rsidRPr="000800F3" w:rsidRDefault="000800F3" w:rsidP="000800F3">
            <w:pPr>
              <w:spacing w:after="0" w:line="240" w:lineRule="auto"/>
              <w:rPr>
                <w:rFonts w:ascii="Times New Roman" w:eastAsia="Times New Roman" w:hAnsi="Times New Roman" w:cs="Times New Roman"/>
                <w:sz w:val="24"/>
                <w:szCs w:val="24"/>
              </w:rPr>
            </w:pPr>
          </w:p>
        </w:tc>
      </w:tr>
      <w:tr w:rsidR="000800F3" w:rsidRPr="000800F3" w14:paraId="5B7E2FBA" w14:textId="77777777" w:rsidTr="000800F3">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402B36EA" w14:textId="77777777" w:rsidR="000800F3" w:rsidRPr="000800F3" w:rsidRDefault="000800F3" w:rsidP="000800F3">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 xml:space="preserve">Unique Identifiers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6864D"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B114A"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30B23"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33F3"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8E33F"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3AD2A5EE"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3E345E39"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F8479"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5A1902" w14:textId="77777777" w:rsidR="000800F3" w:rsidRPr="000800F3" w:rsidRDefault="000800F3" w:rsidP="000800F3">
            <w:pPr>
              <w:spacing w:after="0" w:line="240" w:lineRule="auto"/>
              <w:rPr>
                <w:rFonts w:ascii="Times New Roman" w:eastAsia="Times New Roman" w:hAnsi="Times New Roman" w:cs="Times New Roman"/>
                <w:sz w:val="24"/>
                <w:szCs w:val="24"/>
              </w:rPr>
            </w:pPr>
          </w:p>
        </w:tc>
      </w:tr>
      <w:tr w:rsidR="000800F3" w:rsidRPr="000800F3" w14:paraId="01C4DC13" w14:textId="77777777" w:rsidTr="000800F3">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2F9CFC9" w14:textId="77777777" w:rsidR="000800F3" w:rsidRPr="000800F3" w:rsidRDefault="000800F3" w:rsidP="000800F3">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Location Identifiers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50400"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72D66"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B55AC6"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84B06"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31101"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D801572"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5C3BE8F"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24F70"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E4D37" w14:textId="77777777" w:rsidR="000800F3" w:rsidRPr="000800F3" w:rsidRDefault="000800F3" w:rsidP="000800F3">
            <w:pPr>
              <w:spacing w:after="0" w:line="240" w:lineRule="auto"/>
              <w:rPr>
                <w:rFonts w:ascii="Times New Roman" w:eastAsia="Times New Roman" w:hAnsi="Times New Roman" w:cs="Times New Roman"/>
                <w:sz w:val="24"/>
                <w:szCs w:val="24"/>
              </w:rPr>
            </w:pPr>
          </w:p>
        </w:tc>
      </w:tr>
      <w:tr w:rsidR="000800F3" w:rsidRPr="000800F3" w14:paraId="3A710C75" w14:textId="77777777" w:rsidTr="000800F3">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83B7501" w14:textId="77777777" w:rsidR="000800F3" w:rsidRPr="000800F3" w:rsidRDefault="000800F3" w:rsidP="000800F3">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Deliverables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498BC"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427F4"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DBCAA"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BBDDF"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64FCE03"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E9EECD5"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1F07381"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08C0AAF" w14:textId="77777777" w:rsidR="000800F3" w:rsidRPr="000800F3" w:rsidRDefault="000800F3" w:rsidP="000800F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782A7EE" w14:textId="77777777" w:rsidR="000800F3" w:rsidRPr="000800F3" w:rsidRDefault="000800F3" w:rsidP="000800F3">
            <w:pPr>
              <w:spacing w:after="0" w:line="240" w:lineRule="auto"/>
              <w:rPr>
                <w:rFonts w:ascii="Times New Roman" w:eastAsia="Times New Roman" w:hAnsi="Times New Roman" w:cs="Times New Roman"/>
                <w:sz w:val="24"/>
                <w:szCs w:val="24"/>
              </w:rPr>
            </w:pPr>
          </w:p>
        </w:tc>
      </w:tr>
    </w:tbl>
    <w:p w14:paraId="2D9D8BB3" w14:textId="061B2E7B" w:rsidR="000800F3" w:rsidRPr="00C05B39" w:rsidRDefault="007B5811" w:rsidP="000800F3">
      <w:pPr>
        <w:spacing w:after="0" w:line="240" w:lineRule="auto"/>
        <w:textAlignment w:val="baseline"/>
        <w:rPr>
          <w:rFonts w:ascii="Arial" w:eastAsia="Times New Roman" w:hAnsi="Arial" w:cs="Arial"/>
          <w:color w:val="000000"/>
          <w:sz w:val="24"/>
          <w:szCs w:val="24"/>
        </w:rPr>
      </w:pPr>
      <w:r>
        <w:rPr>
          <w:rFonts w:ascii="Arial" w:eastAsia="Times New Roman" w:hAnsi="Arial" w:cs="Arial"/>
          <w:i/>
          <w:color w:val="000000"/>
          <w:sz w:val="24"/>
          <w:szCs w:val="24"/>
        </w:rPr>
        <w:t>Figure B: Revised Timetable.</w:t>
      </w:r>
    </w:p>
    <w:p w14:paraId="27B38735" w14:textId="77777777" w:rsidR="00C05B39" w:rsidRPr="00C05B39" w:rsidRDefault="00C05B39" w:rsidP="00C05B39">
      <w:pPr>
        <w:spacing w:after="240" w:line="240" w:lineRule="auto"/>
        <w:rPr>
          <w:rFonts w:ascii="Times New Roman" w:eastAsia="Times New Roman" w:hAnsi="Times New Roman" w:cs="Times New Roman"/>
          <w:sz w:val="24"/>
          <w:szCs w:val="24"/>
        </w:rPr>
      </w:pPr>
    </w:p>
    <w:p w14:paraId="2D56D425" w14:textId="1CF5A1E5" w:rsidR="00C05B39" w:rsidRPr="00C05B39" w:rsidRDefault="00100318" w:rsidP="00C05B3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3. </w:t>
      </w:r>
      <w:r w:rsidR="00C05B39" w:rsidRPr="00C05B39">
        <w:rPr>
          <w:rFonts w:ascii="Arial" w:eastAsia="Times New Roman" w:hAnsi="Arial" w:cs="Arial"/>
          <w:b/>
          <w:bCs/>
          <w:color w:val="000000"/>
          <w:sz w:val="24"/>
          <w:szCs w:val="24"/>
        </w:rPr>
        <w:t>Problems Encountered</w:t>
      </w:r>
    </w:p>
    <w:p w14:paraId="77156BC0" w14:textId="77777777" w:rsidR="00C05B39" w:rsidRPr="00C05B39" w:rsidRDefault="00C05B39" w:rsidP="00C05B39">
      <w:pPr>
        <w:spacing w:after="0" w:line="240" w:lineRule="auto"/>
        <w:rPr>
          <w:rFonts w:ascii="Times New Roman" w:eastAsia="Times New Roman" w:hAnsi="Times New Roman" w:cs="Times New Roman"/>
          <w:sz w:val="24"/>
          <w:szCs w:val="24"/>
        </w:rPr>
      </w:pPr>
    </w:p>
    <w:p w14:paraId="0BD39C90"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Arial" w:eastAsia="Times New Roman" w:hAnsi="Arial" w:cs="Arial"/>
          <w:color w:val="000000"/>
          <w:sz w:val="24"/>
          <w:szCs w:val="24"/>
        </w:rPr>
        <w:t>3.1Using Model Builder</w:t>
      </w:r>
    </w:p>
    <w:p w14:paraId="502A04DF" w14:textId="2189B5D2" w:rsidR="00C05B39" w:rsidRPr="007B5811" w:rsidRDefault="00C05B39" w:rsidP="00C05B39">
      <w:pPr>
        <w:spacing w:after="0" w:line="240" w:lineRule="auto"/>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We have found that using Model Builder instead of Python has improved efficiency in our workflow</w:t>
      </w:r>
      <w:r w:rsidR="009C1DCF">
        <w:rPr>
          <w:rFonts w:ascii="Times New Roman" w:eastAsia="Times New Roman" w:hAnsi="Times New Roman" w:cs="Times New Roman"/>
          <w:color w:val="000000"/>
          <w:sz w:val="24"/>
          <w:szCs w:val="24"/>
        </w:rPr>
        <w:t xml:space="preserve"> (</w:t>
      </w:r>
      <w:r w:rsidR="009C1DCF">
        <w:rPr>
          <w:rFonts w:ascii="Times New Roman" w:eastAsia="Times New Roman" w:hAnsi="Times New Roman" w:cs="Times New Roman"/>
          <w:i/>
          <w:color w:val="000000"/>
          <w:sz w:val="24"/>
          <w:szCs w:val="24"/>
        </w:rPr>
        <w:t>Figure C</w:t>
      </w:r>
      <w:r w:rsidR="009C1DCF">
        <w:rPr>
          <w:rFonts w:ascii="Times New Roman" w:eastAsia="Times New Roman" w:hAnsi="Times New Roman" w:cs="Times New Roman"/>
          <w:color w:val="000000"/>
          <w:sz w:val="24"/>
          <w:szCs w:val="24"/>
        </w:rPr>
        <w:t xml:space="preserve">). </w:t>
      </w:r>
      <w:r w:rsidR="001507D5">
        <w:rPr>
          <w:rFonts w:ascii="Times New Roman" w:eastAsia="Times New Roman" w:hAnsi="Times New Roman" w:cs="Times New Roman"/>
          <w:color w:val="000000"/>
          <w:sz w:val="24"/>
          <w:szCs w:val="24"/>
        </w:rPr>
        <w:t xml:space="preserve">This is partly because </w:t>
      </w:r>
      <w:r w:rsidRPr="00C05B39">
        <w:rPr>
          <w:rFonts w:ascii="Times New Roman" w:eastAsia="Times New Roman" w:hAnsi="Times New Roman" w:cs="Times New Roman"/>
          <w:color w:val="000000"/>
          <w:sz w:val="24"/>
          <w:szCs w:val="24"/>
        </w:rPr>
        <w:t>Model Builder is more approachable for all members of our team</w:t>
      </w:r>
      <w:r w:rsidR="001507D5">
        <w:rPr>
          <w:rFonts w:ascii="Times New Roman" w:eastAsia="Times New Roman" w:hAnsi="Times New Roman" w:cs="Times New Roman"/>
          <w:color w:val="000000"/>
          <w:sz w:val="24"/>
          <w:szCs w:val="24"/>
        </w:rPr>
        <w:t>, and in turn for future users of this tool</w:t>
      </w:r>
      <w:r w:rsidRPr="00C05B39">
        <w:rPr>
          <w:rFonts w:ascii="Times New Roman" w:eastAsia="Times New Roman" w:hAnsi="Times New Roman" w:cs="Times New Roman"/>
          <w:color w:val="000000"/>
          <w:sz w:val="24"/>
          <w:szCs w:val="24"/>
        </w:rPr>
        <w:t xml:space="preserve">. </w:t>
      </w:r>
      <w:r w:rsidR="001507D5">
        <w:rPr>
          <w:rFonts w:ascii="Times New Roman" w:eastAsia="Times New Roman" w:hAnsi="Times New Roman" w:cs="Times New Roman"/>
          <w:color w:val="000000"/>
          <w:sz w:val="24"/>
          <w:szCs w:val="24"/>
        </w:rPr>
        <w:t>That being said, s</w:t>
      </w:r>
      <w:r w:rsidRPr="00C05B39">
        <w:rPr>
          <w:rFonts w:ascii="Times New Roman" w:eastAsia="Times New Roman" w:hAnsi="Times New Roman" w:cs="Times New Roman"/>
          <w:color w:val="000000"/>
          <w:sz w:val="24"/>
          <w:szCs w:val="24"/>
        </w:rPr>
        <w:t xml:space="preserve">ome </w:t>
      </w:r>
      <w:r w:rsidR="001507D5">
        <w:rPr>
          <w:rFonts w:ascii="Times New Roman" w:eastAsia="Times New Roman" w:hAnsi="Times New Roman" w:cs="Times New Roman"/>
          <w:color w:val="000000"/>
          <w:sz w:val="24"/>
          <w:szCs w:val="24"/>
        </w:rPr>
        <w:t xml:space="preserve">of our </w:t>
      </w:r>
      <w:r w:rsidRPr="00C05B39">
        <w:rPr>
          <w:rFonts w:ascii="Times New Roman" w:eastAsia="Times New Roman" w:hAnsi="Times New Roman" w:cs="Times New Roman"/>
          <w:color w:val="000000"/>
          <w:sz w:val="24"/>
          <w:szCs w:val="24"/>
        </w:rPr>
        <w:t xml:space="preserve">tasks are still better suited </w:t>
      </w:r>
      <w:r w:rsidR="001507D5">
        <w:rPr>
          <w:rFonts w:ascii="Times New Roman" w:eastAsia="Times New Roman" w:hAnsi="Times New Roman" w:cs="Times New Roman"/>
          <w:color w:val="000000"/>
          <w:sz w:val="24"/>
          <w:szCs w:val="24"/>
        </w:rPr>
        <w:t>for the use of</w:t>
      </w:r>
      <w:r w:rsidRPr="00C05B39">
        <w:rPr>
          <w:rFonts w:ascii="Times New Roman" w:eastAsia="Times New Roman" w:hAnsi="Times New Roman" w:cs="Times New Roman"/>
          <w:color w:val="000000"/>
          <w:sz w:val="24"/>
          <w:szCs w:val="24"/>
        </w:rPr>
        <w:t xml:space="preserve"> Python. We are planning on using a combination of both</w:t>
      </w:r>
      <w:r w:rsidR="007B5811">
        <w:rPr>
          <w:rFonts w:ascii="Times New Roman" w:eastAsia="Times New Roman" w:hAnsi="Times New Roman" w:cs="Times New Roman"/>
          <w:color w:val="000000"/>
          <w:sz w:val="24"/>
          <w:szCs w:val="24"/>
        </w:rPr>
        <w:t xml:space="preserve"> to create an output similar to (</w:t>
      </w:r>
      <w:r w:rsidR="007B5811">
        <w:rPr>
          <w:rFonts w:ascii="Times New Roman" w:eastAsia="Times New Roman" w:hAnsi="Times New Roman" w:cs="Times New Roman"/>
          <w:i/>
          <w:color w:val="000000"/>
          <w:sz w:val="24"/>
          <w:szCs w:val="24"/>
        </w:rPr>
        <w:t>Figure D</w:t>
      </w:r>
      <w:r w:rsidR="007B5811">
        <w:rPr>
          <w:rFonts w:ascii="Times New Roman" w:eastAsia="Times New Roman" w:hAnsi="Times New Roman" w:cs="Times New Roman"/>
          <w:color w:val="000000"/>
          <w:sz w:val="24"/>
          <w:szCs w:val="24"/>
        </w:rPr>
        <w:t>).</w:t>
      </w:r>
    </w:p>
    <w:p w14:paraId="40D2C48D" w14:textId="70CB38A6" w:rsidR="009C1DCF" w:rsidRPr="00C05B39" w:rsidRDefault="007B5811" w:rsidP="007B5811">
      <w:pPr>
        <w:rPr>
          <w:rFonts w:ascii="Arial" w:eastAsia="Times New Roman" w:hAnsi="Arial" w:cs="Arial"/>
          <w:i/>
          <w:sz w:val="24"/>
          <w:szCs w:val="24"/>
        </w:rPr>
      </w:pPr>
      <w:r>
        <w:rPr>
          <w:rFonts w:ascii="Arial" w:eastAsia="Times New Roman" w:hAnsi="Arial" w:cs="Arial"/>
          <w:i/>
          <w:sz w:val="24"/>
          <w:szCs w:val="24"/>
        </w:rPr>
        <w:br w:type="page"/>
      </w:r>
    </w:p>
    <w:p w14:paraId="4C2D678C"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Arial" w:eastAsia="Times New Roman" w:hAnsi="Arial" w:cs="Arial"/>
          <w:color w:val="000000"/>
          <w:sz w:val="24"/>
          <w:szCs w:val="24"/>
        </w:rPr>
        <w:lastRenderedPageBreak/>
        <w:t>3.2 Angle Errors</w:t>
      </w:r>
    </w:p>
    <w:p w14:paraId="04EA3CDB" w14:textId="77777777" w:rsidR="00C05B39" w:rsidRPr="00C05B39" w:rsidRDefault="00C05B39" w:rsidP="00C05B39">
      <w:pPr>
        <w:spacing w:after="0" w:line="240" w:lineRule="auto"/>
        <w:rPr>
          <w:rFonts w:ascii="Times New Roman" w:eastAsia="Times New Roman" w:hAnsi="Times New Roman" w:cs="Times New Roman"/>
          <w:color w:val="000000"/>
          <w:sz w:val="24"/>
          <w:szCs w:val="24"/>
        </w:rPr>
      </w:pPr>
      <w:r w:rsidRPr="00C05B39">
        <w:rPr>
          <w:rFonts w:ascii="Times New Roman" w:eastAsia="Times New Roman" w:hAnsi="Times New Roman" w:cs="Times New Roman"/>
          <w:color w:val="000000"/>
          <w:sz w:val="24"/>
          <w:szCs w:val="24"/>
        </w:rPr>
        <w:t xml:space="preserve">Currently, we are unsure what points the near angle function analyzes. We will do accuracy testing in the future to determine what points and angles are being calculated from the buffer points and the intersection points. </w:t>
      </w:r>
    </w:p>
    <w:p w14:paraId="292D4C9E" w14:textId="77777777" w:rsidR="00C05B39" w:rsidRPr="00C05B39" w:rsidRDefault="00C05B39" w:rsidP="00C05B39">
      <w:pPr>
        <w:spacing w:after="0" w:line="240" w:lineRule="auto"/>
        <w:rPr>
          <w:rFonts w:ascii="Times New Roman" w:eastAsia="Times New Roman" w:hAnsi="Times New Roman" w:cs="Times New Roman"/>
          <w:sz w:val="24"/>
          <w:szCs w:val="24"/>
        </w:rPr>
      </w:pPr>
    </w:p>
    <w:p w14:paraId="49E0FF92" w14:textId="77777777" w:rsidR="00C05B39" w:rsidRPr="00C05B39" w:rsidRDefault="00C05B39" w:rsidP="00C05B39">
      <w:pPr>
        <w:spacing w:after="0" w:line="240" w:lineRule="auto"/>
        <w:rPr>
          <w:rFonts w:ascii="Times New Roman" w:eastAsia="Times New Roman" w:hAnsi="Times New Roman" w:cs="Times New Roman"/>
          <w:sz w:val="24"/>
          <w:szCs w:val="24"/>
        </w:rPr>
      </w:pPr>
      <w:r w:rsidRPr="00C05B39">
        <w:rPr>
          <w:rFonts w:ascii="Arial" w:eastAsia="Times New Roman" w:hAnsi="Arial" w:cs="Arial"/>
          <w:color w:val="000000"/>
          <w:sz w:val="24"/>
          <w:szCs w:val="24"/>
        </w:rPr>
        <w:t>3.3 Changed Milestones to Tasks</w:t>
      </w:r>
    </w:p>
    <w:p w14:paraId="7F335CCF" w14:textId="333A9B72" w:rsidR="00C05B39" w:rsidRPr="000800F3" w:rsidRDefault="00C05B39" w:rsidP="007E7BB7">
      <w:pPr>
        <w:spacing w:after="0" w:line="240" w:lineRule="auto"/>
        <w:rPr>
          <w:rFonts w:ascii="Times New Roman" w:eastAsia="Times New Roman" w:hAnsi="Times New Roman" w:cs="Times New Roman"/>
          <w:sz w:val="24"/>
          <w:szCs w:val="24"/>
        </w:rPr>
      </w:pPr>
      <w:r w:rsidRPr="00C05B39">
        <w:rPr>
          <w:rFonts w:ascii="Times New Roman" w:eastAsia="Times New Roman" w:hAnsi="Times New Roman" w:cs="Times New Roman"/>
          <w:color w:val="000000"/>
          <w:sz w:val="24"/>
          <w:szCs w:val="24"/>
        </w:rPr>
        <w:t xml:space="preserve">For the purposes of </w:t>
      </w:r>
      <w:r w:rsidR="00977C34" w:rsidRPr="000800F3">
        <w:rPr>
          <w:rFonts w:ascii="Times New Roman" w:eastAsia="Times New Roman" w:hAnsi="Times New Roman" w:cs="Times New Roman"/>
          <w:color w:val="000000"/>
          <w:sz w:val="24"/>
          <w:szCs w:val="24"/>
        </w:rPr>
        <w:t>organization,</w:t>
      </w:r>
      <w:r w:rsidRPr="00C05B39">
        <w:rPr>
          <w:rFonts w:ascii="Times New Roman" w:eastAsia="Times New Roman" w:hAnsi="Times New Roman" w:cs="Times New Roman"/>
          <w:color w:val="000000"/>
          <w:sz w:val="24"/>
          <w:szCs w:val="24"/>
        </w:rPr>
        <w:t xml:space="preserve"> we decided a better approach of organization is to switch from using milestones to tasks. The tasks better correspond to what the client specifically </w:t>
      </w:r>
      <w:r w:rsidR="001507D5">
        <w:rPr>
          <w:rFonts w:ascii="Times New Roman" w:eastAsia="Times New Roman" w:hAnsi="Times New Roman" w:cs="Times New Roman"/>
          <w:color w:val="000000"/>
          <w:sz w:val="24"/>
          <w:szCs w:val="24"/>
        </w:rPr>
        <w:t>asked for</w:t>
      </w:r>
      <w:r w:rsidRPr="00C05B39">
        <w:rPr>
          <w:rFonts w:ascii="Times New Roman" w:eastAsia="Times New Roman" w:hAnsi="Times New Roman" w:cs="Times New Roman"/>
          <w:color w:val="000000"/>
          <w:sz w:val="24"/>
          <w:szCs w:val="24"/>
        </w:rPr>
        <w:t xml:space="preserve"> in the </w:t>
      </w:r>
      <w:r w:rsidR="001507D5">
        <w:rPr>
          <w:rFonts w:ascii="Times New Roman" w:eastAsia="Times New Roman" w:hAnsi="Times New Roman" w:cs="Times New Roman"/>
          <w:color w:val="000000"/>
          <w:sz w:val="24"/>
          <w:szCs w:val="24"/>
        </w:rPr>
        <w:t>request for proposal</w:t>
      </w:r>
      <w:r w:rsidRPr="00C05B39">
        <w:rPr>
          <w:rFonts w:ascii="Times New Roman" w:eastAsia="Times New Roman" w:hAnsi="Times New Roman" w:cs="Times New Roman"/>
          <w:color w:val="000000"/>
          <w:sz w:val="24"/>
          <w:szCs w:val="24"/>
        </w:rPr>
        <w:t xml:space="preserve">. It is now easier to assign work and measure overall progress. </w:t>
      </w:r>
    </w:p>
    <w:p w14:paraId="003BCEED" w14:textId="77777777" w:rsidR="007E7BB7" w:rsidRPr="00C05B39" w:rsidRDefault="007E7BB7" w:rsidP="007E7BB7">
      <w:pPr>
        <w:spacing w:after="0" w:line="240" w:lineRule="auto"/>
        <w:rPr>
          <w:rFonts w:ascii="Times New Roman" w:eastAsia="Times New Roman" w:hAnsi="Times New Roman" w:cs="Times New Roman"/>
          <w:sz w:val="24"/>
          <w:szCs w:val="24"/>
        </w:rPr>
      </w:pPr>
    </w:p>
    <w:p w14:paraId="31BEAC94" w14:textId="5360DE7E" w:rsidR="007E7BB7" w:rsidRPr="00100318" w:rsidRDefault="00100318" w:rsidP="00100318">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4. </w:t>
      </w:r>
      <w:r w:rsidR="00C05B39" w:rsidRPr="00100318">
        <w:rPr>
          <w:rFonts w:ascii="Arial" w:eastAsia="Times New Roman" w:hAnsi="Arial" w:cs="Arial"/>
          <w:b/>
          <w:bCs/>
          <w:color w:val="000000"/>
          <w:sz w:val="24"/>
          <w:szCs w:val="24"/>
        </w:rPr>
        <w:t>Conclusion</w:t>
      </w:r>
    </w:p>
    <w:p w14:paraId="1D9154A3" w14:textId="6B68BAF1" w:rsidR="007E7BB7" w:rsidRDefault="007E7BB7" w:rsidP="007E7BB7">
      <w:pPr>
        <w:spacing w:after="0" w:line="240" w:lineRule="auto"/>
        <w:rPr>
          <w:rFonts w:ascii="Times New Roman" w:eastAsia="Times New Roman" w:hAnsi="Times New Roman" w:cs="Times New Roman"/>
          <w:sz w:val="24"/>
          <w:szCs w:val="24"/>
        </w:rPr>
      </w:pPr>
    </w:p>
    <w:p w14:paraId="2BD8A590" w14:textId="612F5948" w:rsidR="00DE7630" w:rsidRDefault="007E7BB7" w:rsidP="007E7B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closing, our progress towards our final output has been steady and consistent. The decision to switch our focus to building the tools in Model Builder first</w:t>
      </w:r>
      <w:r w:rsidR="001507D5">
        <w:rPr>
          <w:rFonts w:ascii="Times New Roman" w:eastAsia="Times New Roman" w:hAnsi="Times New Roman" w:cs="Times New Roman"/>
          <w:sz w:val="24"/>
          <w:szCs w:val="24"/>
        </w:rPr>
        <w:t xml:space="preserve"> </w:t>
      </w:r>
      <w:bookmarkStart w:id="0" w:name="_GoBack"/>
      <w:bookmarkEnd w:id="0"/>
      <w:r w:rsidR="00100318">
        <w:rPr>
          <w:rFonts w:ascii="Times New Roman" w:eastAsia="Times New Roman" w:hAnsi="Times New Roman" w:cs="Times New Roman"/>
          <w:sz w:val="24"/>
          <w:szCs w:val="24"/>
        </w:rPr>
        <w:t>has not hindered our progress or pushed back our schedule. Additionally, it will also make for a more readable toolset for future use by analysts who might not be as well versed in programming.</w:t>
      </w:r>
      <w:r w:rsidR="00050C1B">
        <w:rPr>
          <w:rFonts w:ascii="Times New Roman" w:eastAsia="Times New Roman" w:hAnsi="Times New Roman" w:cs="Times New Roman"/>
          <w:sz w:val="24"/>
          <w:szCs w:val="24"/>
        </w:rPr>
        <w:t xml:space="preserve"> </w:t>
      </w:r>
      <w:r w:rsidR="00100318">
        <w:rPr>
          <w:rFonts w:ascii="Times New Roman" w:eastAsia="Times New Roman" w:hAnsi="Times New Roman" w:cs="Times New Roman"/>
          <w:sz w:val="24"/>
          <w:szCs w:val="24"/>
        </w:rPr>
        <w:t>We will continue to meet our deadlines and look forward to presenting our deliverables on December 5</w:t>
      </w:r>
      <w:r w:rsidR="00100318" w:rsidRPr="00100318">
        <w:rPr>
          <w:rFonts w:ascii="Times New Roman" w:eastAsia="Times New Roman" w:hAnsi="Times New Roman" w:cs="Times New Roman"/>
          <w:sz w:val="24"/>
          <w:szCs w:val="24"/>
          <w:vertAlign w:val="superscript"/>
        </w:rPr>
        <w:t>th</w:t>
      </w:r>
      <w:r w:rsidR="00100318">
        <w:rPr>
          <w:rFonts w:ascii="Times New Roman" w:eastAsia="Times New Roman" w:hAnsi="Times New Roman" w:cs="Times New Roman"/>
          <w:sz w:val="24"/>
          <w:szCs w:val="24"/>
        </w:rPr>
        <w:t>.</w:t>
      </w:r>
    </w:p>
    <w:p w14:paraId="7A8E886A" w14:textId="77777777" w:rsidR="00DE7630" w:rsidRDefault="00DE763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85C951" w14:textId="47F6E073" w:rsidR="007E7BB7" w:rsidRDefault="00DE7630" w:rsidP="007E7BB7">
      <w:pPr>
        <w:spacing w:after="0" w:line="240" w:lineRule="auto"/>
        <w:rPr>
          <w:rFonts w:ascii="Arial" w:eastAsia="Times New Roman" w:hAnsi="Arial" w:cs="Arial"/>
          <w:b/>
          <w:sz w:val="24"/>
          <w:szCs w:val="24"/>
        </w:rPr>
      </w:pPr>
      <w:r>
        <w:rPr>
          <w:rFonts w:ascii="Arial" w:hAnsi="Arial" w:cs="Arial"/>
          <w:b/>
          <w:bCs/>
          <w:noProof/>
          <w:color w:val="000000"/>
        </w:rPr>
        <w:lastRenderedPageBreak/>
        <w:drawing>
          <wp:anchor distT="0" distB="0" distL="114300" distR="114300" simplePos="0" relativeHeight="251659264" behindDoc="1" locked="0" layoutInCell="1" allowOverlap="1" wp14:anchorId="4BDAA26C" wp14:editId="713B446A">
            <wp:simplePos x="0" y="0"/>
            <wp:positionH relativeFrom="column">
              <wp:posOffset>1156138</wp:posOffset>
            </wp:positionH>
            <wp:positionV relativeFrom="paragraph">
              <wp:posOffset>342900</wp:posOffset>
            </wp:positionV>
            <wp:extent cx="3081020" cy="4452620"/>
            <wp:effectExtent l="0" t="0" r="5080" b="5080"/>
            <wp:wrapTopAndBottom/>
            <wp:docPr id="3" name="Picture 3" descr="https://lh3.googleusercontent.com/hs7NQJtnfUmv-jGkxXSFPS4izDoySgh2qpK5JWuQA8AupX80gJFLc2pbnd-mEB56hkYVqyEnHCzP2aB37Bjb7bd2afGaTh98JUeOAIZqaCkuhpgbVDaxJebk-SgqeXIgr4IWA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hs7NQJtnfUmv-jGkxXSFPS4izDoySgh2qpK5JWuQA8AupX80gJFLc2pbnd-mEB56hkYVqyEnHCzP2aB37Bjb7bd2afGaTh98JUeOAIZqaCkuhpgbVDaxJebk-SgqeXIgr4IWAW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1020" cy="4452620"/>
                    </a:xfrm>
                    <a:prstGeom prst="rect">
                      <a:avLst/>
                    </a:prstGeom>
                    <a:noFill/>
                    <a:ln>
                      <a:noFill/>
                    </a:ln>
                  </pic:spPr>
                </pic:pic>
              </a:graphicData>
            </a:graphic>
          </wp:anchor>
        </w:drawing>
      </w:r>
      <w:r>
        <w:rPr>
          <w:rFonts w:ascii="Arial" w:eastAsia="Times New Roman" w:hAnsi="Arial" w:cs="Arial"/>
          <w:b/>
          <w:sz w:val="24"/>
          <w:szCs w:val="24"/>
        </w:rPr>
        <w:t>5. Appendix</w:t>
      </w:r>
    </w:p>
    <w:p w14:paraId="2534F417" w14:textId="0072BD22" w:rsidR="00DE7630" w:rsidRDefault="00DE7630" w:rsidP="007E7BB7">
      <w:pPr>
        <w:spacing w:after="0" w:line="240" w:lineRule="auto"/>
        <w:rPr>
          <w:rFonts w:ascii="Arial" w:eastAsia="Times New Roman" w:hAnsi="Arial" w:cs="Arial"/>
          <w:b/>
          <w:sz w:val="24"/>
          <w:szCs w:val="24"/>
        </w:rPr>
      </w:pPr>
      <w:r>
        <w:rPr>
          <w:rFonts w:ascii="Arial" w:hAnsi="Arial" w:cs="Arial"/>
          <w:b/>
          <w:bCs/>
          <w:noProof/>
          <w:color w:val="000000"/>
        </w:rPr>
        <w:drawing>
          <wp:inline distT="0" distB="0" distL="0" distR="0" wp14:anchorId="1816294A" wp14:editId="6ED97825">
            <wp:extent cx="5396882" cy="1534510"/>
            <wp:effectExtent l="0" t="0" r="0" b="8890"/>
            <wp:docPr id="2" name="Picture 2" descr="https://lh3.googleusercontent.com/hUfbvZb9KPyCYzBDBVPYxsU1UUjEJ4mafElvLB9TwnGizb_F3gQcZMK8clcXFUTiVEkwfeeMRMsO8A68wlgOSCzbKVtCf2euWfgF1Swci7XERoIkj5L-Zv31dJcQBvv4AMhrIf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hUfbvZb9KPyCYzBDBVPYxsU1UUjEJ4mafElvLB9TwnGizb_F3gQcZMK8clcXFUTiVEkwfeeMRMsO8A68wlgOSCzbKVtCf2euWfgF1Swci7XERoIkj5L-Zv31dJcQBvv4AMhrIf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9942" cy="1552440"/>
                    </a:xfrm>
                    <a:prstGeom prst="rect">
                      <a:avLst/>
                    </a:prstGeom>
                    <a:noFill/>
                    <a:ln>
                      <a:noFill/>
                    </a:ln>
                  </pic:spPr>
                </pic:pic>
              </a:graphicData>
            </a:graphic>
          </wp:inline>
        </w:drawing>
      </w:r>
    </w:p>
    <w:p w14:paraId="4CCE6431" w14:textId="77404297" w:rsidR="00DE7630" w:rsidRPr="00DE7630" w:rsidRDefault="00DE7630" w:rsidP="007E7BB7">
      <w:pPr>
        <w:spacing w:after="0" w:line="240" w:lineRule="auto"/>
        <w:rPr>
          <w:rFonts w:ascii="Arial" w:eastAsia="Times New Roman" w:hAnsi="Arial" w:cs="Arial"/>
          <w:i/>
          <w:color w:val="000000"/>
          <w:sz w:val="24"/>
          <w:szCs w:val="24"/>
        </w:rPr>
      </w:pPr>
      <w:r>
        <w:rPr>
          <w:rFonts w:ascii="Arial" w:eastAsia="Times New Roman" w:hAnsi="Arial" w:cs="Arial"/>
          <w:i/>
          <w:color w:val="000000"/>
          <w:sz w:val="24"/>
          <w:szCs w:val="24"/>
        </w:rPr>
        <w:t xml:space="preserve">Figure </w:t>
      </w:r>
      <w:r w:rsidR="007B5811">
        <w:rPr>
          <w:rFonts w:ascii="Arial" w:eastAsia="Times New Roman" w:hAnsi="Arial" w:cs="Arial"/>
          <w:i/>
          <w:color w:val="000000"/>
          <w:sz w:val="24"/>
          <w:szCs w:val="24"/>
        </w:rPr>
        <w:t>A</w:t>
      </w:r>
      <w:r>
        <w:rPr>
          <w:rFonts w:ascii="Arial" w:eastAsia="Times New Roman" w:hAnsi="Arial" w:cs="Arial"/>
          <w:i/>
          <w:color w:val="000000"/>
          <w:sz w:val="24"/>
          <w:szCs w:val="24"/>
        </w:rPr>
        <w:t>: Python Script to generate near angles.</w:t>
      </w:r>
    </w:p>
    <w:p w14:paraId="5E0F3BEA" w14:textId="5AF5E31A" w:rsidR="00114C3A" w:rsidRDefault="00114C3A" w:rsidP="00DE7630">
      <w:pPr>
        <w:spacing w:after="0" w:line="240" w:lineRule="auto"/>
        <w:rPr>
          <w:rFonts w:ascii="Times New Roman" w:eastAsia="Times New Roman" w:hAnsi="Times New Roman" w:cs="Times New Roman"/>
          <w:sz w:val="24"/>
          <w:szCs w:val="24"/>
        </w:rPr>
      </w:pPr>
    </w:p>
    <w:p w14:paraId="26163CCE" w14:textId="3E2774F1" w:rsidR="00114C3A" w:rsidRDefault="00114C3A" w:rsidP="00DE7630">
      <w:pPr>
        <w:spacing w:after="0" w:line="240" w:lineRule="auto"/>
        <w:rPr>
          <w:rFonts w:ascii="Times New Roman" w:eastAsia="Times New Roman" w:hAnsi="Times New Roman" w:cs="Times New Roman"/>
          <w:sz w:val="24"/>
          <w:szCs w:val="24"/>
        </w:rPr>
      </w:pPr>
    </w:p>
    <w:p w14:paraId="0ABE0DAE" w14:textId="381F94AB" w:rsidR="00114C3A" w:rsidRDefault="00114C3A" w:rsidP="00DE7630">
      <w:pPr>
        <w:spacing w:after="0" w:line="240" w:lineRule="auto"/>
        <w:rPr>
          <w:rFonts w:ascii="Times New Roman" w:eastAsia="Times New Roman" w:hAnsi="Times New Roman" w:cs="Times New Roman"/>
          <w:sz w:val="24"/>
          <w:szCs w:val="24"/>
        </w:rPr>
      </w:pPr>
    </w:p>
    <w:p w14:paraId="2E973066" w14:textId="79288F72" w:rsidR="00114C3A" w:rsidRDefault="00114C3A" w:rsidP="00DE7630">
      <w:pPr>
        <w:spacing w:after="0" w:line="240" w:lineRule="auto"/>
        <w:rPr>
          <w:rFonts w:ascii="Times New Roman" w:eastAsia="Times New Roman" w:hAnsi="Times New Roman" w:cs="Times New Roman"/>
          <w:sz w:val="24"/>
          <w:szCs w:val="24"/>
        </w:rPr>
      </w:pPr>
    </w:p>
    <w:p w14:paraId="2413F2D0" w14:textId="2C56ECB5" w:rsidR="00114C3A" w:rsidRDefault="00114C3A" w:rsidP="00DE7630">
      <w:pPr>
        <w:spacing w:after="0" w:line="240" w:lineRule="auto"/>
        <w:rPr>
          <w:rFonts w:ascii="Times New Roman" w:eastAsia="Times New Roman" w:hAnsi="Times New Roman" w:cs="Times New Roman"/>
          <w:sz w:val="24"/>
          <w:szCs w:val="24"/>
        </w:rPr>
      </w:pPr>
    </w:p>
    <w:p w14:paraId="1DC398BF" w14:textId="73C7ABAE" w:rsidR="00114C3A" w:rsidRDefault="00114C3A" w:rsidP="00DE7630">
      <w:pPr>
        <w:spacing w:after="0" w:line="240" w:lineRule="auto"/>
        <w:rPr>
          <w:rFonts w:ascii="Times New Roman" w:eastAsia="Times New Roman" w:hAnsi="Times New Roman" w:cs="Times New Roman"/>
          <w:sz w:val="24"/>
          <w:szCs w:val="24"/>
        </w:rPr>
      </w:pPr>
    </w:p>
    <w:p w14:paraId="4E121950" w14:textId="2761E981" w:rsidR="00114C3A" w:rsidRDefault="00114C3A" w:rsidP="00DE7630">
      <w:pPr>
        <w:spacing w:after="0" w:line="240" w:lineRule="auto"/>
        <w:rPr>
          <w:rFonts w:ascii="Times New Roman" w:eastAsia="Times New Roman" w:hAnsi="Times New Roman" w:cs="Times New Roman"/>
          <w:sz w:val="24"/>
          <w:szCs w:val="24"/>
        </w:rPr>
      </w:pPr>
    </w:p>
    <w:p w14:paraId="7247D2BA" w14:textId="77777777" w:rsidR="00114C3A" w:rsidRDefault="00114C3A" w:rsidP="00DE7630">
      <w:pPr>
        <w:spacing w:after="0" w:line="240" w:lineRule="auto"/>
        <w:rPr>
          <w:rFonts w:ascii="Times New Roman" w:eastAsia="Times New Roman" w:hAnsi="Times New Roman" w:cs="Times New Roman"/>
          <w:sz w:val="24"/>
          <w:szCs w:val="24"/>
        </w:rPr>
      </w:pPr>
    </w:p>
    <w:tbl>
      <w:tblPr>
        <w:tblW w:w="9502" w:type="dxa"/>
        <w:tblCellMar>
          <w:top w:w="15" w:type="dxa"/>
          <w:left w:w="15" w:type="dxa"/>
          <w:bottom w:w="15" w:type="dxa"/>
          <w:right w:w="15" w:type="dxa"/>
        </w:tblCellMar>
        <w:tblLook w:val="04A0" w:firstRow="1" w:lastRow="0" w:firstColumn="1" w:lastColumn="0" w:noHBand="0" w:noVBand="1"/>
      </w:tblPr>
      <w:tblGrid>
        <w:gridCol w:w="1696"/>
        <w:gridCol w:w="774"/>
        <w:gridCol w:w="774"/>
        <w:gridCol w:w="914"/>
        <w:gridCol w:w="914"/>
        <w:gridCol w:w="914"/>
        <w:gridCol w:w="774"/>
        <w:gridCol w:w="914"/>
        <w:gridCol w:w="914"/>
        <w:gridCol w:w="914"/>
      </w:tblGrid>
      <w:tr w:rsidR="00114C3A" w:rsidRPr="000800F3" w14:paraId="0E5D66F4" w14:textId="77777777" w:rsidTr="006D3652">
        <w:trPr>
          <w:trHeight w:val="459"/>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B3144" w14:textId="77777777" w:rsidR="00114C3A" w:rsidRPr="000800F3" w:rsidRDefault="00114C3A" w:rsidP="006D3652">
            <w:pPr>
              <w:spacing w:after="0" w:line="240" w:lineRule="auto"/>
              <w:rPr>
                <w:rFonts w:ascii="Times New Roman" w:eastAsia="Times New Roman" w:hAnsi="Times New Roman" w:cs="Times New Roman"/>
                <w:sz w:val="24"/>
                <w:szCs w:val="24"/>
              </w:rPr>
            </w:pPr>
          </w:p>
          <w:p w14:paraId="21EDB8C0"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24"/>
                <w:szCs w:val="24"/>
              </w:rPr>
              <w:t>Task</w:t>
            </w:r>
          </w:p>
        </w:tc>
        <w:tc>
          <w:tcPr>
            <w:tcW w:w="0" w:type="auto"/>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55652"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b/>
                <w:bCs/>
                <w:color w:val="000000"/>
                <w:sz w:val="24"/>
                <w:szCs w:val="24"/>
              </w:rPr>
              <w:t>Week Date</w:t>
            </w:r>
          </w:p>
        </w:tc>
      </w:tr>
      <w:tr w:rsidR="00114C3A" w:rsidRPr="000800F3" w14:paraId="41364E2F" w14:textId="77777777" w:rsidTr="006D3652">
        <w:trPr>
          <w:trHeight w:val="45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4345FB"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06F86"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32A25"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48556"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C216B"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ABA53"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10/29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ABB53"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12955"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B74F9"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11/19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35F28"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Arial" w:eastAsia="Times New Roman" w:hAnsi="Arial" w:cs="Arial"/>
                <w:color w:val="000000"/>
                <w:sz w:val="18"/>
                <w:szCs w:val="18"/>
              </w:rPr>
              <w:t>11/26</w:t>
            </w:r>
          </w:p>
        </w:tc>
      </w:tr>
      <w:tr w:rsidR="00114C3A" w:rsidRPr="000800F3" w14:paraId="19223D3F" w14:textId="77777777" w:rsidTr="006D3652">
        <w:trPr>
          <w:trHeight w:val="327"/>
        </w:trPr>
        <w:tc>
          <w:tcPr>
            <w:tcW w:w="0" w:type="auto"/>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5B6233F2" w14:textId="77777777" w:rsidR="00114C3A" w:rsidRPr="000800F3" w:rsidRDefault="00114C3A" w:rsidP="006D3652">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Data Setup</w:t>
            </w:r>
          </w:p>
        </w:tc>
        <w:tc>
          <w:tcPr>
            <w:tcW w:w="0" w:type="auto"/>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14:paraId="616FA0B5"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Segoe UI Symbol" w:eastAsia="Times New Roman" w:hAnsi="Segoe UI Symbol" w:cs="Segoe UI Symbo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518C6"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40F50"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C506C"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60957"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11ABC"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B66C0"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1C664"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4C0B8" w14:textId="77777777" w:rsidR="00114C3A" w:rsidRPr="000800F3" w:rsidRDefault="00114C3A" w:rsidP="006D3652">
            <w:pPr>
              <w:spacing w:after="0" w:line="240" w:lineRule="auto"/>
              <w:rPr>
                <w:rFonts w:ascii="Times New Roman" w:eastAsia="Times New Roman" w:hAnsi="Times New Roman" w:cs="Times New Roman"/>
                <w:sz w:val="24"/>
                <w:szCs w:val="24"/>
              </w:rPr>
            </w:pPr>
          </w:p>
        </w:tc>
      </w:tr>
      <w:tr w:rsidR="00114C3A" w:rsidRPr="000800F3" w14:paraId="474C0BAB" w14:textId="77777777" w:rsidTr="006D3652">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51944AAA" w14:textId="77777777" w:rsidR="00114C3A" w:rsidRPr="000800F3" w:rsidRDefault="00114C3A" w:rsidP="006D3652">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Intersection Angle</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41013F1D"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14:paraId="67DF0FD4"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Segoe UI Symbol" w:eastAsia="Times New Roman" w:hAnsi="Segoe UI Symbol" w:cs="Segoe UI Symbo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F1F1D"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99958"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C778B"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300A4"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C51B2"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6E365"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E6958" w14:textId="77777777" w:rsidR="00114C3A" w:rsidRPr="000800F3" w:rsidRDefault="00114C3A" w:rsidP="006D3652">
            <w:pPr>
              <w:spacing w:after="0" w:line="240" w:lineRule="auto"/>
              <w:rPr>
                <w:rFonts w:ascii="Times New Roman" w:eastAsia="Times New Roman" w:hAnsi="Times New Roman" w:cs="Times New Roman"/>
                <w:sz w:val="24"/>
                <w:szCs w:val="24"/>
              </w:rPr>
            </w:pPr>
          </w:p>
        </w:tc>
      </w:tr>
      <w:tr w:rsidR="00114C3A" w:rsidRPr="000800F3" w14:paraId="174882CB" w14:textId="77777777" w:rsidTr="006D3652">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B686986" w14:textId="77777777" w:rsidR="00114C3A" w:rsidRPr="000800F3" w:rsidRDefault="00114C3A" w:rsidP="006D3652">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Junction Geometry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521AD"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D09EE8B"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1113EB7"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0D9F9B78"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F1C0BC8" w14:textId="77777777" w:rsidR="00114C3A" w:rsidRPr="000800F3" w:rsidRDefault="00114C3A" w:rsidP="006D3652">
            <w:pPr>
              <w:spacing w:after="0" w:line="240" w:lineRule="auto"/>
              <w:jc w:val="center"/>
              <w:rPr>
                <w:rFonts w:ascii="Times New Roman" w:eastAsia="Times New Roman" w:hAnsi="Times New Roman" w:cs="Times New Roman"/>
                <w:sz w:val="24"/>
                <w:szCs w:val="24"/>
              </w:rPr>
            </w:pPr>
            <w:r w:rsidRPr="000800F3">
              <w:rPr>
                <w:rFonts w:ascii="Segoe UI Symbol" w:eastAsia="Times New Roman" w:hAnsi="Segoe UI Symbol" w:cs="Segoe UI Symbol"/>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CDE0C"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F412F"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48536"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739FE" w14:textId="77777777" w:rsidR="00114C3A" w:rsidRPr="000800F3" w:rsidRDefault="00114C3A" w:rsidP="006D3652">
            <w:pPr>
              <w:spacing w:after="0" w:line="240" w:lineRule="auto"/>
              <w:rPr>
                <w:rFonts w:ascii="Times New Roman" w:eastAsia="Times New Roman" w:hAnsi="Times New Roman" w:cs="Times New Roman"/>
                <w:sz w:val="24"/>
                <w:szCs w:val="24"/>
              </w:rPr>
            </w:pPr>
          </w:p>
        </w:tc>
      </w:tr>
      <w:tr w:rsidR="00114C3A" w:rsidRPr="000800F3" w14:paraId="4E713805" w14:textId="77777777" w:rsidTr="006D3652">
        <w:trPr>
          <w:trHeight w:val="375"/>
        </w:trPr>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3CE5E17" w14:textId="77777777" w:rsidR="00114C3A" w:rsidRPr="000800F3" w:rsidRDefault="00114C3A" w:rsidP="006D3652">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Number of Legs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C88F9"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F9286"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4DEE5"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7C437"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7C9F67B0"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0A59D8DB"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0FE3C"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611DF"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87C32" w14:textId="77777777" w:rsidR="00114C3A" w:rsidRPr="000800F3" w:rsidRDefault="00114C3A" w:rsidP="006D3652">
            <w:pPr>
              <w:spacing w:after="0" w:line="240" w:lineRule="auto"/>
              <w:rPr>
                <w:rFonts w:ascii="Times New Roman" w:eastAsia="Times New Roman" w:hAnsi="Times New Roman" w:cs="Times New Roman"/>
                <w:sz w:val="24"/>
                <w:szCs w:val="24"/>
              </w:rPr>
            </w:pPr>
          </w:p>
        </w:tc>
      </w:tr>
      <w:tr w:rsidR="00114C3A" w:rsidRPr="000800F3" w14:paraId="3943D404" w14:textId="77777777" w:rsidTr="006D3652">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687EF7F2" w14:textId="77777777" w:rsidR="00114C3A" w:rsidRPr="000800F3" w:rsidRDefault="00114C3A" w:rsidP="006D3652">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 xml:space="preserve">Unique Identifiers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B00D6"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C1098"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584EA"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8DBD9"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701AC"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53A82EC6"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D0E0E3"/>
            <w:tcMar>
              <w:top w:w="100" w:type="dxa"/>
              <w:left w:w="100" w:type="dxa"/>
              <w:bottom w:w="100" w:type="dxa"/>
              <w:right w:w="100" w:type="dxa"/>
            </w:tcMar>
            <w:hideMark/>
          </w:tcPr>
          <w:p w14:paraId="7617558B"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999BF"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C3616" w14:textId="77777777" w:rsidR="00114C3A" w:rsidRPr="000800F3" w:rsidRDefault="00114C3A" w:rsidP="006D3652">
            <w:pPr>
              <w:spacing w:after="0" w:line="240" w:lineRule="auto"/>
              <w:rPr>
                <w:rFonts w:ascii="Times New Roman" w:eastAsia="Times New Roman" w:hAnsi="Times New Roman" w:cs="Times New Roman"/>
                <w:sz w:val="24"/>
                <w:szCs w:val="24"/>
              </w:rPr>
            </w:pPr>
          </w:p>
        </w:tc>
      </w:tr>
      <w:tr w:rsidR="00114C3A" w:rsidRPr="000800F3" w14:paraId="0CFB2278" w14:textId="77777777" w:rsidTr="006D3652">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7A29781D" w14:textId="77777777" w:rsidR="00114C3A" w:rsidRPr="000800F3" w:rsidRDefault="00114C3A" w:rsidP="006D3652">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Location Identifiers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1E87F"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122A3"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A7A2B"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D8AE0"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5A99D"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948B7A3"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5B9CC9E"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BB286"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C9274" w14:textId="77777777" w:rsidR="00114C3A" w:rsidRPr="000800F3" w:rsidRDefault="00114C3A" w:rsidP="006D3652">
            <w:pPr>
              <w:spacing w:after="0" w:line="240" w:lineRule="auto"/>
              <w:rPr>
                <w:rFonts w:ascii="Times New Roman" w:eastAsia="Times New Roman" w:hAnsi="Times New Roman" w:cs="Times New Roman"/>
                <w:sz w:val="24"/>
                <w:szCs w:val="24"/>
              </w:rPr>
            </w:pPr>
          </w:p>
        </w:tc>
      </w:tr>
      <w:tr w:rsidR="00114C3A" w:rsidRPr="000800F3" w14:paraId="20042B17" w14:textId="77777777" w:rsidTr="006D3652">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965FD29" w14:textId="77777777" w:rsidR="00114C3A" w:rsidRPr="000800F3" w:rsidRDefault="00114C3A" w:rsidP="006D3652">
            <w:pPr>
              <w:spacing w:after="0" w:line="240" w:lineRule="auto"/>
              <w:rPr>
                <w:rFonts w:ascii="Times New Roman" w:eastAsia="Times New Roman" w:hAnsi="Times New Roman" w:cs="Times New Roman"/>
                <w:sz w:val="24"/>
                <w:szCs w:val="24"/>
              </w:rPr>
            </w:pPr>
            <w:r w:rsidRPr="000800F3">
              <w:rPr>
                <w:rFonts w:ascii="Arial" w:eastAsia="Times New Roman" w:hAnsi="Arial" w:cs="Arial"/>
                <w:color w:val="000000"/>
                <w:sz w:val="12"/>
                <w:szCs w:val="12"/>
              </w:rPr>
              <w:t>Deliverables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DBDC5"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63164"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1A8DC"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7F077"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70C0D853"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3137D2DA"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5A0C1D9"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433974B4" w14:textId="77777777" w:rsidR="00114C3A" w:rsidRPr="000800F3" w:rsidRDefault="00114C3A" w:rsidP="006D3652">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0E3EF330" w14:textId="77777777" w:rsidR="00114C3A" w:rsidRPr="000800F3" w:rsidRDefault="00114C3A" w:rsidP="006D3652">
            <w:pPr>
              <w:spacing w:after="0" w:line="240" w:lineRule="auto"/>
              <w:rPr>
                <w:rFonts w:ascii="Times New Roman" w:eastAsia="Times New Roman" w:hAnsi="Times New Roman" w:cs="Times New Roman"/>
                <w:sz w:val="24"/>
                <w:szCs w:val="24"/>
              </w:rPr>
            </w:pPr>
          </w:p>
        </w:tc>
      </w:tr>
    </w:tbl>
    <w:p w14:paraId="38B58A66" w14:textId="1CDC266D" w:rsidR="00114C3A" w:rsidRDefault="00114C3A" w:rsidP="00DE7630">
      <w:pPr>
        <w:spacing w:after="0" w:line="240" w:lineRule="auto"/>
        <w:rPr>
          <w:rFonts w:ascii="Arial" w:eastAsia="Times New Roman" w:hAnsi="Arial" w:cs="Arial"/>
          <w:i/>
          <w:sz w:val="24"/>
          <w:szCs w:val="24"/>
        </w:rPr>
      </w:pPr>
      <w:r>
        <w:rPr>
          <w:rFonts w:ascii="Arial" w:eastAsia="Times New Roman" w:hAnsi="Arial" w:cs="Arial"/>
          <w:i/>
          <w:sz w:val="24"/>
          <w:szCs w:val="24"/>
        </w:rPr>
        <w:t>Figure B: Revised Timetable.</w:t>
      </w:r>
    </w:p>
    <w:p w14:paraId="44BADA4C" w14:textId="77777777" w:rsidR="00114C3A" w:rsidRPr="00114C3A" w:rsidRDefault="00114C3A" w:rsidP="00DE7630">
      <w:pPr>
        <w:spacing w:after="0" w:line="240" w:lineRule="auto"/>
        <w:rPr>
          <w:rFonts w:ascii="Arial" w:eastAsia="Times New Roman" w:hAnsi="Arial" w:cs="Arial"/>
          <w:i/>
          <w:sz w:val="24"/>
          <w:szCs w:val="24"/>
        </w:rPr>
      </w:pPr>
    </w:p>
    <w:p w14:paraId="7B017162" w14:textId="097A6D08" w:rsidR="00DE7630" w:rsidRDefault="00DE7630" w:rsidP="00DE7630">
      <w:pPr>
        <w:spacing w:after="0" w:line="240" w:lineRule="auto"/>
        <w:rPr>
          <w:rFonts w:ascii="Times New Roman" w:eastAsia="Times New Roman" w:hAnsi="Times New Roman" w:cs="Times New Roman"/>
          <w:sz w:val="24"/>
          <w:szCs w:val="24"/>
        </w:rPr>
      </w:pPr>
      <w:r>
        <w:rPr>
          <w:rFonts w:ascii="Arial" w:hAnsi="Arial" w:cs="Arial"/>
          <w:b/>
          <w:bCs/>
          <w:noProof/>
          <w:color w:val="000000"/>
        </w:rPr>
        <w:drawing>
          <wp:inline distT="0" distB="0" distL="0" distR="0" wp14:anchorId="7FFD2808" wp14:editId="2DF5C53A">
            <wp:extent cx="5943600" cy="2142490"/>
            <wp:effectExtent l="0" t="0" r="0" b="0"/>
            <wp:docPr id="5" name="Picture 5" descr="https://lh3.googleusercontent.com/awau94XvFhMf7g1zW_ZUPXNbdt4s0PO7X4dlBC46bcTyfDdxkSkDQXPwwIa4UV47eo25MmqWEAev9FEChJlYfC-obdNx1V1kFYKfNmySnu3C2CZ0JQVcUxAKXr98sdtY6GinRl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3.googleusercontent.com/awau94XvFhMf7g1zW_ZUPXNbdt4s0PO7X4dlBC46bcTyfDdxkSkDQXPwwIa4UV47eo25MmqWEAev9FEChJlYfC-obdNx1V1kFYKfNmySnu3C2CZ0JQVcUxAKXr98sdtY6GinRl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42490"/>
                    </a:xfrm>
                    <a:prstGeom prst="rect">
                      <a:avLst/>
                    </a:prstGeom>
                    <a:noFill/>
                    <a:ln>
                      <a:noFill/>
                    </a:ln>
                  </pic:spPr>
                </pic:pic>
              </a:graphicData>
            </a:graphic>
          </wp:inline>
        </w:drawing>
      </w:r>
    </w:p>
    <w:p w14:paraId="0F5A05E5" w14:textId="31F2108D" w:rsidR="00114C3A" w:rsidRPr="00114C3A" w:rsidRDefault="00DE7630" w:rsidP="007E7BB7">
      <w:pPr>
        <w:spacing w:after="0" w:line="240" w:lineRule="auto"/>
        <w:rPr>
          <w:rFonts w:ascii="Arial" w:eastAsia="Times New Roman" w:hAnsi="Arial" w:cs="Arial"/>
          <w:sz w:val="24"/>
          <w:szCs w:val="24"/>
        </w:rPr>
      </w:pPr>
      <w:r>
        <w:rPr>
          <w:rFonts w:ascii="Arial" w:eastAsia="Times New Roman" w:hAnsi="Arial" w:cs="Arial"/>
          <w:i/>
          <w:sz w:val="24"/>
          <w:szCs w:val="24"/>
        </w:rPr>
        <w:t>Figure C: Example of Model Builder tool that intersects on and off-system roads, applies a buffer, and extracts angles from buffer points.</w:t>
      </w:r>
    </w:p>
    <w:p w14:paraId="3402B6BA" w14:textId="46399857" w:rsidR="00DE7630" w:rsidRDefault="007B5811" w:rsidP="007E7BB7">
      <w:pPr>
        <w:spacing w:after="0" w:line="240" w:lineRule="auto"/>
        <w:rPr>
          <w:rFonts w:ascii="Arial" w:eastAsia="Times New Roman" w:hAnsi="Arial" w:cs="Arial"/>
          <w:sz w:val="24"/>
          <w:szCs w:val="24"/>
        </w:rPr>
      </w:pPr>
      <w:r>
        <w:rPr>
          <w:rFonts w:ascii="Arial" w:hAnsi="Arial" w:cs="Arial"/>
          <w:b/>
          <w:bCs/>
          <w:noProof/>
          <w:color w:val="000000"/>
        </w:rPr>
        <w:lastRenderedPageBreak/>
        <w:drawing>
          <wp:inline distT="0" distB="0" distL="0" distR="0" wp14:anchorId="5EB4B466" wp14:editId="5E60972F">
            <wp:extent cx="4340225" cy="5958841"/>
            <wp:effectExtent l="0" t="0" r="3175" b="3810"/>
            <wp:docPr id="6" name="Picture 6" descr="https://lh4.googleusercontent.com/5Xeb7SgoynNQ-ydrxOoRS2yN_OW5GxEcHGPZclCzVqqq23NLJmuOaSFyqrTlCpYdFumo4GjwV29NoXuD6hUPdPv9DAFpP7uUx8OTKOeD-rc_qUTklzZGgR2_BqBWj4KaYfZ05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4.googleusercontent.com/5Xeb7SgoynNQ-ydrxOoRS2yN_OW5GxEcHGPZclCzVqqq23NLJmuOaSFyqrTlCpYdFumo4GjwV29NoXuD6hUPdPv9DAFpP7uUx8OTKOeD-rc_qUTklzZGgR2_BqBWj4KaYfZ05bs"/>
                    <pic:cNvPicPr>
                      <a:picLocks noChangeAspect="1" noChangeArrowheads="1"/>
                    </pic:cNvPicPr>
                  </pic:nvPicPr>
                  <pic:blipFill rotWithShape="1">
                    <a:blip r:embed="rId12">
                      <a:extLst>
                        <a:ext uri="{28A0092B-C50C-407E-A947-70E740481C1C}">
                          <a14:useLocalDpi xmlns:a14="http://schemas.microsoft.com/office/drawing/2010/main" val="0"/>
                        </a:ext>
                      </a:extLst>
                    </a:blip>
                    <a:srcRect l="10381" t="7723" r="10232" b="8068"/>
                    <a:stretch/>
                  </pic:blipFill>
                  <pic:spPr bwMode="auto">
                    <a:xfrm>
                      <a:off x="0" y="0"/>
                      <a:ext cx="4340957" cy="5959846"/>
                    </a:xfrm>
                    <a:prstGeom prst="rect">
                      <a:avLst/>
                    </a:prstGeom>
                    <a:noFill/>
                    <a:ln>
                      <a:noFill/>
                    </a:ln>
                    <a:extLst>
                      <a:ext uri="{53640926-AAD7-44D8-BBD7-CCE9431645EC}">
                        <a14:shadowObscured xmlns:a14="http://schemas.microsoft.com/office/drawing/2010/main"/>
                      </a:ext>
                    </a:extLst>
                  </pic:spPr>
                </pic:pic>
              </a:graphicData>
            </a:graphic>
          </wp:inline>
        </w:drawing>
      </w:r>
    </w:p>
    <w:p w14:paraId="2A96100F" w14:textId="5E876843" w:rsidR="007B5811" w:rsidRPr="007B5811" w:rsidRDefault="007B5811" w:rsidP="007E7BB7">
      <w:pPr>
        <w:spacing w:after="0" w:line="240" w:lineRule="auto"/>
        <w:rPr>
          <w:rFonts w:ascii="Arial" w:eastAsia="Times New Roman" w:hAnsi="Arial" w:cs="Arial"/>
          <w:i/>
          <w:sz w:val="24"/>
          <w:szCs w:val="24"/>
        </w:rPr>
      </w:pPr>
      <w:r>
        <w:rPr>
          <w:rFonts w:ascii="Arial" w:eastAsia="Times New Roman" w:hAnsi="Arial" w:cs="Arial"/>
          <w:i/>
          <w:sz w:val="24"/>
          <w:szCs w:val="24"/>
        </w:rPr>
        <w:t>Figure D: Example Model Builder Output showing points of intersection.</w:t>
      </w:r>
    </w:p>
    <w:sectPr w:rsidR="007B5811" w:rsidRPr="007B5811" w:rsidSect="001A574A">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22AEB" w14:textId="77777777" w:rsidR="0020744C" w:rsidRDefault="0020744C" w:rsidP="007B5811">
      <w:pPr>
        <w:spacing w:after="0" w:line="240" w:lineRule="auto"/>
      </w:pPr>
      <w:r>
        <w:separator/>
      </w:r>
    </w:p>
  </w:endnote>
  <w:endnote w:type="continuationSeparator" w:id="0">
    <w:p w14:paraId="220CB83D" w14:textId="77777777" w:rsidR="0020744C" w:rsidRDefault="0020744C" w:rsidP="007B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0570" w14:textId="49210A8A" w:rsidR="001A574A" w:rsidRDefault="001A574A">
    <w:pPr>
      <w:pStyle w:val="Footer"/>
      <w:jc w:val="right"/>
    </w:pPr>
  </w:p>
  <w:p w14:paraId="0E7E8C12" w14:textId="77777777" w:rsidR="001A574A" w:rsidRDefault="001A5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577504"/>
      <w:docPartObj>
        <w:docPartGallery w:val="Page Numbers (Bottom of Page)"/>
        <w:docPartUnique/>
      </w:docPartObj>
    </w:sdtPr>
    <w:sdtEndPr>
      <w:rPr>
        <w:noProof/>
      </w:rPr>
    </w:sdtEndPr>
    <w:sdtContent>
      <w:p w14:paraId="04F064FE" w14:textId="77777777" w:rsidR="001A574A" w:rsidRDefault="001A57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F0CBD" w14:textId="77777777" w:rsidR="001A574A" w:rsidRDefault="001A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8C60C" w14:textId="77777777" w:rsidR="0020744C" w:rsidRDefault="0020744C" w:rsidP="007B5811">
      <w:pPr>
        <w:spacing w:after="0" w:line="240" w:lineRule="auto"/>
      </w:pPr>
      <w:r>
        <w:separator/>
      </w:r>
    </w:p>
  </w:footnote>
  <w:footnote w:type="continuationSeparator" w:id="0">
    <w:p w14:paraId="0E2B45B2" w14:textId="77777777" w:rsidR="0020744C" w:rsidRDefault="0020744C" w:rsidP="007B5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30D0"/>
    <w:multiLevelType w:val="multilevel"/>
    <w:tmpl w:val="C0DC39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FB3043"/>
    <w:multiLevelType w:val="multilevel"/>
    <w:tmpl w:val="91C0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F0436A"/>
    <w:multiLevelType w:val="multilevel"/>
    <w:tmpl w:val="04CA0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A0"/>
    <w:rsid w:val="00050C1B"/>
    <w:rsid w:val="000800F3"/>
    <w:rsid w:val="00100318"/>
    <w:rsid w:val="00114C3A"/>
    <w:rsid w:val="00130123"/>
    <w:rsid w:val="001507D5"/>
    <w:rsid w:val="001A574A"/>
    <w:rsid w:val="001D1BA0"/>
    <w:rsid w:val="0020744C"/>
    <w:rsid w:val="0035668B"/>
    <w:rsid w:val="005A4A30"/>
    <w:rsid w:val="006100AC"/>
    <w:rsid w:val="007B5811"/>
    <w:rsid w:val="007E7BB7"/>
    <w:rsid w:val="00977C34"/>
    <w:rsid w:val="009C1DCF"/>
    <w:rsid w:val="00C05B39"/>
    <w:rsid w:val="00D317A5"/>
    <w:rsid w:val="00DE7630"/>
    <w:rsid w:val="00E5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63D8"/>
  <w15:chartTrackingRefBased/>
  <w15:docId w15:val="{6F48BA8A-C51E-4FFF-8FD8-CB17142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5B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0318"/>
    <w:pPr>
      <w:ind w:left="720"/>
      <w:contextualSpacing/>
    </w:pPr>
  </w:style>
  <w:style w:type="paragraph" w:styleId="Header">
    <w:name w:val="header"/>
    <w:basedOn w:val="Normal"/>
    <w:link w:val="HeaderChar"/>
    <w:uiPriority w:val="99"/>
    <w:unhideWhenUsed/>
    <w:rsid w:val="007B5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811"/>
  </w:style>
  <w:style w:type="paragraph" w:styleId="Footer">
    <w:name w:val="footer"/>
    <w:basedOn w:val="Normal"/>
    <w:link w:val="FooterChar"/>
    <w:uiPriority w:val="99"/>
    <w:unhideWhenUsed/>
    <w:rsid w:val="007B5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1125">
      <w:bodyDiv w:val="1"/>
      <w:marLeft w:val="0"/>
      <w:marRight w:val="0"/>
      <w:marTop w:val="0"/>
      <w:marBottom w:val="0"/>
      <w:divBdr>
        <w:top w:val="none" w:sz="0" w:space="0" w:color="auto"/>
        <w:left w:val="none" w:sz="0" w:space="0" w:color="auto"/>
        <w:bottom w:val="none" w:sz="0" w:space="0" w:color="auto"/>
        <w:right w:val="none" w:sz="0" w:space="0" w:color="auto"/>
      </w:divBdr>
      <w:divsChild>
        <w:div w:id="1387559648">
          <w:marLeft w:val="0"/>
          <w:marRight w:val="0"/>
          <w:marTop w:val="0"/>
          <w:marBottom w:val="0"/>
          <w:divBdr>
            <w:top w:val="none" w:sz="0" w:space="0" w:color="auto"/>
            <w:left w:val="none" w:sz="0" w:space="0" w:color="auto"/>
            <w:bottom w:val="none" w:sz="0" w:space="0" w:color="auto"/>
            <w:right w:val="none" w:sz="0" w:space="0" w:color="auto"/>
          </w:divBdr>
        </w:div>
      </w:divsChild>
    </w:div>
    <w:div w:id="95394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Armstrong</dc:creator>
  <cp:keywords/>
  <dc:description/>
  <cp:lastModifiedBy>Tyler Armstrong</cp:lastModifiedBy>
  <cp:revision>7</cp:revision>
  <dcterms:created xsi:type="dcterms:W3CDTF">2018-10-25T01:52:00Z</dcterms:created>
  <dcterms:modified xsi:type="dcterms:W3CDTF">2018-10-25T03:53:00Z</dcterms:modified>
</cp:coreProperties>
</file>