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454" w:rsidRDefault="00664454" w:rsidP="00664454">
      <w:pPr>
        <w:jc w:val="center"/>
        <w:rPr>
          <w:rFonts w:ascii="Times New Roman" w:hAnsi="Times New Roman" w:cs="Times New Roman"/>
          <w:sz w:val="48"/>
          <w:szCs w:val="48"/>
        </w:rPr>
      </w:pPr>
      <w:bookmarkStart w:id="0" w:name="_GoBack"/>
      <w:bookmarkEnd w:id="0"/>
    </w:p>
    <w:p w:rsidR="00F76F23" w:rsidRDefault="00F76F23" w:rsidP="00664454">
      <w:pPr>
        <w:jc w:val="center"/>
        <w:rPr>
          <w:rFonts w:ascii="Times New Roman" w:hAnsi="Times New Roman" w:cs="Times New Roman"/>
          <w:sz w:val="48"/>
          <w:szCs w:val="48"/>
        </w:rPr>
      </w:pPr>
    </w:p>
    <w:p w:rsidR="00664454" w:rsidRPr="00664454" w:rsidRDefault="00664454" w:rsidP="00664454">
      <w:pPr>
        <w:jc w:val="center"/>
        <w:rPr>
          <w:rFonts w:ascii="Times New Roman" w:hAnsi="Times New Roman" w:cs="Times New Roman"/>
          <w:b/>
          <w:sz w:val="24"/>
          <w:szCs w:val="24"/>
        </w:rPr>
      </w:pPr>
    </w:p>
    <w:p w:rsidR="00664454" w:rsidRDefault="00F76F23" w:rsidP="00F76F23">
      <w:pPr>
        <w:jc w:val="center"/>
        <w:rPr>
          <w:rFonts w:ascii="Times New Roman" w:hAnsi="Times New Roman" w:cs="Times New Roman"/>
          <w:sz w:val="24"/>
          <w:szCs w:val="24"/>
        </w:rPr>
      </w:pPr>
      <w:r w:rsidRPr="00F76F23">
        <w:rPr>
          <w:rFonts w:ascii="Times New Roman" w:hAnsi="Times New Roman" w:cs="Times New Roman"/>
          <w:noProof/>
          <w:sz w:val="24"/>
          <w:szCs w:val="24"/>
        </w:rPr>
        <w:drawing>
          <wp:inline distT="0" distB="0" distL="0" distR="0" wp14:anchorId="7D1832A6" wp14:editId="245BF59B">
            <wp:extent cx="5943600" cy="2864485"/>
            <wp:effectExtent l="0" t="0" r="0" b="0"/>
            <wp:docPr id="5" name="Picture 4"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1.jpg"/>
                    <pic:cNvPicPr>
                      <a:picLocks noChangeAspect="1"/>
                    </pic:cNvPicPr>
                  </pic:nvPicPr>
                  <pic:blipFill>
                    <a:blip r:embed="rId9" cstate="print"/>
                    <a:stretch>
                      <a:fillRect/>
                    </a:stretch>
                  </pic:blipFill>
                  <pic:spPr>
                    <a:xfrm>
                      <a:off x="0" y="0"/>
                      <a:ext cx="5943600" cy="2864485"/>
                    </a:xfrm>
                    <a:prstGeom prst="rect">
                      <a:avLst/>
                    </a:prstGeom>
                  </pic:spPr>
                </pic:pic>
              </a:graphicData>
            </a:graphic>
          </wp:inline>
        </w:drawing>
      </w:r>
    </w:p>
    <w:p w:rsidR="00664454" w:rsidRDefault="00664454" w:rsidP="00664454">
      <w:pPr>
        <w:jc w:val="center"/>
        <w:rPr>
          <w:rFonts w:ascii="Times New Roman" w:hAnsi="Times New Roman" w:cs="Times New Roman"/>
          <w:sz w:val="24"/>
          <w:szCs w:val="24"/>
        </w:rPr>
      </w:pPr>
    </w:p>
    <w:p w:rsidR="00664454" w:rsidRDefault="00664454" w:rsidP="00664454">
      <w:pPr>
        <w:jc w:val="center"/>
        <w:rPr>
          <w:rFonts w:ascii="Times New Roman" w:hAnsi="Times New Roman" w:cs="Times New Roman"/>
          <w:sz w:val="24"/>
          <w:szCs w:val="24"/>
        </w:rPr>
      </w:pPr>
    </w:p>
    <w:p w:rsidR="00664454" w:rsidRDefault="00664454" w:rsidP="00664454">
      <w:pPr>
        <w:jc w:val="center"/>
        <w:rPr>
          <w:rFonts w:ascii="Times New Roman" w:hAnsi="Times New Roman" w:cs="Times New Roman"/>
          <w:sz w:val="24"/>
          <w:szCs w:val="24"/>
        </w:rPr>
      </w:pPr>
    </w:p>
    <w:p w:rsidR="00664454" w:rsidRDefault="00664454" w:rsidP="00664454">
      <w:pPr>
        <w:jc w:val="center"/>
        <w:rPr>
          <w:rFonts w:ascii="Times New Roman" w:hAnsi="Times New Roman" w:cs="Times New Roman"/>
          <w:sz w:val="24"/>
          <w:szCs w:val="24"/>
        </w:rPr>
      </w:pPr>
    </w:p>
    <w:p w:rsidR="00664454" w:rsidRPr="00664454" w:rsidRDefault="00664454" w:rsidP="00664454">
      <w:pPr>
        <w:jc w:val="center"/>
        <w:rPr>
          <w:rFonts w:ascii="Times New Roman" w:hAnsi="Times New Roman" w:cs="Times New Roman"/>
          <w:sz w:val="24"/>
          <w:szCs w:val="24"/>
        </w:rPr>
      </w:pPr>
      <w:r w:rsidRPr="00664454">
        <w:rPr>
          <w:rFonts w:ascii="Times New Roman" w:hAnsi="Times New Roman" w:cs="Times New Roman"/>
          <w:sz w:val="24"/>
          <w:szCs w:val="24"/>
        </w:rPr>
        <w:t>Scott Christensen, Project Manager</w:t>
      </w:r>
    </w:p>
    <w:p w:rsidR="00664454" w:rsidRPr="00664454" w:rsidRDefault="00664454" w:rsidP="00664454">
      <w:pPr>
        <w:jc w:val="center"/>
        <w:rPr>
          <w:rFonts w:ascii="Times New Roman" w:hAnsi="Times New Roman" w:cs="Times New Roman"/>
          <w:sz w:val="24"/>
          <w:szCs w:val="24"/>
        </w:rPr>
      </w:pPr>
      <w:r w:rsidRPr="00664454">
        <w:rPr>
          <w:rFonts w:ascii="Times New Roman" w:hAnsi="Times New Roman" w:cs="Times New Roman"/>
          <w:sz w:val="24"/>
          <w:szCs w:val="24"/>
        </w:rPr>
        <w:t>Brad Dillashaw, Assistant Project Manager</w:t>
      </w:r>
    </w:p>
    <w:p w:rsidR="00664454" w:rsidRPr="00664454" w:rsidRDefault="00664454" w:rsidP="00664454">
      <w:pPr>
        <w:jc w:val="center"/>
        <w:rPr>
          <w:rFonts w:ascii="Times New Roman" w:hAnsi="Times New Roman" w:cs="Times New Roman"/>
          <w:sz w:val="24"/>
          <w:szCs w:val="24"/>
        </w:rPr>
      </w:pPr>
      <w:r w:rsidRPr="00664454">
        <w:rPr>
          <w:rFonts w:ascii="Times New Roman" w:hAnsi="Times New Roman" w:cs="Times New Roman"/>
          <w:sz w:val="24"/>
          <w:szCs w:val="24"/>
        </w:rPr>
        <w:t>Sam Ortega, GIS Specialist</w:t>
      </w:r>
    </w:p>
    <w:p w:rsidR="00664454" w:rsidRPr="00664454" w:rsidRDefault="00664454" w:rsidP="00664454">
      <w:pPr>
        <w:jc w:val="center"/>
        <w:rPr>
          <w:rFonts w:ascii="Times New Roman" w:hAnsi="Times New Roman" w:cs="Times New Roman"/>
          <w:sz w:val="24"/>
          <w:szCs w:val="24"/>
        </w:rPr>
      </w:pPr>
      <w:r w:rsidRPr="00664454">
        <w:rPr>
          <w:rFonts w:ascii="Times New Roman" w:hAnsi="Times New Roman" w:cs="Times New Roman"/>
          <w:sz w:val="24"/>
          <w:szCs w:val="24"/>
        </w:rPr>
        <w:t xml:space="preserve">Kelly McGauhey, GIS Analyst </w:t>
      </w:r>
    </w:p>
    <w:p w:rsidR="00664454" w:rsidRPr="00664454" w:rsidRDefault="00664454" w:rsidP="00664454">
      <w:pPr>
        <w:jc w:val="center"/>
        <w:rPr>
          <w:rFonts w:ascii="Times New Roman" w:hAnsi="Times New Roman" w:cs="Times New Roman"/>
          <w:sz w:val="24"/>
          <w:szCs w:val="24"/>
        </w:rPr>
      </w:pPr>
      <w:r w:rsidRPr="00664454">
        <w:rPr>
          <w:rFonts w:ascii="Times New Roman" w:hAnsi="Times New Roman" w:cs="Times New Roman"/>
          <w:sz w:val="24"/>
          <w:szCs w:val="24"/>
        </w:rPr>
        <w:t>Jacqueline Carrillo, GIS Technician</w:t>
      </w:r>
    </w:p>
    <w:p w:rsidR="00664454" w:rsidRDefault="00664454">
      <w:pPr>
        <w:rPr>
          <w:sz w:val="24"/>
          <w:szCs w:val="24"/>
        </w:rPr>
        <w:sectPr w:rsidR="00664454" w:rsidSect="00E42179">
          <w:pgSz w:w="12240" w:h="15840"/>
          <w:pgMar w:top="1440" w:right="1440" w:bottom="1440" w:left="1440" w:header="720" w:footer="720" w:gutter="0"/>
          <w:cols w:space="720"/>
          <w:docGrid w:linePitch="360"/>
        </w:sectPr>
      </w:pPr>
    </w:p>
    <w:p w:rsidR="00285AA8" w:rsidRDefault="00285AA8" w:rsidP="00285AA8">
      <w:pPr>
        <w:jc w:val="center"/>
        <w:rPr>
          <w:rFonts w:ascii="Times New Roman" w:hAnsi="Times New Roman" w:cs="Times New Roman"/>
          <w:b/>
          <w:sz w:val="44"/>
          <w:szCs w:val="44"/>
        </w:rPr>
      </w:pPr>
    </w:p>
    <w:p w:rsidR="00285AA8" w:rsidRDefault="00285AA8" w:rsidP="00285AA8">
      <w:pPr>
        <w:jc w:val="center"/>
        <w:rPr>
          <w:rFonts w:ascii="Times New Roman" w:hAnsi="Times New Roman" w:cs="Times New Roman"/>
          <w:b/>
          <w:sz w:val="44"/>
          <w:szCs w:val="44"/>
        </w:rPr>
      </w:pPr>
    </w:p>
    <w:p w:rsidR="00285AA8" w:rsidRDefault="00285AA8" w:rsidP="00285AA8">
      <w:pPr>
        <w:jc w:val="center"/>
        <w:rPr>
          <w:rFonts w:ascii="Times New Roman" w:hAnsi="Times New Roman" w:cs="Times New Roman"/>
          <w:b/>
          <w:sz w:val="44"/>
          <w:szCs w:val="44"/>
        </w:rPr>
      </w:pPr>
    </w:p>
    <w:p w:rsidR="00285AA8" w:rsidRDefault="00285AA8" w:rsidP="00285AA8">
      <w:pPr>
        <w:jc w:val="center"/>
        <w:rPr>
          <w:rFonts w:ascii="Times New Roman" w:hAnsi="Times New Roman" w:cs="Times New Roman"/>
          <w:b/>
          <w:sz w:val="44"/>
          <w:szCs w:val="44"/>
        </w:rPr>
      </w:pPr>
      <w:r>
        <w:rPr>
          <w:rFonts w:ascii="Times New Roman" w:hAnsi="Times New Roman" w:cs="Times New Roman"/>
          <w:b/>
          <w:sz w:val="44"/>
          <w:szCs w:val="44"/>
        </w:rPr>
        <w:t>Proposal:</w:t>
      </w:r>
    </w:p>
    <w:p w:rsidR="00285AA8" w:rsidRPr="00664454" w:rsidRDefault="00285AA8" w:rsidP="00285AA8">
      <w:pPr>
        <w:jc w:val="center"/>
        <w:rPr>
          <w:rFonts w:ascii="Times New Roman" w:hAnsi="Times New Roman" w:cs="Times New Roman"/>
          <w:b/>
          <w:sz w:val="44"/>
          <w:szCs w:val="44"/>
        </w:rPr>
      </w:pPr>
      <w:r w:rsidRPr="00664454">
        <w:rPr>
          <w:rFonts w:ascii="Times New Roman" w:hAnsi="Times New Roman" w:cs="Times New Roman"/>
          <w:b/>
          <w:sz w:val="44"/>
          <w:szCs w:val="44"/>
        </w:rPr>
        <w:t xml:space="preserve">Construction of Geodatabase with Analysis of </w:t>
      </w:r>
    </w:p>
    <w:p w:rsidR="00285AA8" w:rsidRPr="00664454" w:rsidRDefault="00285AA8" w:rsidP="00285AA8">
      <w:pPr>
        <w:jc w:val="center"/>
        <w:rPr>
          <w:rFonts w:ascii="Times New Roman" w:hAnsi="Times New Roman" w:cs="Times New Roman"/>
          <w:b/>
          <w:sz w:val="48"/>
          <w:szCs w:val="48"/>
        </w:rPr>
      </w:pPr>
      <w:r w:rsidRPr="00664454">
        <w:rPr>
          <w:rFonts w:ascii="Times New Roman" w:hAnsi="Times New Roman" w:cs="Times New Roman"/>
          <w:b/>
          <w:sz w:val="44"/>
          <w:szCs w:val="44"/>
        </w:rPr>
        <w:t>New Braunfels’ Drainage System</w:t>
      </w:r>
    </w:p>
    <w:p w:rsidR="00581EEE" w:rsidRDefault="00581EEE">
      <w:pPr>
        <w:rPr>
          <w:sz w:val="24"/>
          <w:szCs w:val="24"/>
        </w:rPr>
      </w:pPr>
    </w:p>
    <w:p w:rsidR="00664454" w:rsidRDefault="00664454">
      <w:pPr>
        <w:rPr>
          <w:sz w:val="24"/>
          <w:szCs w:val="24"/>
        </w:rPr>
      </w:pPr>
    </w:p>
    <w:p w:rsidR="00285AA8" w:rsidRPr="00285AA8" w:rsidRDefault="00285AA8" w:rsidP="00285AA8">
      <w:pPr>
        <w:jc w:val="center"/>
        <w:rPr>
          <w:rFonts w:ascii="Times New Roman" w:hAnsi="Times New Roman" w:cs="Times New Roman"/>
          <w:sz w:val="40"/>
          <w:szCs w:val="40"/>
        </w:rPr>
      </w:pPr>
      <w:r w:rsidRPr="00285AA8">
        <w:rPr>
          <w:rFonts w:ascii="Times New Roman" w:hAnsi="Times New Roman" w:cs="Times New Roman"/>
          <w:sz w:val="40"/>
          <w:szCs w:val="40"/>
        </w:rPr>
        <w:t>Prepared by GenIuS, Inc.</w:t>
      </w:r>
    </w:p>
    <w:p w:rsidR="00664454" w:rsidRDefault="00664454">
      <w:pPr>
        <w:rPr>
          <w:sz w:val="24"/>
          <w:szCs w:val="24"/>
        </w:rPr>
      </w:pPr>
    </w:p>
    <w:p w:rsidR="00AA3E65" w:rsidRDefault="00AA3E65">
      <w:pPr>
        <w:rPr>
          <w:sz w:val="24"/>
          <w:szCs w:val="24"/>
        </w:rPr>
      </w:pPr>
    </w:p>
    <w:p w:rsidR="00AA3E65" w:rsidRDefault="00AA3E65">
      <w:pPr>
        <w:rPr>
          <w:sz w:val="24"/>
          <w:szCs w:val="24"/>
        </w:rPr>
      </w:pPr>
    </w:p>
    <w:p w:rsidR="00AA3E65" w:rsidRDefault="00AA3E65">
      <w:pPr>
        <w:rPr>
          <w:sz w:val="24"/>
          <w:szCs w:val="24"/>
        </w:rPr>
      </w:pPr>
    </w:p>
    <w:p w:rsidR="00AA3E65" w:rsidRDefault="00AA3E65">
      <w:pPr>
        <w:rPr>
          <w:sz w:val="24"/>
          <w:szCs w:val="24"/>
        </w:rPr>
      </w:pPr>
    </w:p>
    <w:p w:rsidR="00AA3E65" w:rsidRDefault="00AA3E65">
      <w:pPr>
        <w:rPr>
          <w:sz w:val="24"/>
          <w:szCs w:val="24"/>
        </w:rPr>
      </w:pPr>
    </w:p>
    <w:p w:rsidR="00AA3E65" w:rsidRDefault="00AA3E65">
      <w:pPr>
        <w:rPr>
          <w:sz w:val="24"/>
          <w:szCs w:val="24"/>
        </w:rPr>
      </w:pPr>
    </w:p>
    <w:p w:rsidR="00AA3E65" w:rsidRDefault="00AA3E65">
      <w:pPr>
        <w:rPr>
          <w:sz w:val="24"/>
          <w:szCs w:val="24"/>
        </w:rPr>
      </w:pPr>
    </w:p>
    <w:p w:rsidR="00AA3E65" w:rsidRDefault="00AA3E65">
      <w:pPr>
        <w:rPr>
          <w:sz w:val="24"/>
          <w:szCs w:val="24"/>
        </w:rPr>
      </w:pPr>
    </w:p>
    <w:p w:rsidR="00AA3E65" w:rsidRDefault="00AA3E65">
      <w:pPr>
        <w:rPr>
          <w:sz w:val="24"/>
          <w:szCs w:val="24"/>
        </w:rPr>
      </w:pPr>
    </w:p>
    <w:p w:rsidR="00AA3E65" w:rsidRDefault="00AA3E65" w:rsidP="00AA3E65">
      <w:pPr>
        <w:jc w:val="center"/>
        <w:rPr>
          <w:sz w:val="24"/>
          <w:szCs w:val="24"/>
        </w:rPr>
      </w:pPr>
      <w:r>
        <w:rPr>
          <w:sz w:val="24"/>
          <w:szCs w:val="24"/>
        </w:rPr>
        <w:t>February 22, 2012</w:t>
      </w:r>
    </w:p>
    <w:p w:rsidR="00AA3E65" w:rsidRDefault="00AA3E65">
      <w:pPr>
        <w:rPr>
          <w:sz w:val="24"/>
          <w:szCs w:val="24"/>
        </w:rPr>
      </w:pPr>
    </w:p>
    <w:p w:rsidR="00664454" w:rsidRDefault="00664454">
      <w:pPr>
        <w:rPr>
          <w:sz w:val="24"/>
          <w:szCs w:val="24"/>
        </w:rPr>
        <w:sectPr w:rsidR="00664454" w:rsidSect="00E42179">
          <w:pgSz w:w="12240" w:h="15840"/>
          <w:pgMar w:top="1440" w:right="1440" w:bottom="1440" w:left="1440" w:header="720" w:footer="720" w:gutter="0"/>
          <w:cols w:space="720"/>
          <w:docGrid w:linePitch="360"/>
        </w:sectPr>
      </w:pPr>
    </w:p>
    <w:sdt>
      <w:sdtPr>
        <w:rPr>
          <w:rFonts w:asciiTheme="minorHAnsi" w:eastAsiaTheme="minorHAnsi" w:hAnsiTheme="minorHAnsi" w:cstheme="minorBidi"/>
          <w:b w:val="0"/>
          <w:bCs w:val="0"/>
          <w:color w:val="auto"/>
          <w:sz w:val="22"/>
          <w:szCs w:val="22"/>
        </w:rPr>
        <w:id w:val="363059834"/>
        <w:docPartObj>
          <w:docPartGallery w:val="Table of Contents"/>
          <w:docPartUnique/>
        </w:docPartObj>
      </w:sdtPr>
      <w:sdtEndPr>
        <w:rPr>
          <w:rFonts w:eastAsiaTheme="minorEastAsia"/>
        </w:rPr>
      </w:sdtEndPr>
      <w:sdtContent>
        <w:p w:rsidR="00285AA8" w:rsidRDefault="00285AA8" w:rsidP="00285AA8">
          <w:pPr>
            <w:pStyle w:val="TOCHeading"/>
            <w:rPr>
              <w:rFonts w:ascii="Times New Roman" w:hAnsi="Times New Roman" w:cs="Times New Roman"/>
              <w:color w:val="auto"/>
            </w:rPr>
          </w:pPr>
          <w:r w:rsidRPr="00285AA8">
            <w:rPr>
              <w:rFonts w:ascii="Times New Roman" w:hAnsi="Times New Roman" w:cs="Times New Roman"/>
              <w:color w:val="auto"/>
            </w:rPr>
            <w:t>Table of Contents</w:t>
          </w:r>
        </w:p>
        <w:p w:rsidR="00285AA8" w:rsidRPr="00285AA8" w:rsidRDefault="00285AA8" w:rsidP="00285AA8"/>
        <w:p w:rsidR="00B03EBD" w:rsidRDefault="008B7D74">
          <w:pPr>
            <w:pStyle w:val="TOC1"/>
            <w:tabs>
              <w:tab w:val="right" w:leader="dot" w:pos="9350"/>
            </w:tabs>
            <w:rPr>
              <w:noProof/>
            </w:rPr>
          </w:pPr>
          <w:r>
            <w:fldChar w:fldCharType="begin"/>
          </w:r>
          <w:r w:rsidR="00285AA8">
            <w:instrText xml:space="preserve"> TOC \o "1-3" \h \z \u </w:instrText>
          </w:r>
          <w:r>
            <w:fldChar w:fldCharType="separate"/>
          </w:r>
          <w:hyperlink w:anchor="_Toc317624083" w:history="1">
            <w:r w:rsidR="00B03EBD" w:rsidRPr="00E3094D">
              <w:rPr>
                <w:rStyle w:val="Hyperlink"/>
                <w:rFonts w:ascii="Times New Roman" w:hAnsi="Times New Roman" w:cs="Times New Roman"/>
                <w:noProof/>
              </w:rPr>
              <w:t>Introduction</w:t>
            </w:r>
            <w:r w:rsidR="00B03EBD">
              <w:rPr>
                <w:noProof/>
                <w:webHidden/>
              </w:rPr>
              <w:tab/>
            </w:r>
            <w:r w:rsidR="00B03EBD">
              <w:rPr>
                <w:noProof/>
                <w:webHidden/>
              </w:rPr>
              <w:fldChar w:fldCharType="begin"/>
            </w:r>
            <w:r w:rsidR="00B03EBD">
              <w:rPr>
                <w:noProof/>
                <w:webHidden/>
              </w:rPr>
              <w:instrText xml:space="preserve"> PAGEREF _Toc317624083 \h </w:instrText>
            </w:r>
            <w:r w:rsidR="00B03EBD">
              <w:rPr>
                <w:noProof/>
                <w:webHidden/>
              </w:rPr>
            </w:r>
            <w:r w:rsidR="00B03EBD">
              <w:rPr>
                <w:noProof/>
                <w:webHidden/>
              </w:rPr>
              <w:fldChar w:fldCharType="separate"/>
            </w:r>
            <w:r w:rsidR="00B03EBD">
              <w:rPr>
                <w:noProof/>
                <w:webHidden/>
              </w:rPr>
              <w:t>1</w:t>
            </w:r>
            <w:r w:rsidR="00B03EBD">
              <w:rPr>
                <w:noProof/>
                <w:webHidden/>
              </w:rPr>
              <w:fldChar w:fldCharType="end"/>
            </w:r>
          </w:hyperlink>
        </w:p>
        <w:p w:rsidR="00B03EBD" w:rsidRDefault="00815DAA">
          <w:pPr>
            <w:pStyle w:val="TOC2"/>
            <w:rPr>
              <w:noProof/>
            </w:rPr>
          </w:pPr>
          <w:hyperlink w:anchor="_Toc317624084" w:history="1">
            <w:r w:rsidR="00B03EBD" w:rsidRPr="00E3094D">
              <w:rPr>
                <w:rStyle w:val="Hyperlink"/>
                <w:rFonts w:ascii="Times New Roman" w:hAnsi="Times New Roman" w:cs="Times New Roman"/>
                <w:noProof/>
              </w:rPr>
              <w:t>Summary:</w:t>
            </w:r>
            <w:r w:rsidR="00B03EBD">
              <w:rPr>
                <w:noProof/>
                <w:webHidden/>
              </w:rPr>
              <w:tab/>
            </w:r>
            <w:r w:rsidR="00B03EBD">
              <w:rPr>
                <w:noProof/>
                <w:webHidden/>
              </w:rPr>
              <w:fldChar w:fldCharType="begin"/>
            </w:r>
            <w:r w:rsidR="00B03EBD">
              <w:rPr>
                <w:noProof/>
                <w:webHidden/>
              </w:rPr>
              <w:instrText xml:space="preserve"> PAGEREF _Toc317624084 \h </w:instrText>
            </w:r>
            <w:r w:rsidR="00B03EBD">
              <w:rPr>
                <w:noProof/>
                <w:webHidden/>
              </w:rPr>
            </w:r>
            <w:r w:rsidR="00B03EBD">
              <w:rPr>
                <w:noProof/>
                <w:webHidden/>
              </w:rPr>
              <w:fldChar w:fldCharType="separate"/>
            </w:r>
            <w:r w:rsidR="00B03EBD">
              <w:rPr>
                <w:noProof/>
                <w:webHidden/>
              </w:rPr>
              <w:t>1</w:t>
            </w:r>
            <w:r w:rsidR="00B03EBD">
              <w:rPr>
                <w:noProof/>
                <w:webHidden/>
              </w:rPr>
              <w:fldChar w:fldCharType="end"/>
            </w:r>
          </w:hyperlink>
        </w:p>
        <w:p w:rsidR="00B03EBD" w:rsidRDefault="00815DAA">
          <w:pPr>
            <w:pStyle w:val="TOC2"/>
            <w:rPr>
              <w:noProof/>
            </w:rPr>
          </w:pPr>
          <w:hyperlink w:anchor="_Toc317624085" w:history="1">
            <w:r w:rsidR="00B03EBD" w:rsidRPr="00E3094D">
              <w:rPr>
                <w:rStyle w:val="Hyperlink"/>
                <w:rFonts w:ascii="Times New Roman" w:hAnsi="Times New Roman" w:cs="Times New Roman"/>
                <w:noProof/>
              </w:rPr>
              <w:t>Purpose:</w:t>
            </w:r>
            <w:r w:rsidR="00B03EBD">
              <w:rPr>
                <w:noProof/>
                <w:webHidden/>
              </w:rPr>
              <w:tab/>
            </w:r>
            <w:r w:rsidR="00B03EBD">
              <w:rPr>
                <w:noProof/>
                <w:webHidden/>
              </w:rPr>
              <w:fldChar w:fldCharType="begin"/>
            </w:r>
            <w:r w:rsidR="00B03EBD">
              <w:rPr>
                <w:noProof/>
                <w:webHidden/>
              </w:rPr>
              <w:instrText xml:space="preserve"> PAGEREF _Toc317624085 \h </w:instrText>
            </w:r>
            <w:r w:rsidR="00B03EBD">
              <w:rPr>
                <w:noProof/>
                <w:webHidden/>
              </w:rPr>
            </w:r>
            <w:r w:rsidR="00B03EBD">
              <w:rPr>
                <w:noProof/>
                <w:webHidden/>
              </w:rPr>
              <w:fldChar w:fldCharType="separate"/>
            </w:r>
            <w:r w:rsidR="00B03EBD">
              <w:rPr>
                <w:noProof/>
                <w:webHidden/>
              </w:rPr>
              <w:t>2</w:t>
            </w:r>
            <w:r w:rsidR="00B03EBD">
              <w:rPr>
                <w:noProof/>
                <w:webHidden/>
              </w:rPr>
              <w:fldChar w:fldCharType="end"/>
            </w:r>
          </w:hyperlink>
        </w:p>
        <w:p w:rsidR="00B03EBD" w:rsidRDefault="00815DAA">
          <w:pPr>
            <w:pStyle w:val="TOC2"/>
            <w:rPr>
              <w:noProof/>
            </w:rPr>
          </w:pPr>
          <w:hyperlink w:anchor="_Toc317624086" w:history="1">
            <w:r w:rsidR="00B03EBD" w:rsidRPr="00E3094D">
              <w:rPr>
                <w:rStyle w:val="Hyperlink"/>
                <w:rFonts w:ascii="Times New Roman" w:hAnsi="Times New Roman" w:cs="Times New Roman"/>
                <w:noProof/>
              </w:rPr>
              <w:t>Scope</w:t>
            </w:r>
            <w:r w:rsidR="00B03EBD">
              <w:rPr>
                <w:noProof/>
                <w:webHidden/>
              </w:rPr>
              <w:tab/>
            </w:r>
            <w:r w:rsidR="00B03EBD">
              <w:rPr>
                <w:noProof/>
                <w:webHidden/>
              </w:rPr>
              <w:fldChar w:fldCharType="begin"/>
            </w:r>
            <w:r w:rsidR="00B03EBD">
              <w:rPr>
                <w:noProof/>
                <w:webHidden/>
              </w:rPr>
              <w:instrText xml:space="preserve"> PAGEREF _Toc317624086 \h </w:instrText>
            </w:r>
            <w:r w:rsidR="00B03EBD">
              <w:rPr>
                <w:noProof/>
                <w:webHidden/>
              </w:rPr>
            </w:r>
            <w:r w:rsidR="00B03EBD">
              <w:rPr>
                <w:noProof/>
                <w:webHidden/>
              </w:rPr>
              <w:fldChar w:fldCharType="separate"/>
            </w:r>
            <w:r w:rsidR="00B03EBD">
              <w:rPr>
                <w:noProof/>
                <w:webHidden/>
              </w:rPr>
              <w:t>3</w:t>
            </w:r>
            <w:r w:rsidR="00B03EBD">
              <w:rPr>
                <w:noProof/>
                <w:webHidden/>
              </w:rPr>
              <w:fldChar w:fldCharType="end"/>
            </w:r>
          </w:hyperlink>
        </w:p>
        <w:p w:rsidR="00B03EBD" w:rsidRDefault="00815DAA">
          <w:pPr>
            <w:pStyle w:val="TOC1"/>
            <w:tabs>
              <w:tab w:val="right" w:leader="dot" w:pos="9350"/>
            </w:tabs>
            <w:rPr>
              <w:noProof/>
            </w:rPr>
          </w:pPr>
          <w:hyperlink w:anchor="_Toc317624087" w:history="1">
            <w:r w:rsidR="00B03EBD" w:rsidRPr="00E3094D">
              <w:rPr>
                <w:rStyle w:val="Hyperlink"/>
                <w:rFonts w:ascii="Times New Roman" w:hAnsi="Times New Roman" w:cs="Times New Roman"/>
                <w:noProof/>
              </w:rPr>
              <w:t>Proposal</w:t>
            </w:r>
            <w:r w:rsidR="00B03EBD">
              <w:rPr>
                <w:noProof/>
                <w:webHidden/>
              </w:rPr>
              <w:tab/>
            </w:r>
            <w:r w:rsidR="00B03EBD">
              <w:rPr>
                <w:noProof/>
                <w:webHidden/>
              </w:rPr>
              <w:fldChar w:fldCharType="begin"/>
            </w:r>
            <w:r w:rsidR="00B03EBD">
              <w:rPr>
                <w:noProof/>
                <w:webHidden/>
              </w:rPr>
              <w:instrText xml:space="preserve"> PAGEREF _Toc317624087 \h </w:instrText>
            </w:r>
            <w:r w:rsidR="00B03EBD">
              <w:rPr>
                <w:noProof/>
                <w:webHidden/>
              </w:rPr>
            </w:r>
            <w:r w:rsidR="00B03EBD">
              <w:rPr>
                <w:noProof/>
                <w:webHidden/>
              </w:rPr>
              <w:fldChar w:fldCharType="separate"/>
            </w:r>
            <w:r w:rsidR="00B03EBD">
              <w:rPr>
                <w:noProof/>
                <w:webHidden/>
              </w:rPr>
              <w:t>4</w:t>
            </w:r>
            <w:r w:rsidR="00B03EBD">
              <w:rPr>
                <w:noProof/>
                <w:webHidden/>
              </w:rPr>
              <w:fldChar w:fldCharType="end"/>
            </w:r>
          </w:hyperlink>
        </w:p>
        <w:p w:rsidR="00B03EBD" w:rsidRDefault="00815DAA">
          <w:pPr>
            <w:pStyle w:val="TOC2"/>
            <w:rPr>
              <w:noProof/>
            </w:rPr>
          </w:pPr>
          <w:hyperlink w:anchor="_Toc317624088" w:history="1">
            <w:r w:rsidR="00B03EBD" w:rsidRPr="00E3094D">
              <w:rPr>
                <w:rStyle w:val="Hyperlink"/>
                <w:rFonts w:ascii="Times New Roman" w:hAnsi="Times New Roman" w:cs="Times New Roman"/>
                <w:noProof/>
              </w:rPr>
              <w:t>Data</w:t>
            </w:r>
            <w:r w:rsidR="00B03EBD">
              <w:rPr>
                <w:noProof/>
                <w:webHidden/>
              </w:rPr>
              <w:tab/>
            </w:r>
            <w:r w:rsidR="00B03EBD">
              <w:rPr>
                <w:noProof/>
                <w:webHidden/>
              </w:rPr>
              <w:fldChar w:fldCharType="begin"/>
            </w:r>
            <w:r w:rsidR="00B03EBD">
              <w:rPr>
                <w:noProof/>
                <w:webHidden/>
              </w:rPr>
              <w:instrText xml:space="preserve"> PAGEREF _Toc317624088 \h </w:instrText>
            </w:r>
            <w:r w:rsidR="00B03EBD">
              <w:rPr>
                <w:noProof/>
                <w:webHidden/>
              </w:rPr>
            </w:r>
            <w:r w:rsidR="00B03EBD">
              <w:rPr>
                <w:noProof/>
                <w:webHidden/>
              </w:rPr>
              <w:fldChar w:fldCharType="separate"/>
            </w:r>
            <w:r w:rsidR="00B03EBD">
              <w:rPr>
                <w:noProof/>
                <w:webHidden/>
              </w:rPr>
              <w:t>4</w:t>
            </w:r>
            <w:r w:rsidR="00B03EBD">
              <w:rPr>
                <w:noProof/>
                <w:webHidden/>
              </w:rPr>
              <w:fldChar w:fldCharType="end"/>
            </w:r>
          </w:hyperlink>
        </w:p>
        <w:p w:rsidR="00B03EBD" w:rsidRDefault="00815DAA">
          <w:pPr>
            <w:pStyle w:val="TOC2"/>
            <w:rPr>
              <w:noProof/>
            </w:rPr>
          </w:pPr>
          <w:hyperlink w:anchor="_Toc317624089" w:history="1">
            <w:r w:rsidR="00B03EBD" w:rsidRPr="00E3094D">
              <w:rPr>
                <w:rStyle w:val="Hyperlink"/>
                <w:rFonts w:ascii="Times New Roman" w:hAnsi="Times New Roman" w:cs="Times New Roman"/>
                <w:noProof/>
              </w:rPr>
              <w:t>Methodology</w:t>
            </w:r>
            <w:r w:rsidR="00B03EBD">
              <w:rPr>
                <w:noProof/>
                <w:webHidden/>
              </w:rPr>
              <w:tab/>
            </w:r>
            <w:r w:rsidR="00B03EBD">
              <w:rPr>
                <w:noProof/>
                <w:webHidden/>
              </w:rPr>
              <w:fldChar w:fldCharType="begin"/>
            </w:r>
            <w:r w:rsidR="00B03EBD">
              <w:rPr>
                <w:noProof/>
                <w:webHidden/>
              </w:rPr>
              <w:instrText xml:space="preserve"> PAGEREF _Toc317624089 \h </w:instrText>
            </w:r>
            <w:r w:rsidR="00B03EBD">
              <w:rPr>
                <w:noProof/>
                <w:webHidden/>
              </w:rPr>
            </w:r>
            <w:r w:rsidR="00B03EBD">
              <w:rPr>
                <w:noProof/>
                <w:webHidden/>
              </w:rPr>
              <w:fldChar w:fldCharType="separate"/>
            </w:r>
            <w:r w:rsidR="00B03EBD">
              <w:rPr>
                <w:noProof/>
                <w:webHidden/>
              </w:rPr>
              <w:t>4</w:t>
            </w:r>
            <w:r w:rsidR="00B03EBD">
              <w:rPr>
                <w:noProof/>
                <w:webHidden/>
              </w:rPr>
              <w:fldChar w:fldCharType="end"/>
            </w:r>
          </w:hyperlink>
        </w:p>
        <w:p w:rsidR="00B03EBD" w:rsidRDefault="00815DAA">
          <w:pPr>
            <w:pStyle w:val="TOC2"/>
            <w:rPr>
              <w:noProof/>
            </w:rPr>
          </w:pPr>
          <w:hyperlink w:anchor="_Toc317624090" w:history="1">
            <w:r w:rsidR="00B03EBD" w:rsidRPr="00E3094D">
              <w:rPr>
                <w:rStyle w:val="Hyperlink"/>
                <w:rFonts w:ascii="Times New Roman" w:hAnsi="Times New Roman" w:cs="Times New Roman"/>
                <w:noProof/>
              </w:rPr>
              <w:t>Implications</w:t>
            </w:r>
            <w:r w:rsidR="00B03EBD">
              <w:rPr>
                <w:noProof/>
                <w:webHidden/>
              </w:rPr>
              <w:tab/>
            </w:r>
            <w:r w:rsidR="00B03EBD">
              <w:rPr>
                <w:noProof/>
                <w:webHidden/>
              </w:rPr>
              <w:fldChar w:fldCharType="begin"/>
            </w:r>
            <w:r w:rsidR="00B03EBD">
              <w:rPr>
                <w:noProof/>
                <w:webHidden/>
              </w:rPr>
              <w:instrText xml:space="preserve"> PAGEREF _Toc317624090 \h </w:instrText>
            </w:r>
            <w:r w:rsidR="00B03EBD">
              <w:rPr>
                <w:noProof/>
                <w:webHidden/>
              </w:rPr>
            </w:r>
            <w:r w:rsidR="00B03EBD">
              <w:rPr>
                <w:noProof/>
                <w:webHidden/>
              </w:rPr>
              <w:fldChar w:fldCharType="separate"/>
            </w:r>
            <w:r w:rsidR="00B03EBD">
              <w:rPr>
                <w:noProof/>
                <w:webHidden/>
              </w:rPr>
              <w:t>6</w:t>
            </w:r>
            <w:r w:rsidR="00B03EBD">
              <w:rPr>
                <w:noProof/>
                <w:webHidden/>
              </w:rPr>
              <w:fldChar w:fldCharType="end"/>
            </w:r>
          </w:hyperlink>
        </w:p>
        <w:p w:rsidR="00B03EBD" w:rsidRDefault="00815DAA">
          <w:pPr>
            <w:pStyle w:val="TOC2"/>
            <w:rPr>
              <w:noProof/>
            </w:rPr>
          </w:pPr>
          <w:hyperlink w:anchor="_Toc317624091" w:history="1">
            <w:r w:rsidR="00B03EBD" w:rsidRPr="00E3094D">
              <w:rPr>
                <w:rStyle w:val="Hyperlink"/>
                <w:rFonts w:ascii="Times New Roman" w:hAnsi="Times New Roman" w:cs="Times New Roman"/>
                <w:noProof/>
              </w:rPr>
              <w:t>Budget</w:t>
            </w:r>
            <w:r w:rsidR="00B03EBD">
              <w:rPr>
                <w:noProof/>
                <w:webHidden/>
              </w:rPr>
              <w:tab/>
            </w:r>
            <w:r w:rsidR="00B03EBD">
              <w:rPr>
                <w:noProof/>
                <w:webHidden/>
              </w:rPr>
              <w:fldChar w:fldCharType="begin"/>
            </w:r>
            <w:r w:rsidR="00B03EBD">
              <w:rPr>
                <w:noProof/>
                <w:webHidden/>
              </w:rPr>
              <w:instrText xml:space="preserve"> PAGEREF _Toc317624091 \h </w:instrText>
            </w:r>
            <w:r w:rsidR="00B03EBD">
              <w:rPr>
                <w:noProof/>
                <w:webHidden/>
              </w:rPr>
            </w:r>
            <w:r w:rsidR="00B03EBD">
              <w:rPr>
                <w:noProof/>
                <w:webHidden/>
              </w:rPr>
              <w:fldChar w:fldCharType="separate"/>
            </w:r>
            <w:r w:rsidR="00B03EBD">
              <w:rPr>
                <w:noProof/>
                <w:webHidden/>
              </w:rPr>
              <w:t>7</w:t>
            </w:r>
            <w:r w:rsidR="00B03EBD">
              <w:rPr>
                <w:noProof/>
                <w:webHidden/>
              </w:rPr>
              <w:fldChar w:fldCharType="end"/>
            </w:r>
          </w:hyperlink>
        </w:p>
        <w:p w:rsidR="00B03EBD" w:rsidRDefault="00815DAA">
          <w:pPr>
            <w:pStyle w:val="TOC2"/>
            <w:rPr>
              <w:noProof/>
            </w:rPr>
          </w:pPr>
          <w:hyperlink w:anchor="_Toc317624092" w:history="1">
            <w:r w:rsidR="00B03EBD" w:rsidRPr="00E3094D">
              <w:rPr>
                <w:rStyle w:val="Hyperlink"/>
                <w:rFonts w:ascii="Times New Roman" w:hAnsi="Times New Roman" w:cs="Times New Roman"/>
                <w:noProof/>
              </w:rPr>
              <w:t>Timeline</w:t>
            </w:r>
            <w:r w:rsidR="00B03EBD">
              <w:rPr>
                <w:noProof/>
                <w:webHidden/>
              </w:rPr>
              <w:tab/>
            </w:r>
            <w:r w:rsidR="00B03EBD">
              <w:rPr>
                <w:noProof/>
                <w:webHidden/>
              </w:rPr>
              <w:fldChar w:fldCharType="begin"/>
            </w:r>
            <w:r w:rsidR="00B03EBD">
              <w:rPr>
                <w:noProof/>
                <w:webHidden/>
              </w:rPr>
              <w:instrText xml:space="preserve"> PAGEREF _Toc317624092 \h </w:instrText>
            </w:r>
            <w:r w:rsidR="00B03EBD">
              <w:rPr>
                <w:noProof/>
                <w:webHidden/>
              </w:rPr>
            </w:r>
            <w:r w:rsidR="00B03EBD">
              <w:rPr>
                <w:noProof/>
                <w:webHidden/>
              </w:rPr>
              <w:fldChar w:fldCharType="separate"/>
            </w:r>
            <w:r w:rsidR="00B03EBD">
              <w:rPr>
                <w:noProof/>
                <w:webHidden/>
              </w:rPr>
              <w:t>7</w:t>
            </w:r>
            <w:r w:rsidR="00B03EBD">
              <w:rPr>
                <w:noProof/>
                <w:webHidden/>
              </w:rPr>
              <w:fldChar w:fldCharType="end"/>
            </w:r>
          </w:hyperlink>
        </w:p>
        <w:p w:rsidR="00B03EBD" w:rsidRDefault="00815DAA">
          <w:pPr>
            <w:pStyle w:val="TOC2"/>
            <w:rPr>
              <w:noProof/>
            </w:rPr>
          </w:pPr>
          <w:hyperlink w:anchor="_Toc317624093" w:history="1">
            <w:r w:rsidR="00B03EBD" w:rsidRPr="00E3094D">
              <w:rPr>
                <w:rStyle w:val="Hyperlink"/>
                <w:rFonts w:ascii="Times New Roman" w:hAnsi="Times New Roman" w:cs="Times New Roman"/>
                <w:noProof/>
              </w:rPr>
              <w:t>Final Deliverables</w:t>
            </w:r>
            <w:r w:rsidR="00B03EBD">
              <w:rPr>
                <w:noProof/>
                <w:webHidden/>
              </w:rPr>
              <w:tab/>
            </w:r>
            <w:r w:rsidR="00B03EBD">
              <w:rPr>
                <w:noProof/>
                <w:webHidden/>
              </w:rPr>
              <w:fldChar w:fldCharType="begin"/>
            </w:r>
            <w:r w:rsidR="00B03EBD">
              <w:rPr>
                <w:noProof/>
                <w:webHidden/>
              </w:rPr>
              <w:instrText xml:space="preserve"> PAGEREF _Toc317624093 \h </w:instrText>
            </w:r>
            <w:r w:rsidR="00B03EBD">
              <w:rPr>
                <w:noProof/>
                <w:webHidden/>
              </w:rPr>
            </w:r>
            <w:r w:rsidR="00B03EBD">
              <w:rPr>
                <w:noProof/>
                <w:webHidden/>
              </w:rPr>
              <w:fldChar w:fldCharType="separate"/>
            </w:r>
            <w:r w:rsidR="00B03EBD">
              <w:rPr>
                <w:noProof/>
                <w:webHidden/>
              </w:rPr>
              <w:t>8</w:t>
            </w:r>
            <w:r w:rsidR="00B03EBD">
              <w:rPr>
                <w:noProof/>
                <w:webHidden/>
              </w:rPr>
              <w:fldChar w:fldCharType="end"/>
            </w:r>
          </w:hyperlink>
        </w:p>
        <w:p w:rsidR="00B03EBD" w:rsidRDefault="00815DAA">
          <w:pPr>
            <w:pStyle w:val="TOC2"/>
            <w:rPr>
              <w:noProof/>
            </w:rPr>
          </w:pPr>
          <w:hyperlink w:anchor="_Toc317624094" w:history="1">
            <w:r w:rsidR="00B03EBD" w:rsidRPr="00E3094D">
              <w:rPr>
                <w:rStyle w:val="Hyperlink"/>
                <w:rFonts w:ascii="Times New Roman" w:hAnsi="Times New Roman" w:cs="Times New Roman"/>
                <w:noProof/>
              </w:rPr>
              <w:t>Conclusion</w:t>
            </w:r>
            <w:r w:rsidR="00B03EBD">
              <w:rPr>
                <w:noProof/>
                <w:webHidden/>
              </w:rPr>
              <w:tab/>
            </w:r>
            <w:r w:rsidR="00B03EBD">
              <w:rPr>
                <w:noProof/>
                <w:webHidden/>
              </w:rPr>
              <w:fldChar w:fldCharType="begin"/>
            </w:r>
            <w:r w:rsidR="00B03EBD">
              <w:rPr>
                <w:noProof/>
                <w:webHidden/>
              </w:rPr>
              <w:instrText xml:space="preserve"> PAGEREF _Toc317624094 \h </w:instrText>
            </w:r>
            <w:r w:rsidR="00B03EBD">
              <w:rPr>
                <w:noProof/>
                <w:webHidden/>
              </w:rPr>
            </w:r>
            <w:r w:rsidR="00B03EBD">
              <w:rPr>
                <w:noProof/>
                <w:webHidden/>
              </w:rPr>
              <w:fldChar w:fldCharType="separate"/>
            </w:r>
            <w:r w:rsidR="00B03EBD">
              <w:rPr>
                <w:noProof/>
                <w:webHidden/>
              </w:rPr>
              <w:t>8</w:t>
            </w:r>
            <w:r w:rsidR="00B03EBD">
              <w:rPr>
                <w:noProof/>
                <w:webHidden/>
              </w:rPr>
              <w:fldChar w:fldCharType="end"/>
            </w:r>
          </w:hyperlink>
        </w:p>
        <w:p w:rsidR="00B03EBD" w:rsidRDefault="00815DAA">
          <w:pPr>
            <w:pStyle w:val="TOC2"/>
            <w:rPr>
              <w:noProof/>
            </w:rPr>
          </w:pPr>
          <w:hyperlink w:anchor="_Toc317624095" w:history="1">
            <w:r w:rsidR="00B03EBD" w:rsidRPr="00E3094D">
              <w:rPr>
                <w:rStyle w:val="Hyperlink"/>
                <w:rFonts w:ascii="Times New Roman" w:hAnsi="Times New Roman" w:cs="Times New Roman"/>
                <w:noProof/>
              </w:rPr>
              <w:t>Participation</w:t>
            </w:r>
            <w:r w:rsidR="00B03EBD">
              <w:rPr>
                <w:noProof/>
                <w:webHidden/>
              </w:rPr>
              <w:tab/>
            </w:r>
            <w:r w:rsidR="00B03EBD">
              <w:rPr>
                <w:noProof/>
                <w:webHidden/>
              </w:rPr>
              <w:fldChar w:fldCharType="begin"/>
            </w:r>
            <w:r w:rsidR="00B03EBD">
              <w:rPr>
                <w:noProof/>
                <w:webHidden/>
              </w:rPr>
              <w:instrText xml:space="preserve"> PAGEREF _Toc317624095 \h </w:instrText>
            </w:r>
            <w:r w:rsidR="00B03EBD">
              <w:rPr>
                <w:noProof/>
                <w:webHidden/>
              </w:rPr>
            </w:r>
            <w:r w:rsidR="00B03EBD">
              <w:rPr>
                <w:noProof/>
                <w:webHidden/>
              </w:rPr>
              <w:fldChar w:fldCharType="separate"/>
            </w:r>
            <w:r w:rsidR="00B03EBD">
              <w:rPr>
                <w:noProof/>
                <w:webHidden/>
              </w:rPr>
              <w:t>9</w:t>
            </w:r>
            <w:r w:rsidR="00B03EBD">
              <w:rPr>
                <w:noProof/>
                <w:webHidden/>
              </w:rPr>
              <w:fldChar w:fldCharType="end"/>
            </w:r>
          </w:hyperlink>
        </w:p>
        <w:p w:rsidR="00B03EBD" w:rsidRDefault="00815DAA">
          <w:pPr>
            <w:pStyle w:val="TOC1"/>
            <w:tabs>
              <w:tab w:val="right" w:leader="dot" w:pos="9350"/>
            </w:tabs>
            <w:rPr>
              <w:noProof/>
            </w:rPr>
          </w:pPr>
          <w:hyperlink w:anchor="_Toc317624096" w:history="1">
            <w:r w:rsidR="00B03EBD" w:rsidRPr="00E3094D">
              <w:rPr>
                <w:rStyle w:val="Hyperlink"/>
                <w:rFonts w:ascii="Times New Roman" w:hAnsi="Times New Roman" w:cs="Times New Roman"/>
                <w:noProof/>
              </w:rPr>
              <w:t>Appendices</w:t>
            </w:r>
            <w:r w:rsidR="00B03EBD">
              <w:rPr>
                <w:noProof/>
                <w:webHidden/>
              </w:rPr>
              <w:tab/>
            </w:r>
            <w:r w:rsidR="00B03EBD">
              <w:rPr>
                <w:noProof/>
                <w:webHidden/>
              </w:rPr>
              <w:fldChar w:fldCharType="begin"/>
            </w:r>
            <w:r w:rsidR="00B03EBD">
              <w:rPr>
                <w:noProof/>
                <w:webHidden/>
              </w:rPr>
              <w:instrText xml:space="preserve"> PAGEREF _Toc317624096 \h </w:instrText>
            </w:r>
            <w:r w:rsidR="00B03EBD">
              <w:rPr>
                <w:noProof/>
                <w:webHidden/>
              </w:rPr>
            </w:r>
            <w:r w:rsidR="00B03EBD">
              <w:rPr>
                <w:noProof/>
                <w:webHidden/>
              </w:rPr>
              <w:fldChar w:fldCharType="separate"/>
            </w:r>
            <w:r w:rsidR="00B03EBD">
              <w:rPr>
                <w:noProof/>
                <w:webHidden/>
              </w:rPr>
              <w:t>10</w:t>
            </w:r>
            <w:r w:rsidR="00B03EBD">
              <w:rPr>
                <w:noProof/>
                <w:webHidden/>
              </w:rPr>
              <w:fldChar w:fldCharType="end"/>
            </w:r>
          </w:hyperlink>
        </w:p>
        <w:p w:rsidR="00B03EBD" w:rsidRDefault="00815DAA">
          <w:pPr>
            <w:pStyle w:val="TOC2"/>
            <w:rPr>
              <w:noProof/>
            </w:rPr>
          </w:pPr>
          <w:hyperlink w:anchor="_Toc317624097" w:history="1">
            <w:r w:rsidR="00B03EBD" w:rsidRPr="00E3094D">
              <w:rPr>
                <w:rStyle w:val="Hyperlink"/>
                <w:rFonts w:ascii="Times New Roman" w:hAnsi="Times New Roman" w:cs="Times New Roman"/>
                <w:noProof/>
              </w:rPr>
              <w:t>Appendix A: Scope Map</w:t>
            </w:r>
            <w:r w:rsidR="00B03EBD">
              <w:rPr>
                <w:noProof/>
                <w:webHidden/>
              </w:rPr>
              <w:tab/>
            </w:r>
            <w:r w:rsidR="00B03EBD">
              <w:rPr>
                <w:noProof/>
                <w:webHidden/>
              </w:rPr>
              <w:fldChar w:fldCharType="begin"/>
            </w:r>
            <w:r w:rsidR="00B03EBD">
              <w:rPr>
                <w:noProof/>
                <w:webHidden/>
              </w:rPr>
              <w:instrText xml:space="preserve"> PAGEREF _Toc317624097 \h </w:instrText>
            </w:r>
            <w:r w:rsidR="00B03EBD">
              <w:rPr>
                <w:noProof/>
                <w:webHidden/>
              </w:rPr>
            </w:r>
            <w:r w:rsidR="00B03EBD">
              <w:rPr>
                <w:noProof/>
                <w:webHidden/>
              </w:rPr>
              <w:fldChar w:fldCharType="separate"/>
            </w:r>
            <w:r w:rsidR="00B03EBD">
              <w:rPr>
                <w:noProof/>
                <w:webHidden/>
              </w:rPr>
              <w:t>10</w:t>
            </w:r>
            <w:r w:rsidR="00B03EBD">
              <w:rPr>
                <w:noProof/>
                <w:webHidden/>
              </w:rPr>
              <w:fldChar w:fldCharType="end"/>
            </w:r>
          </w:hyperlink>
        </w:p>
        <w:p w:rsidR="00B03EBD" w:rsidRDefault="00815DAA">
          <w:pPr>
            <w:pStyle w:val="TOC2"/>
            <w:rPr>
              <w:noProof/>
            </w:rPr>
          </w:pPr>
          <w:hyperlink w:anchor="_Toc317624098" w:history="1">
            <w:r w:rsidR="00B03EBD" w:rsidRPr="00E3094D">
              <w:rPr>
                <w:rStyle w:val="Hyperlink"/>
                <w:rFonts w:ascii="Times New Roman" w:hAnsi="Times New Roman" w:cs="Times New Roman"/>
                <w:noProof/>
              </w:rPr>
              <w:t>Appendix B: Budget</w:t>
            </w:r>
            <w:r w:rsidR="00B03EBD">
              <w:rPr>
                <w:noProof/>
                <w:webHidden/>
              </w:rPr>
              <w:tab/>
            </w:r>
            <w:r w:rsidR="00B03EBD">
              <w:rPr>
                <w:noProof/>
                <w:webHidden/>
              </w:rPr>
              <w:fldChar w:fldCharType="begin"/>
            </w:r>
            <w:r w:rsidR="00B03EBD">
              <w:rPr>
                <w:noProof/>
                <w:webHidden/>
              </w:rPr>
              <w:instrText xml:space="preserve"> PAGEREF _Toc317624098 \h </w:instrText>
            </w:r>
            <w:r w:rsidR="00B03EBD">
              <w:rPr>
                <w:noProof/>
                <w:webHidden/>
              </w:rPr>
            </w:r>
            <w:r w:rsidR="00B03EBD">
              <w:rPr>
                <w:noProof/>
                <w:webHidden/>
              </w:rPr>
              <w:fldChar w:fldCharType="separate"/>
            </w:r>
            <w:r w:rsidR="00B03EBD">
              <w:rPr>
                <w:noProof/>
                <w:webHidden/>
              </w:rPr>
              <w:t>11</w:t>
            </w:r>
            <w:r w:rsidR="00B03EBD">
              <w:rPr>
                <w:noProof/>
                <w:webHidden/>
              </w:rPr>
              <w:fldChar w:fldCharType="end"/>
            </w:r>
          </w:hyperlink>
        </w:p>
        <w:p w:rsidR="00B03EBD" w:rsidRDefault="00815DAA">
          <w:pPr>
            <w:pStyle w:val="TOC2"/>
            <w:rPr>
              <w:noProof/>
            </w:rPr>
          </w:pPr>
          <w:hyperlink w:anchor="_Toc317624099" w:history="1">
            <w:r w:rsidR="00B03EBD" w:rsidRPr="00E3094D">
              <w:rPr>
                <w:rStyle w:val="Hyperlink"/>
                <w:rFonts w:ascii="Times New Roman" w:hAnsi="Times New Roman" w:cs="Times New Roman"/>
                <w:noProof/>
              </w:rPr>
              <w:t>Appendix C: Timeline</w:t>
            </w:r>
            <w:r w:rsidR="00B03EBD">
              <w:rPr>
                <w:noProof/>
                <w:webHidden/>
              </w:rPr>
              <w:tab/>
            </w:r>
            <w:r w:rsidR="00B03EBD">
              <w:rPr>
                <w:noProof/>
                <w:webHidden/>
              </w:rPr>
              <w:fldChar w:fldCharType="begin"/>
            </w:r>
            <w:r w:rsidR="00B03EBD">
              <w:rPr>
                <w:noProof/>
                <w:webHidden/>
              </w:rPr>
              <w:instrText xml:space="preserve"> PAGEREF _Toc317624099 \h </w:instrText>
            </w:r>
            <w:r w:rsidR="00B03EBD">
              <w:rPr>
                <w:noProof/>
                <w:webHidden/>
              </w:rPr>
            </w:r>
            <w:r w:rsidR="00B03EBD">
              <w:rPr>
                <w:noProof/>
                <w:webHidden/>
              </w:rPr>
              <w:fldChar w:fldCharType="separate"/>
            </w:r>
            <w:r w:rsidR="00B03EBD">
              <w:rPr>
                <w:noProof/>
                <w:webHidden/>
              </w:rPr>
              <w:t>13</w:t>
            </w:r>
            <w:r w:rsidR="00B03EBD">
              <w:rPr>
                <w:noProof/>
                <w:webHidden/>
              </w:rPr>
              <w:fldChar w:fldCharType="end"/>
            </w:r>
          </w:hyperlink>
        </w:p>
        <w:p w:rsidR="00285AA8" w:rsidRDefault="008B7D74">
          <w:r>
            <w:fldChar w:fldCharType="end"/>
          </w:r>
        </w:p>
      </w:sdtContent>
    </w:sdt>
    <w:p w:rsidR="00664454" w:rsidRDefault="00664454">
      <w:pPr>
        <w:rPr>
          <w:sz w:val="24"/>
          <w:szCs w:val="24"/>
        </w:rPr>
      </w:pPr>
    </w:p>
    <w:p w:rsidR="00285AA8" w:rsidRDefault="00285AA8">
      <w:pPr>
        <w:rPr>
          <w:sz w:val="24"/>
          <w:szCs w:val="24"/>
        </w:rPr>
      </w:pPr>
    </w:p>
    <w:p w:rsidR="00285AA8" w:rsidRDefault="00285AA8">
      <w:pPr>
        <w:rPr>
          <w:sz w:val="24"/>
          <w:szCs w:val="24"/>
        </w:rPr>
      </w:pPr>
    </w:p>
    <w:p w:rsidR="00285AA8" w:rsidRDefault="00285AA8">
      <w:pPr>
        <w:rPr>
          <w:sz w:val="24"/>
          <w:szCs w:val="24"/>
        </w:rPr>
      </w:pPr>
    </w:p>
    <w:p w:rsidR="00285AA8" w:rsidRDefault="00285AA8">
      <w:pPr>
        <w:rPr>
          <w:sz w:val="24"/>
          <w:szCs w:val="24"/>
        </w:rPr>
        <w:sectPr w:rsidR="00285AA8" w:rsidSect="00E42179">
          <w:pgSz w:w="12240" w:h="15840"/>
          <w:pgMar w:top="1440" w:right="1440" w:bottom="1440" w:left="1440" w:header="720" w:footer="720" w:gutter="0"/>
          <w:cols w:space="720"/>
          <w:docGrid w:linePitch="360"/>
        </w:sectPr>
      </w:pPr>
    </w:p>
    <w:p w:rsidR="00285AA8" w:rsidRPr="00285AA8" w:rsidRDefault="00285AA8" w:rsidP="00285AA8">
      <w:pPr>
        <w:pStyle w:val="Heading1"/>
        <w:rPr>
          <w:rFonts w:ascii="Times New Roman" w:hAnsi="Times New Roman" w:cs="Times New Roman"/>
          <w:color w:val="auto"/>
        </w:rPr>
      </w:pPr>
      <w:bookmarkStart w:id="1" w:name="_Toc317624083"/>
      <w:r w:rsidRPr="00285AA8">
        <w:rPr>
          <w:rFonts w:ascii="Times New Roman" w:hAnsi="Times New Roman" w:cs="Times New Roman"/>
          <w:color w:val="auto"/>
        </w:rPr>
        <w:lastRenderedPageBreak/>
        <w:t>Introduction</w:t>
      </w:r>
      <w:bookmarkEnd w:id="1"/>
    </w:p>
    <w:p w:rsidR="00285AA8" w:rsidRPr="001D07CA" w:rsidRDefault="00285AA8" w:rsidP="001D07CA">
      <w:pPr>
        <w:pStyle w:val="Heading2"/>
        <w:spacing w:after="200"/>
        <w:rPr>
          <w:rFonts w:ascii="Times New Roman" w:hAnsi="Times New Roman" w:cs="Times New Roman"/>
          <w:b w:val="0"/>
          <w:color w:val="auto"/>
          <w:sz w:val="24"/>
          <w:szCs w:val="24"/>
          <w:u w:val="single"/>
        </w:rPr>
      </w:pPr>
      <w:bookmarkStart w:id="2" w:name="_Toc317624084"/>
      <w:r w:rsidRPr="001D07CA">
        <w:rPr>
          <w:rFonts w:ascii="Times New Roman" w:hAnsi="Times New Roman" w:cs="Times New Roman"/>
          <w:b w:val="0"/>
          <w:color w:val="auto"/>
          <w:sz w:val="24"/>
          <w:szCs w:val="24"/>
          <w:u w:val="single"/>
        </w:rPr>
        <w:t>Summary:</w:t>
      </w:r>
      <w:bookmarkEnd w:id="2"/>
    </w:p>
    <w:p w:rsidR="00285AA8" w:rsidRPr="00285AA8" w:rsidRDefault="00285AA8" w:rsidP="00285AA8">
      <w:pPr>
        <w:spacing w:line="480" w:lineRule="auto"/>
        <w:rPr>
          <w:rFonts w:ascii="Times New Roman" w:hAnsi="Times New Roman" w:cs="Times New Roman"/>
          <w:sz w:val="24"/>
          <w:szCs w:val="24"/>
        </w:rPr>
      </w:pPr>
      <w:r w:rsidRPr="00285AA8">
        <w:rPr>
          <w:rFonts w:ascii="Times New Roman" w:hAnsi="Times New Roman" w:cs="Times New Roman"/>
          <w:sz w:val="24"/>
          <w:szCs w:val="24"/>
        </w:rPr>
        <w:tab/>
        <w:t>New Braunfels is a growing city.  Between 2000 and 2010, New Braunfels grew by 14.6 square miles and 21,246 residents</w:t>
      </w:r>
      <w:r w:rsidR="003C2D3C">
        <w:rPr>
          <w:rStyle w:val="FootnoteReference"/>
          <w:rFonts w:ascii="Times New Roman" w:hAnsi="Times New Roman" w:cs="Times New Roman"/>
          <w:sz w:val="24"/>
          <w:szCs w:val="24"/>
        </w:rPr>
        <w:footnoteReference w:id="1"/>
      </w:r>
      <w:r w:rsidRPr="00285AA8">
        <w:rPr>
          <w:rFonts w:ascii="Times New Roman" w:hAnsi="Times New Roman" w:cs="Times New Roman"/>
          <w:sz w:val="24"/>
          <w:szCs w:val="24"/>
        </w:rPr>
        <w:t>.  As the city expands, it endeavors to ensure that its infrastructure keeps pace with its expanding needs.  This has been particularly important in the case of drainage infrastructure; areas of New Braunfels have experienced problems with flooding, incl</w:t>
      </w:r>
      <w:r w:rsidR="00AA3E65">
        <w:rPr>
          <w:rFonts w:ascii="Times New Roman" w:hAnsi="Times New Roman" w:cs="Times New Roman"/>
          <w:sz w:val="24"/>
          <w:szCs w:val="24"/>
        </w:rPr>
        <w:t>uding the 1998 and 2002 floods</w:t>
      </w:r>
      <w:r w:rsidRPr="00285AA8">
        <w:rPr>
          <w:rFonts w:ascii="Times New Roman" w:hAnsi="Times New Roman" w:cs="Times New Roman"/>
          <w:sz w:val="24"/>
          <w:szCs w:val="24"/>
        </w:rPr>
        <w:t xml:space="preserve"> of the area along Broadway and the 2009 flood</w:t>
      </w:r>
      <w:r w:rsidR="00AA3E65">
        <w:rPr>
          <w:rFonts w:ascii="Times New Roman" w:hAnsi="Times New Roman" w:cs="Times New Roman"/>
          <w:sz w:val="24"/>
          <w:szCs w:val="24"/>
        </w:rPr>
        <w:t>ing</w:t>
      </w:r>
      <w:r w:rsidRPr="00285AA8">
        <w:rPr>
          <w:rFonts w:ascii="Times New Roman" w:hAnsi="Times New Roman" w:cs="Times New Roman"/>
          <w:sz w:val="24"/>
          <w:szCs w:val="24"/>
        </w:rPr>
        <w:t xml:space="preserve"> which left the Gruene Crossing neighborhood marooned with all exits blocked by waters</w:t>
      </w:r>
      <w:r w:rsidR="00540DFF">
        <w:rPr>
          <w:rStyle w:val="FootnoteReference"/>
          <w:rFonts w:ascii="Times New Roman" w:hAnsi="Times New Roman" w:cs="Times New Roman"/>
          <w:sz w:val="24"/>
          <w:szCs w:val="24"/>
        </w:rPr>
        <w:footnoteReference w:id="2"/>
      </w:r>
      <w:r w:rsidRPr="00285AA8">
        <w:rPr>
          <w:rFonts w:ascii="Times New Roman" w:hAnsi="Times New Roman" w:cs="Times New Roman"/>
          <w:sz w:val="24"/>
          <w:szCs w:val="24"/>
        </w:rPr>
        <w:t>.  This problem is compounded by a dispersed filing system of drainage records as well as by existing problems with drainage infrastructure and records from recently-annexed areas to New Braunfels.</w:t>
      </w:r>
    </w:p>
    <w:p w:rsidR="00285AA8" w:rsidRPr="00285AA8" w:rsidRDefault="00285AA8" w:rsidP="00285AA8">
      <w:pPr>
        <w:spacing w:line="480" w:lineRule="auto"/>
        <w:rPr>
          <w:rFonts w:ascii="Times New Roman" w:hAnsi="Times New Roman" w:cs="Times New Roman"/>
          <w:sz w:val="24"/>
          <w:szCs w:val="24"/>
        </w:rPr>
      </w:pPr>
      <w:r w:rsidRPr="00285AA8">
        <w:rPr>
          <w:rFonts w:ascii="Times New Roman" w:hAnsi="Times New Roman" w:cs="Times New Roman"/>
          <w:sz w:val="24"/>
          <w:szCs w:val="24"/>
        </w:rPr>
        <w:tab/>
        <w:t>New Braunfels is not the only city to have grappled with issues surrounding drainage infrastructure and drainage record management techniques.  The City of Houston, Texas, the City of Springfield, Missouri, and the County of Franklin, Ohio are among several local governments that have turned to Geographic Information Systems (GIS) to help them manage, maintain, and make decisions regarding their local drainage infrastructure</w:t>
      </w:r>
      <w:r w:rsidR="00540DFF">
        <w:rPr>
          <w:rStyle w:val="FootnoteReference"/>
          <w:rFonts w:ascii="Times New Roman" w:hAnsi="Times New Roman" w:cs="Times New Roman"/>
          <w:sz w:val="24"/>
          <w:szCs w:val="24"/>
        </w:rPr>
        <w:footnoteReference w:id="3"/>
      </w:r>
      <w:r w:rsidRPr="00285AA8">
        <w:rPr>
          <w:rFonts w:ascii="Times New Roman" w:hAnsi="Times New Roman" w:cs="Times New Roman"/>
          <w:sz w:val="24"/>
          <w:szCs w:val="24"/>
        </w:rPr>
        <w:t xml:space="preserve">.  These local governments have all made successful use of geodatabases in managing records in a centralized </w:t>
      </w:r>
      <w:r w:rsidRPr="00285AA8">
        <w:rPr>
          <w:rFonts w:ascii="Times New Roman" w:hAnsi="Times New Roman" w:cs="Times New Roman"/>
          <w:sz w:val="24"/>
          <w:szCs w:val="24"/>
        </w:rPr>
        <w:lastRenderedPageBreak/>
        <w:t>manner, demonstrating at-risk areas, and making sound financial decisions regarding infrastructure repairs and upgrades.</w:t>
      </w:r>
      <w:r w:rsidR="00AA3E65">
        <w:rPr>
          <w:rFonts w:ascii="Times New Roman" w:hAnsi="Times New Roman" w:cs="Times New Roman"/>
          <w:sz w:val="24"/>
          <w:szCs w:val="24"/>
        </w:rPr>
        <w:t xml:space="preserve">  </w:t>
      </w:r>
      <w:r w:rsidRPr="00285AA8">
        <w:rPr>
          <w:rFonts w:ascii="Times New Roman" w:hAnsi="Times New Roman" w:cs="Times New Roman"/>
          <w:sz w:val="24"/>
          <w:szCs w:val="24"/>
        </w:rPr>
        <w:tab/>
        <w:t>Thus, in order to support the growth and health of the City of New Braunfels, a geodatabase that inventories drainage and right-of-way structures and their conditions is needed.</w:t>
      </w:r>
    </w:p>
    <w:p w:rsidR="00285AA8" w:rsidRPr="00285AA8" w:rsidRDefault="00285AA8" w:rsidP="001D07CA">
      <w:pPr>
        <w:pStyle w:val="Heading2"/>
        <w:spacing w:after="200"/>
        <w:rPr>
          <w:rFonts w:ascii="Times New Roman" w:hAnsi="Times New Roman" w:cs="Times New Roman"/>
          <w:b w:val="0"/>
          <w:color w:val="auto"/>
          <w:sz w:val="24"/>
          <w:szCs w:val="24"/>
          <w:u w:val="single"/>
        </w:rPr>
      </w:pPr>
      <w:bookmarkStart w:id="3" w:name="_Toc317624085"/>
      <w:r w:rsidRPr="00285AA8">
        <w:rPr>
          <w:rFonts w:ascii="Times New Roman" w:hAnsi="Times New Roman" w:cs="Times New Roman"/>
          <w:b w:val="0"/>
          <w:color w:val="auto"/>
          <w:sz w:val="24"/>
          <w:szCs w:val="24"/>
          <w:u w:val="single"/>
        </w:rPr>
        <w:t>Purpose:</w:t>
      </w:r>
      <w:bookmarkEnd w:id="3"/>
    </w:p>
    <w:p w:rsidR="001D07CA" w:rsidRDefault="00285AA8" w:rsidP="00285AA8">
      <w:pPr>
        <w:spacing w:line="480" w:lineRule="auto"/>
        <w:rPr>
          <w:rFonts w:ascii="Times New Roman" w:hAnsi="Times New Roman" w:cs="Times New Roman"/>
          <w:sz w:val="24"/>
          <w:szCs w:val="24"/>
        </w:rPr>
        <w:sectPr w:rsidR="001D07CA" w:rsidSect="00285AA8">
          <w:footerReference w:type="default" r:id="rId10"/>
          <w:pgSz w:w="12240" w:h="15840"/>
          <w:pgMar w:top="1440" w:right="1440" w:bottom="1440" w:left="1440" w:header="720" w:footer="720" w:gutter="0"/>
          <w:pgNumType w:start="1"/>
          <w:cols w:space="720"/>
          <w:docGrid w:linePitch="360"/>
        </w:sectPr>
      </w:pPr>
      <w:r w:rsidRPr="00285AA8">
        <w:rPr>
          <w:rFonts w:ascii="Times New Roman" w:hAnsi="Times New Roman" w:cs="Times New Roman"/>
          <w:sz w:val="24"/>
          <w:szCs w:val="24"/>
        </w:rPr>
        <w:tab/>
        <w:t>The purpose of this proposal is to detail the benefits, methodology, and costs involved in the creation of a drainage geodatabase for the City of New Braunfels.  The geodatabase will be designed to relate to existing databases as needed and to record and maintain drainage information in a centralized, streamlined manner that will allow for data clarity and decision making.  The collection of pilot data will be used to test the functionality and design of the geodatabase to ensure that it will work according to current and future Public Works professional needs and standards.  After this project, the City of New Braunfels Public Works Department will be able to easily maintain and grow this database according to their changing needs.</w:t>
      </w:r>
    </w:p>
    <w:p w:rsidR="00285AA8" w:rsidRPr="00285AA8" w:rsidRDefault="00285AA8" w:rsidP="00285AA8">
      <w:pPr>
        <w:spacing w:line="480" w:lineRule="auto"/>
        <w:rPr>
          <w:rFonts w:ascii="Times New Roman" w:hAnsi="Times New Roman" w:cs="Times New Roman"/>
          <w:sz w:val="24"/>
          <w:szCs w:val="24"/>
        </w:rPr>
      </w:pPr>
    </w:p>
    <w:p w:rsidR="00285AA8" w:rsidRPr="00D2004F" w:rsidRDefault="00285AA8" w:rsidP="001D07CA">
      <w:pPr>
        <w:pStyle w:val="Heading2"/>
        <w:spacing w:after="200"/>
        <w:rPr>
          <w:rFonts w:ascii="Times New Roman" w:hAnsi="Times New Roman" w:cs="Times New Roman"/>
          <w:b w:val="0"/>
          <w:color w:val="auto"/>
          <w:sz w:val="24"/>
          <w:szCs w:val="24"/>
          <w:u w:val="single"/>
        </w:rPr>
      </w:pPr>
      <w:bookmarkStart w:id="4" w:name="_Toc317624086"/>
      <w:r w:rsidRPr="00D2004F">
        <w:rPr>
          <w:rFonts w:ascii="Times New Roman" w:hAnsi="Times New Roman" w:cs="Times New Roman"/>
          <w:b w:val="0"/>
          <w:color w:val="auto"/>
          <w:sz w:val="24"/>
          <w:szCs w:val="24"/>
          <w:u w:val="single"/>
        </w:rPr>
        <w:t>Scope</w:t>
      </w:r>
      <w:bookmarkEnd w:id="4"/>
      <w:r w:rsidRPr="00D2004F">
        <w:rPr>
          <w:rFonts w:ascii="Times New Roman" w:hAnsi="Times New Roman" w:cs="Times New Roman"/>
          <w:b w:val="0"/>
          <w:color w:val="auto"/>
          <w:sz w:val="24"/>
          <w:szCs w:val="24"/>
          <w:u w:val="single"/>
        </w:rPr>
        <w:t xml:space="preserve"> </w:t>
      </w:r>
    </w:p>
    <w:p w:rsidR="00285AA8" w:rsidRPr="00D2004F" w:rsidRDefault="001D07CA" w:rsidP="00285AA8">
      <w:pPr>
        <w:spacing w:line="480" w:lineRule="auto"/>
        <w:ind w:firstLine="720"/>
        <w:rPr>
          <w:rFonts w:ascii="Times New Roman" w:hAnsi="Times New Roman" w:cs="Times New Roman"/>
          <w:sz w:val="24"/>
          <w:szCs w:val="24"/>
        </w:rPr>
      </w:pPr>
      <w:r w:rsidRPr="00D2004F">
        <w:rPr>
          <w:rFonts w:ascii="Times New Roman" w:hAnsi="Times New Roman" w:cs="Times New Roman"/>
          <w:sz w:val="24"/>
          <w:szCs w:val="24"/>
        </w:rPr>
        <w:t xml:space="preserve">The geographic extent of this project </w:t>
      </w:r>
      <w:r w:rsidR="00285AA8" w:rsidRPr="00D2004F">
        <w:rPr>
          <w:rFonts w:ascii="Times New Roman" w:hAnsi="Times New Roman" w:cs="Times New Roman"/>
          <w:sz w:val="24"/>
          <w:szCs w:val="24"/>
        </w:rPr>
        <w:t>will be 5 blocks down W. San Antonio St.</w:t>
      </w:r>
      <w:r w:rsidRPr="00D2004F">
        <w:rPr>
          <w:rFonts w:ascii="Times New Roman" w:hAnsi="Times New Roman" w:cs="Times New Roman"/>
          <w:sz w:val="24"/>
          <w:szCs w:val="24"/>
        </w:rPr>
        <w:t xml:space="preserve"> at the intersections with </w:t>
      </w:r>
      <w:r w:rsidR="00285AA8" w:rsidRPr="00D2004F">
        <w:rPr>
          <w:rFonts w:ascii="Times New Roman" w:hAnsi="Times New Roman" w:cs="Times New Roman"/>
          <w:sz w:val="24"/>
          <w:szCs w:val="24"/>
        </w:rPr>
        <w:t>S. Castell Ave, N. Hill Ave, S. Academy Ave, Clemen</w:t>
      </w:r>
      <w:r w:rsidRPr="00D2004F">
        <w:rPr>
          <w:rFonts w:ascii="Times New Roman" w:hAnsi="Times New Roman" w:cs="Times New Roman"/>
          <w:sz w:val="24"/>
          <w:szCs w:val="24"/>
        </w:rPr>
        <w:t xml:space="preserve">s Ave, and S. Guenther Ave. </w:t>
      </w:r>
      <w:r w:rsidR="00FF2850" w:rsidRPr="00D2004F">
        <w:rPr>
          <w:rFonts w:ascii="Times New Roman" w:hAnsi="Times New Roman" w:cs="Times New Roman"/>
          <w:sz w:val="24"/>
          <w:szCs w:val="24"/>
        </w:rPr>
        <w:t>For a more visual idea of our selected area please refer to</w:t>
      </w:r>
      <w:r w:rsidR="005B4A30" w:rsidRPr="00D2004F">
        <w:rPr>
          <w:rFonts w:ascii="Times New Roman" w:hAnsi="Times New Roman" w:cs="Times New Roman"/>
          <w:sz w:val="24"/>
          <w:szCs w:val="24"/>
        </w:rPr>
        <w:t xml:space="preserve"> our map on</w:t>
      </w:r>
      <w:r w:rsidR="00FF2850" w:rsidRPr="00D2004F">
        <w:rPr>
          <w:rFonts w:ascii="Times New Roman" w:hAnsi="Times New Roman" w:cs="Times New Roman"/>
          <w:sz w:val="24"/>
          <w:szCs w:val="24"/>
        </w:rPr>
        <w:t xml:space="preserve"> </w:t>
      </w:r>
      <w:r w:rsidR="00FF2850" w:rsidRPr="00D2004F">
        <w:rPr>
          <w:rFonts w:ascii="Times New Roman" w:hAnsi="Times New Roman" w:cs="Times New Roman"/>
          <w:i/>
          <w:sz w:val="24"/>
          <w:szCs w:val="24"/>
        </w:rPr>
        <w:t>Appendix</w:t>
      </w:r>
      <w:r w:rsidR="00B03EBD">
        <w:rPr>
          <w:rFonts w:ascii="Times New Roman" w:hAnsi="Times New Roman" w:cs="Times New Roman"/>
          <w:i/>
          <w:sz w:val="24"/>
          <w:szCs w:val="24"/>
        </w:rPr>
        <w:t xml:space="preserve"> A</w:t>
      </w:r>
      <w:r w:rsidR="005B4A30" w:rsidRPr="00D2004F">
        <w:rPr>
          <w:rFonts w:ascii="Times New Roman" w:hAnsi="Times New Roman" w:cs="Times New Roman"/>
          <w:sz w:val="24"/>
          <w:szCs w:val="24"/>
        </w:rPr>
        <w:t>.</w:t>
      </w:r>
      <w:r w:rsidR="00FF2850" w:rsidRPr="00D2004F">
        <w:rPr>
          <w:rFonts w:ascii="Times New Roman" w:hAnsi="Times New Roman" w:cs="Times New Roman"/>
          <w:sz w:val="24"/>
          <w:szCs w:val="24"/>
        </w:rPr>
        <w:t xml:space="preserve"> </w:t>
      </w:r>
      <w:r w:rsidRPr="00D2004F">
        <w:rPr>
          <w:rFonts w:ascii="Times New Roman" w:hAnsi="Times New Roman" w:cs="Times New Roman"/>
          <w:sz w:val="24"/>
          <w:szCs w:val="24"/>
        </w:rPr>
        <w:t xml:space="preserve">This geographic </w:t>
      </w:r>
      <w:r w:rsidR="00AA3E65">
        <w:rPr>
          <w:rFonts w:ascii="Times New Roman" w:hAnsi="Times New Roman" w:cs="Times New Roman"/>
          <w:sz w:val="24"/>
          <w:szCs w:val="24"/>
        </w:rPr>
        <w:t xml:space="preserve">scope will be the </w:t>
      </w:r>
      <w:r w:rsidR="00FF2850" w:rsidRPr="00D2004F">
        <w:rPr>
          <w:rFonts w:ascii="Times New Roman" w:hAnsi="Times New Roman" w:cs="Times New Roman"/>
          <w:sz w:val="24"/>
          <w:szCs w:val="24"/>
        </w:rPr>
        <w:t xml:space="preserve">primary </w:t>
      </w:r>
      <w:r w:rsidR="00AA3E65">
        <w:rPr>
          <w:rFonts w:ascii="Times New Roman" w:hAnsi="Times New Roman" w:cs="Times New Roman"/>
          <w:sz w:val="24"/>
          <w:szCs w:val="24"/>
        </w:rPr>
        <w:t>area</w:t>
      </w:r>
      <w:r w:rsidRPr="00D2004F">
        <w:rPr>
          <w:rFonts w:ascii="Times New Roman" w:hAnsi="Times New Roman" w:cs="Times New Roman"/>
          <w:sz w:val="24"/>
          <w:szCs w:val="24"/>
        </w:rPr>
        <w:t xml:space="preserve"> for </w:t>
      </w:r>
      <w:r w:rsidR="004E7329" w:rsidRPr="00D2004F">
        <w:rPr>
          <w:rFonts w:ascii="Times New Roman" w:hAnsi="Times New Roman" w:cs="Times New Roman"/>
          <w:sz w:val="24"/>
          <w:szCs w:val="24"/>
        </w:rPr>
        <w:t xml:space="preserve">data </w:t>
      </w:r>
      <w:r w:rsidRPr="00D2004F">
        <w:rPr>
          <w:rFonts w:ascii="Times New Roman" w:hAnsi="Times New Roman" w:cs="Times New Roman"/>
          <w:sz w:val="24"/>
          <w:szCs w:val="24"/>
        </w:rPr>
        <w:t>collection</w:t>
      </w:r>
      <w:r w:rsidR="00285AA8" w:rsidRPr="00D2004F">
        <w:rPr>
          <w:rFonts w:ascii="Times New Roman" w:hAnsi="Times New Roman" w:cs="Times New Roman"/>
          <w:sz w:val="24"/>
          <w:szCs w:val="24"/>
        </w:rPr>
        <w:t xml:space="preserve"> </w:t>
      </w:r>
      <w:r w:rsidRPr="00D2004F">
        <w:rPr>
          <w:rFonts w:ascii="Times New Roman" w:hAnsi="Times New Roman" w:cs="Times New Roman"/>
          <w:sz w:val="24"/>
          <w:szCs w:val="24"/>
        </w:rPr>
        <w:t xml:space="preserve">of </w:t>
      </w:r>
      <w:r w:rsidR="004D0F72" w:rsidRPr="00D2004F">
        <w:rPr>
          <w:rFonts w:ascii="Times New Roman" w:hAnsi="Times New Roman" w:cs="Times New Roman"/>
          <w:sz w:val="24"/>
          <w:szCs w:val="24"/>
        </w:rPr>
        <w:t>drainage and right-of-way infrastructure information</w:t>
      </w:r>
      <w:r w:rsidR="00AA3E65">
        <w:rPr>
          <w:rFonts w:ascii="Times New Roman" w:hAnsi="Times New Roman" w:cs="Times New Roman"/>
          <w:sz w:val="24"/>
          <w:szCs w:val="24"/>
        </w:rPr>
        <w:t>, which we will conduct</w:t>
      </w:r>
      <w:r w:rsidR="004D0F72" w:rsidRPr="00D2004F">
        <w:rPr>
          <w:rFonts w:ascii="Times New Roman" w:hAnsi="Times New Roman" w:cs="Times New Roman"/>
          <w:sz w:val="24"/>
          <w:szCs w:val="24"/>
        </w:rPr>
        <w:t xml:space="preserve"> </w:t>
      </w:r>
      <w:r w:rsidR="00285AA8" w:rsidRPr="00D2004F">
        <w:rPr>
          <w:rFonts w:ascii="Times New Roman" w:hAnsi="Times New Roman" w:cs="Times New Roman"/>
          <w:sz w:val="24"/>
          <w:szCs w:val="24"/>
        </w:rPr>
        <w:t>within the area of these block</w:t>
      </w:r>
      <w:r w:rsidRPr="00D2004F">
        <w:rPr>
          <w:rFonts w:ascii="Times New Roman" w:hAnsi="Times New Roman" w:cs="Times New Roman"/>
          <w:sz w:val="24"/>
          <w:szCs w:val="24"/>
        </w:rPr>
        <w:t xml:space="preserve"> segments</w:t>
      </w:r>
      <w:r w:rsidR="004E7329" w:rsidRPr="00D2004F">
        <w:rPr>
          <w:rFonts w:ascii="Times New Roman" w:hAnsi="Times New Roman" w:cs="Times New Roman"/>
          <w:sz w:val="24"/>
          <w:szCs w:val="24"/>
        </w:rPr>
        <w:t>.</w:t>
      </w:r>
      <w:r w:rsidR="005B4A30" w:rsidRPr="00D2004F">
        <w:rPr>
          <w:rFonts w:ascii="Times New Roman" w:hAnsi="Times New Roman" w:cs="Times New Roman"/>
          <w:sz w:val="24"/>
          <w:szCs w:val="24"/>
        </w:rPr>
        <w:t xml:space="preserve"> </w:t>
      </w:r>
      <w:r w:rsidR="00FF2850" w:rsidRPr="00D2004F">
        <w:rPr>
          <w:rFonts w:ascii="Times New Roman" w:hAnsi="Times New Roman" w:cs="Times New Roman"/>
          <w:sz w:val="24"/>
          <w:szCs w:val="24"/>
        </w:rPr>
        <w:t>The selection</w:t>
      </w:r>
      <w:r w:rsidR="004E7329" w:rsidRPr="00D2004F">
        <w:rPr>
          <w:rFonts w:ascii="Times New Roman" w:hAnsi="Times New Roman" w:cs="Times New Roman"/>
          <w:sz w:val="24"/>
          <w:szCs w:val="24"/>
        </w:rPr>
        <w:t xml:space="preserve"> was</w:t>
      </w:r>
      <w:r w:rsidR="00FF2850" w:rsidRPr="00D2004F">
        <w:rPr>
          <w:rFonts w:ascii="Times New Roman" w:hAnsi="Times New Roman" w:cs="Times New Roman"/>
          <w:sz w:val="24"/>
          <w:szCs w:val="24"/>
        </w:rPr>
        <w:t xml:space="preserve"> made</w:t>
      </w:r>
      <w:r w:rsidR="004E7329" w:rsidRPr="00D2004F">
        <w:rPr>
          <w:rFonts w:ascii="Times New Roman" w:hAnsi="Times New Roman" w:cs="Times New Roman"/>
        </w:rPr>
        <w:t xml:space="preserve"> after reviewing your RFP carefully, </w:t>
      </w:r>
      <w:r w:rsidR="00AA3E65">
        <w:rPr>
          <w:rFonts w:ascii="Times New Roman" w:hAnsi="Times New Roman" w:cs="Times New Roman"/>
        </w:rPr>
        <w:t xml:space="preserve">conducting a walk-through of the </w:t>
      </w:r>
      <w:r w:rsidR="004E7329" w:rsidRPr="00D2004F">
        <w:rPr>
          <w:rFonts w:ascii="Times New Roman" w:hAnsi="Times New Roman" w:cs="Times New Roman"/>
        </w:rPr>
        <w:t>area of focus</w:t>
      </w:r>
      <w:r w:rsidR="00AA3E65">
        <w:rPr>
          <w:rFonts w:ascii="Times New Roman" w:hAnsi="Times New Roman" w:cs="Times New Roman"/>
        </w:rPr>
        <w:t>,</w:t>
      </w:r>
      <w:r w:rsidR="004E7329" w:rsidRPr="00D2004F">
        <w:rPr>
          <w:rFonts w:ascii="Times New Roman" w:hAnsi="Times New Roman" w:cs="Times New Roman"/>
        </w:rPr>
        <w:t xml:space="preserve"> and great deliberation; Genius Inc. Staff felt confident in our selected geographic scope area.</w:t>
      </w:r>
      <w:r w:rsidR="00285AA8" w:rsidRPr="00D2004F">
        <w:rPr>
          <w:rFonts w:ascii="Times New Roman" w:hAnsi="Times New Roman" w:cs="Times New Roman"/>
          <w:sz w:val="24"/>
          <w:szCs w:val="24"/>
        </w:rPr>
        <w:t xml:space="preserve"> </w:t>
      </w:r>
      <w:r w:rsidR="004E7329" w:rsidRPr="00D2004F">
        <w:rPr>
          <w:rFonts w:ascii="Times New Roman" w:hAnsi="Times New Roman" w:cs="Times New Roman"/>
          <w:sz w:val="24"/>
          <w:szCs w:val="24"/>
        </w:rPr>
        <w:t>The selected area is a reasonable size for our time-frame</w:t>
      </w:r>
      <w:r w:rsidR="00AA3E65">
        <w:rPr>
          <w:rFonts w:ascii="Times New Roman" w:hAnsi="Times New Roman" w:cs="Times New Roman"/>
          <w:sz w:val="24"/>
          <w:szCs w:val="24"/>
        </w:rPr>
        <w:t>; it</w:t>
      </w:r>
      <w:r w:rsidR="004E7329" w:rsidRPr="00D2004F">
        <w:rPr>
          <w:rFonts w:ascii="Times New Roman" w:hAnsi="Times New Roman" w:cs="Times New Roman"/>
          <w:sz w:val="24"/>
          <w:szCs w:val="24"/>
        </w:rPr>
        <w:t xml:space="preserve"> includes blocks of commercial and residential streets, and </w:t>
      </w:r>
      <w:r w:rsidR="00FF2850" w:rsidRPr="00D2004F">
        <w:rPr>
          <w:rFonts w:ascii="Times New Roman" w:hAnsi="Times New Roman" w:cs="Times New Roman"/>
          <w:sz w:val="24"/>
          <w:szCs w:val="24"/>
        </w:rPr>
        <w:t>appears</w:t>
      </w:r>
      <w:r w:rsidR="00AA3E65">
        <w:rPr>
          <w:rFonts w:ascii="Times New Roman" w:hAnsi="Times New Roman" w:cs="Times New Roman"/>
          <w:sz w:val="24"/>
          <w:szCs w:val="24"/>
        </w:rPr>
        <w:t xml:space="preserve"> to have moderate traffic flow. A</w:t>
      </w:r>
      <w:r w:rsidR="004E7329" w:rsidRPr="00D2004F">
        <w:rPr>
          <w:rFonts w:ascii="Times New Roman" w:hAnsi="Times New Roman" w:cs="Times New Roman"/>
          <w:sz w:val="24"/>
          <w:szCs w:val="24"/>
        </w:rPr>
        <w:t xml:space="preserve">ll three </w:t>
      </w:r>
      <w:r w:rsidR="00AA3E65">
        <w:rPr>
          <w:rFonts w:ascii="Times New Roman" w:hAnsi="Times New Roman" w:cs="Times New Roman"/>
          <w:sz w:val="24"/>
          <w:szCs w:val="24"/>
        </w:rPr>
        <w:t xml:space="preserve">aspects </w:t>
      </w:r>
      <w:r w:rsidR="004E7329" w:rsidRPr="00D2004F">
        <w:rPr>
          <w:rFonts w:ascii="Times New Roman" w:hAnsi="Times New Roman" w:cs="Times New Roman"/>
          <w:sz w:val="24"/>
          <w:szCs w:val="24"/>
        </w:rPr>
        <w:t xml:space="preserve">stand important during our estimated time of data collection. </w:t>
      </w:r>
    </w:p>
    <w:p w:rsidR="00D2004F" w:rsidRPr="00D2004F" w:rsidRDefault="00C97C5F" w:rsidP="00D2004F">
      <w:pPr>
        <w:spacing w:line="480" w:lineRule="auto"/>
        <w:ind w:firstLine="720"/>
        <w:rPr>
          <w:rFonts w:ascii="Times New Roman" w:hAnsi="Times New Roman" w:cs="Times New Roman"/>
          <w:sz w:val="24"/>
          <w:szCs w:val="24"/>
        </w:rPr>
      </w:pPr>
      <w:r w:rsidRPr="00D2004F">
        <w:rPr>
          <w:rFonts w:ascii="Times New Roman" w:hAnsi="Times New Roman" w:cs="Times New Roman"/>
        </w:rPr>
        <w:t xml:space="preserve">In addition, we have also reviewed and will </w:t>
      </w:r>
      <w:r w:rsidR="00AA3E65">
        <w:rPr>
          <w:rFonts w:ascii="Times New Roman" w:hAnsi="Times New Roman" w:cs="Times New Roman"/>
        </w:rPr>
        <w:t>carefully</w:t>
      </w:r>
      <w:r w:rsidRPr="00D2004F">
        <w:rPr>
          <w:rFonts w:ascii="Times New Roman" w:hAnsi="Times New Roman" w:cs="Times New Roman"/>
        </w:rPr>
        <w:t xml:space="preserve"> consider a</w:t>
      </w:r>
      <w:r w:rsidR="00AA3E65">
        <w:rPr>
          <w:rFonts w:ascii="Times New Roman" w:hAnsi="Times New Roman" w:cs="Times New Roman"/>
        </w:rPr>
        <w:t xml:space="preserve"> Secondary Scope </w:t>
      </w:r>
      <w:r w:rsidRPr="00D2004F">
        <w:rPr>
          <w:rFonts w:ascii="Times New Roman" w:hAnsi="Times New Roman" w:cs="Times New Roman"/>
        </w:rPr>
        <w:t xml:space="preserve"> if necessary and the time permits. </w:t>
      </w:r>
      <w:r w:rsidR="00FF2850" w:rsidRPr="00D2004F">
        <w:rPr>
          <w:rFonts w:ascii="Times New Roman" w:hAnsi="Times New Roman" w:cs="Times New Roman"/>
        </w:rPr>
        <w:t>If Genius Inc. can carry out the task</w:t>
      </w:r>
      <w:r w:rsidR="00AA3E65">
        <w:rPr>
          <w:rFonts w:ascii="Times New Roman" w:hAnsi="Times New Roman" w:cs="Times New Roman"/>
        </w:rPr>
        <w:t>,</w:t>
      </w:r>
      <w:r w:rsidR="00FF2850" w:rsidRPr="00D2004F">
        <w:rPr>
          <w:rFonts w:ascii="Times New Roman" w:hAnsi="Times New Roman" w:cs="Times New Roman"/>
        </w:rPr>
        <w:t xml:space="preserve"> </w:t>
      </w:r>
      <w:r w:rsidRPr="00D2004F">
        <w:rPr>
          <w:rFonts w:ascii="Times New Roman" w:hAnsi="Times New Roman" w:cs="Times New Roman"/>
        </w:rPr>
        <w:t>we will request a meeting</w:t>
      </w:r>
      <w:r w:rsidR="00AA3E65">
        <w:rPr>
          <w:rFonts w:ascii="Times New Roman" w:hAnsi="Times New Roman" w:cs="Times New Roman"/>
        </w:rPr>
        <w:t xml:space="preserve"> at that time s</w:t>
      </w:r>
      <w:r w:rsidR="00FF2850" w:rsidRPr="00D2004F">
        <w:rPr>
          <w:rFonts w:ascii="Times New Roman" w:hAnsi="Times New Roman" w:cs="Times New Roman"/>
        </w:rPr>
        <w:t>o that</w:t>
      </w:r>
      <w:r w:rsidRPr="00D2004F">
        <w:rPr>
          <w:rFonts w:ascii="Times New Roman" w:hAnsi="Times New Roman" w:cs="Times New Roman"/>
        </w:rPr>
        <w:t xml:space="preserve"> a </w:t>
      </w:r>
      <w:r w:rsidRPr="00D2004F">
        <w:rPr>
          <w:rFonts w:ascii="Times New Roman" w:hAnsi="Times New Roman" w:cs="Times New Roman"/>
          <w:sz w:val="24"/>
          <w:szCs w:val="24"/>
        </w:rPr>
        <w:t xml:space="preserve">secondary geographic area </w:t>
      </w:r>
      <w:r w:rsidR="00FF2850" w:rsidRPr="00D2004F">
        <w:rPr>
          <w:rFonts w:ascii="Times New Roman" w:hAnsi="Times New Roman" w:cs="Times New Roman"/>
          <w:sz w:val="24"/>
          <w:szCs w:val="24"/>
        </w:rPr>
        <w:t>can</w:t>
      </w:r>
      <w:r w:rsidR="004D0F72" w:rsidRPr="00D2004F">
        <w:rPr>
          <w:rFonts w:ascii="Times New Roman" w:hAnsi="Times New Roman" w:cs="Times New Roman"/>
          <w:sz w:val="24"/>
          <w:szCs w:val="24"/>
        </w:rPr>
        <w:t xml:space="preserve"> be added to the project scope at the discretion of the project team and will be defined with input from the clients.</w:t>
      </w:r>
      <w:r w:rsidR="00D2004F">
        <w:rPr>
          <w:rFonts w:ascii="Times New Roman" w:hAnsi="Times New Roman" w:cs="Times New Roman"/>
          <w:sz w:val="24"/>
          <w:szCs w:val="24"/>
        </w:rPr>
        <w:br w:type="page"/>
      </w:r>
    </w:p>
    <w:p w:rsidR="004D0F72" w:rsidRPr="004D0F72" w:rsidRDefault="004D0F72" w:rsidP="004D0F72">
      <w:pPr>
        <w:pStyle w:val="Heading1"/>
        <w:rPr>
          <w:rFonts w:ascii="Times New Roman" w:hAnsi="Times New Roman" w:cs="Times New Roman"/>
          <w:color w:val="auto"/>
        </w:rPr>
      </w:pPr>
      <w:bookmarkStart w:id="5" w:name="_Toc317624087"/>
      <w:r w:rsidRPr="004D0F72">
        <w:rPr>
          <w:rFonts w:ascii="Times New Roman" w:hAnsi="Times New Roman" w:cs="Times New Roman"/>
          <w:color w:val="auto"/>
        </w:rPr>
        <w:lastRenderedPageBreak/>
        <w:t>Proposal</w:t>
      </w:r>
      <w:bookmarkEnd w:id="5"/>
    </w:p>
    <w:p w:rsidR="00285AA8" w:rsidRDefault="004D0F72" w:rsidP="004D0F72">
      <w:pPr>
        <w:pStyle w:val="Heading2"/>
        <w:spacing w:after="200"/>
        <w:rPr>
          <w:rFonts w:ascii="Times New Roman" w:hAnsi="Times New Roman" w:cs="Times New Roman"/>
          <w:b w:val="0"/>
          <w:color w:val="auto"/>
          <w:sz w:val="24"/>
          <w:szCs w:val="24"/>
          <w:u w:val="single"/>
        </w:rPr>
      </w:pPr>
      <w:bookmarkStart w:id="6" w:name="_Toc317624088"/>
      <w:r w:rsidRPr="004D0F72">
        <w:rPr>
          <w:rFonts w:ascii="Times New Roman" w:hAnsi="Times New Roman" w:cs="Times New Roman"/>
          <w:b w:val="0"/>
          <w:color w:val="auto"/>
          <w:sz w:val="24"/>
          <w:szCs w:val="24"/>
          <w:u w:val="single"/>
        </w:rPr>
        <w:t>Data</w:t>
      </w:r>
      <w:bookmarkEnd w:id="6"/>
    </w:p>
    <w:p w:rsidR="001123CD" w:rsidRDefault="001123CD" w:rsidP="005A063D">
      <w:pPr>
        <w:spacing w:after="0" w:line="480" w:lineRule="auto"/>
        <w:ind w:firstLine="720"/>
        <w:rPr>
          <w:rFonts w:ascii="Times New Roman" w:hAnsi="Times New Roman" w:cs="Times New Roman"/>
          <w:sz w:val="24"/>
          <w:szCs w:val="24"/>
        </w:rPr>
      </w:pPr>
      <w:r w:rsidRPr="001123CD">
        <w:rPr>
          <w:rFonts w:ascii="Times New Roman" w:hAnsi="Times New Roman" w:cs="Times New Roman"/>
          <w:sz w:val="24"/>
          <w:szCs w:val="24"/>
        </w:rPr>
        <w:t>The data needed to complete the New Braunfels Public Works Drainage project will include multiple shapefiles and a Digital Elevation Model</w:t>
      </w:r>
      <w:r w:rsidR="005A063D">
        <w:rPr>
          <w:rFonts w:ascii="Times New Roman" w:hAnsi="Times New Roman" w:cs="Times New Roman"/>
          <w:sz w:val="24"/>
          <w:szCs w:val="24"/>
        </w:rPr>
        <w:t xml:space="preserve">, which will be </w:t>
      </w:r>
      <w:r w:rsidRPr="001123CD">
        <w:rPr>
          <w:rFonts w:ascii="Times New Roman" w:hAnsi="Times New Roman" w:cs="Times New Roman"/>
          <w:sz w:val="24"/>
          <w:szCs w:val="24"/>
        </w:rPr>
        <w:t>provided by the client</w:t>
      </w:r>
      <w:r w:rsidR="005A063D">
        <w:rPr>
          <w:rFonts w:ascii="Times New Roman" w:hAnsi="Times New Roman" w:cs="Times New Roman"/>
          <w:sz w:val="24"/>
          <w:szCs w:val="24"/>
        </w:rPr>
        <w:t xml:space="preserve"> in order to preserve data conventions required by the New Braunfels Department of Public Works</w:t>
      </w:r>
      <w:r w:rsidRPr="001123CD">
        <w:rPr>
          <w:rFonts w:ascii="Times New Roman" w:hAnsi="Times New Roman" w:cs="Times New Roman"/>
          <w:sz w:val="24"/>
          <w:szCs w:val="24"/>
        </w:rPr>
        <w:t>.</w:t>
      </w:r>
      <w:r w:rsidR="005A063D">
        <w:rPr>
          <w:rFonts w:ascii="Times New Roman" w:hAnsi="Times New Roman" w:cs="Times New Roman"/>
          <w:sz w:val="24"/>
          <w:szCs w:val="24"/>
        </w:rPr>
        <w:t xml:space="preserve"> </w:t>
      </w:r>
      <w:r w:rsidRPr="001123CD">
        <w:rPr>
          <w:rFonts w:ascii="Times New Roman" w:hAnsi="Times New Roman" w:cs="Times New Roman"/>
          <w:sz w:val="24"/>
          <w:szCs w:val="24"/>
        </w:rPr>
        <w:t xml:space="preserve"> Aerial imagery, including Pictometry, will also be </w:t>
      </w:r>
      <w:r w:rsidR="00AA3E65">
        <w:rPr>
          <w:rFonts w:ascii="Times New Roman" w:hAnsi="Times New Roman" w:cs="Times New Roman"/>
          <w:sz w:val="24"/>
          <w:szCs w:val="24"/>
        </w:rPr>
        <w:t xml:space="preserve">made </w:t>
      </w:r>
      <w:r w:rsidRPr="001123CD">
        <w:rPr>
          <w:rFonts w:ascii="Times New Roman" w:hAnsi="Times New Roman" w:cs="Times New Roman"/>
          <w:sz w:val="24"/>
          <w:szCs w:val="24"/>
        </w:rPr>
        <w:t xml:space="preserve">available by the client if the project requires use of them.  </w:t>
      </w:r>
    </w:p>
    <w:p w:rsidR="005A063D" w:rsidRPr="001123CD" w:rsidRDefault="005A063D" w:rsidP="001123CD">
      <w:pPr>
        <w:spacing w:after="0" w:line="240" w:lineRule="auto"/>
        <w:ind w:firstLine="720"/>
        <w:rPr>
          <w:rFonts w:ascii="Times New Roman" w:hAnsi="Times New Roman" w:cs="Times New Roman"/>
          <w:sz w:val="24"/>
          <w:szCs w:val="24"/>
        </w:rPr>
      </w:pPr>
    </w:p>
    <w:p w:rsidR="001123CD" w:rsidRPr="001123CD" w:rsidRDefault="001123CD" w:rsidP="001123CD">
      <w:pPr>
        <w:spacing w:after="0" w:line="240" w:lineRule="auto"/>
        <w:ind w:firstLine="720"/>
        <w:rPr>
          <w:rFonts w:ascii="Times New Roman" w:hAnsi="Times New Roman" w:cs="Times New Roman"/>
          <w:b/>
          <w:sz w:val="24"/>
          <w:szCs w:val="24"/>
        </w:rPr>
      </w:pPr>
      <w:r w:rsidRPr="001123CD">
        <w:rPr>
          <w:rFonts w:ascii="Times New Roman" w:hAnsi="Times New Roman" w:cs="Times New Roman"/>
          <w:b/>
          <w:sz w:val="24"/>
          <w:szCs w:val="24"/>
        </w:rPr>
        <w:t>Data Sources</w:t>
      </w:r>
    </w:p>
    <w:p w:rsidR="001123CD" w:rsidRPr="001123CD" w:rsidRDefault="001123CD" w:rsidP="001123CD">
      <w:pPr>
        <w:spacing w:after="0" w:line="240" w:lineRule="auto"/>
        <w:ind w:firstLine="720"/>
        <w:rPr>
          <w:rFonts w:ascii="Times New Roman" w:hAnsi="Times New Roman" w:cs="Times New Roman"/>
          <w:sz w:val="24"/>
          <w:szCs w:val="24"/>
        </w:rPr>
      </w:pPr>
      <w:r w:rsidRPr="001123CD">
        <w:rPr>
          <w:rFonts w:ascii="Times New Roman" w:hAnsi="Times New Roman" w:cs="Times New Roman"/>
          <w:sz w:val="24"/>
          <w:szCs w:val="24"/>
        </w:rPr>
        <w:t>New Braunfels centerline shapefile – Client supplied</w:t>
      </w:r>
    </w:p>
    <w:p w:rsidR="001123CD" w:rsidRPr="001123CD" w:rsidRDefault="001123CD" w:rsidP="001123CD">
      <w:pPr>
        <w:spacing w:after="0" w:line="240" w:lineRule="auto"/>
        <w:ind w:firstLine="720"/>
        <w:rPr>
          <w:rFonts w:ascii="Times New Roman" w:hAnsi="Times New Roman" w:cs="Times New Roman"/>
          <w:sz w:val="24"/>
          <w:szCs w:val="24"/>
        </w:rPr>
      </w:pPr>
      <w:r w:rsidRPr="001123CD">
        <w:rPr>
          <w:rFonts w:ascii="Times New Roman" w:hAnsi="Times New Roman" w:cs="Times New Roman"/>
          <w:sz w:val="24"/>
          <w:szCs w:val="24"/>
        </w:rPr>
        <w:t>New Braunfels city limit shapefile – Client supplied</w:t>
      </w:r>
    </w:p>
    <w:p w:rsidR="001123CD" w:rsidRPr="001123CD" w:rsidRDefault="001123CD" w:rsidP="001123CD">
      <w:pPr>
        <w:spacing w:after="0" w:line="240" w:lineRule="auto"/>
        <w:ind w:firstLine="720"/>
        <w:rPr>
          <w:rFonts w:ascii="Times New Roman" w:hAnsi="Times New Roman" w:cs="Times New Roman"/>
          <w:sz w:val="24"/>
          <w:szCs w:val="24"/>
        </w:rPr>
      </w:pPr>
      <w:r w:rsidRPr="001123CD">
        <w:rPr>
          <w:rFonts w:ascii="Times New Roman" w:hAnsi="Times New Roman" w:cs="Times New Roman"/>
          <w:sz w:val="24"/>
          <w:szCs w:val="24"/>
        </w:rPr>
        <w:t>New Braunfels parcels shapefile – Client supplied</w:t>
      </w:r>
    </w:p>
    <w:p w:rsidR="001123CD" w:rsidRPr="001123CD" w:rsidRDefault="001123CD" w:rsidP="001123CD">
      <w:pPr>
        <w:spacing w:after="0" w:line="240" w:lineRule="auto"/>
        <w:ind w:firstLine="720"/>
        <w:rPr>
          <w:rFonts w:ascii="Times New Roman" w:hAnsi="Times New Roman" w:cs="Times New Roman"/>
          <w:sz w:val="24"/>
          <w:szCs w:val="24"/>
        </w:rPr>
      </w:pPr>
      <w:r w:rsidRPr="001123CD">
        <w:rPr>
          <w:rFonts w:ascii="Times New Roman" w:hAnsi="Times New Roman" w:cs="Times New Roman"/>
          <w:sz w:val="24"/>
          <w:szCs w:val="24"/>
        </w:rPr>
        <w:t xml:space="preserve">Digital Elevation Model </w:t>
      </w:r>
      <w:r w:rsidRPr="001123CD">
        <w:rPr>
          <w:rFonts w:ascii="Times New Roman" w:hAnsi="Times New Roman" w:cs="Times New Roman"/>
          <w:i/>
          <w:sz w:val="24"/>
          <w:szCs w:val="24"/>
        </w:rPr>
        <w:t xml:space="preserve">(need more info) </w:t>
      </w:r>
      <w:r w:rsidRPr="001123CD">
        <w:rPr>
          <w:rFonts w:ascii="Times New Roman" w:hAnsi="Times New Roman" w:cs="Times New Roman"/>
          <w:sz w:val="24"/>
          <w:szCs w:val="24"/>
        </w:rPr>
        <w:t>– Client supplied</w:t>
      </w:r>
    </w:p>
    <w:p w:rsidR="001123CD" w:rsidRPr="001123CD" w:rsidRDefault="001123CD" w:rsidP="001123CD">
      <w:pPr>
        <w:spacing w:after="0" w:line="240" w:lineRule="auto"/>
        <w:ind w:firstLine="720"/>
        <w:rPr>
          <w:rFonts w:ascii="Times New Roman" w:hAnsi="Times New Roman" w:cs="Times New Roman"/>
          <w:sz w:val="24"/>
          <w:szCs w:val="24"/>
        </w:rPr>
      </w:pPr>
      <w:r w:rsidRPr="001123CD">
        <w:rPr>
          <w:rFonts w:ascii="Times New Roman" w:hAnsi="Times New Roman" w:cs="Times New Roman"/>
          <w:sz w:val="24"/>
          <w:szCs w:val="24"/>
        </w:rPr>
        <w:t>2009 Pictometry of New Braunfels (as needed) – Client supplied</w:t>
      </w:r>
    </w:p>
    <w:p w:rsidR="001123CD" w:rsidRDefault="001123CD" w:rsidP="001123CD">
      <w:pPr>
        <w:spacing w:after="0" w:line="240" w:lineRule="auto"/>
        <w:ind w:firstLine="720"/>
        <w:rPr>
          <w:rFonts w:ascii="Times New Roman" w:hAnsi="Times New Roman" w:cs="Times New Roman"/>
          <w:sz w:val="24"/>
          <w:szCs w:val="24"/>
        </w:rPr>
      </w:pPr>
      <w:r w:rsidRPr="001123CD">
        <w:rPr>
          <w:rFonts w:ascii="Times New Roman" w:hAnsi="Times New Roman" w:cs="Times New Roman"/>
          <w:sz w:val="24"/>
          <w:szCs w:val="24"/>
        </w:rPr>
        <w:t>Street rating database – Client supplied</w:t>
      </w:r>
    </w:p>
    <w:p w:rsidR="005A063D" w:rsidRPr="001123CD" w:rsidRDefault="005A063D" w:rsidP="001123CD">
      <w:pPr>
        <w:spacing w:after="0" w:line="240" w:lineRule="auto"/>
        <w:ind w:firstLine="720"/>
        <w:rPr>
          <w:rFonts w:ascii="Times New Roman" w:hAnsi="Times New Roman" w:cs="Times New Roman"/>
          <w:sz w:val="24"/>
          <w:szCs w:val="24"/>
        </w:rPr>
      </w:pPr>
    </w:p>
    <w:p w:rsidR="001123CD" w:rsidRPr="001123CD" w:rsidRDefault="001123CD" w:rsidP="001123CD">
      <w:pPr>
        <w:spacing w:after="0" w:line="240" w:lineRule="auto"/>
        <w:ind w:firstLine="720"/>
        <w:rPr>
          <w:rFonts w:ascii="Times New Roman" w:hAnsi="Times New Roman" w:cs="Times New Roman"/>
          <w:b/>
          <w:sz w:val="24"/>
          <w:szCs w:val="24"/>
        </w:rPr>
      </w:pPr>
      <w:r w:rsidRPr="001123CD">
        <w:rPr>
          <w:rFonts w:ascii="Times New Roman" w:hAnsi="Times New Roman" w:cs="Times New Roman"/>
          <w:b/>
          <w:sz w:val="24"/>
          <w:szCs w:val="24"/>
        </w:rPr>
        <w:t>Software Requirements</w:t>
      </w:r>
    </w:p>
    <w:p w:rsidR="001123CD" w:rsidRPr="001123CD" w:rsidRDefault="001123CD" w:rsidP="001123CD">
      <w:pPr>
        <w:spacing w:after="0" w:line="240" w:lineRule="auto"/>
        <w:ind w:firstLine="720"/>
        <w:rPr>
          <w:rFonts w:ascii="Times New Roman" w:hAnsi="Times New Roman" w:cs="Times New Roman"/>
          <w:sz w:val="24"/>
          <w:szCs w:val="24"/>
        </w:rPr>
      </w:pPr>
      <w:r w:rsidRPr="001123CD">
        <w:rPr>
          <w:rFonts w:ascii="Times New Roman" w:hAnsi="Times New Roman" w:cs="Times New Roman"/>
          <w:sz w:val="24"/>
          <w:szCs w:val="24"/>
        </w:rPr>
        <w:t>ESRI ArcGIS 10 (ArcMap, ArcCatalog)</w:t>
      </w:r>
    </w:p>
    <w:p w:rsidR="001123CD" w:rsidRPr="001123CD" w:rsidRDefault="001123CD" w:rsidP="001123CD">
      <w:pPr>
        <w:spacing w:after="0" w:line="240" w:lineRule="auto"/>
        <w:ind w:firstLine="720"/>
        <w:rPr>
          <w:rFonts w:ascii="Times New Roman" w:hAnsi="Times New Roman" w:cs="Times New Roman"/>
          <w:sz w:val="24"/>
          <w:szCs w:val="24"/>
        </w:rPr>
      </w:pPr>
      <w:r w:rsidRPr="001123CD">
        <w:rPr>
          <w:rFonts w:ascii="Times New Roman" w:hAnsi="Times New Roman" w:cs="Times New Roman"/>
          <w:sz w:val="24"/>
          <w:szCs w:val="24"/>
        </w:rPr>
        <w:t>Adobe Dreamweaver CS5.5</w:t>
      </w:r>
    </w:p>
    <w:p w:rsidR="001123CD" w:rsidRPr="001123CD" w:rsidRDefault="001123CD" w:rsidP="001123CD">
      <w:pPr>
        <w:spacing w:after="0" w:line="240" w:lineRule="auto"/>
        <w:ind w:firstLine="720"/>
        <w:rPr>
          <w:rFonts w:ascii="Times New Roman" w:hAnsi="Times New Roman" w:cs="Times New Roman"/>
          <w:sz w:val="24"/>
          <w:szCs w:val="24"/>
        </w:rPr>
      </w:pPr>
      <w:r w:rsidRPr="001123CD">
        <w:rPr>
          <w:rFonts w:ascii="Times New Roman" w:hAnsi="Times New Roman" w:cs="Times New Roman"/>
          <w:sz w:val="24"/>
          <w:szCs w:val="24"/>
        </w:rPr>
        <w:t>Microsoft Office 2010 (Word, Excel, Powerpoint, Access)</w:t>
      </w:r>
    </w:p>
    <w:p w:rsidR="001123CD" w:rsidRPr="001123CD" w:rsidRDefault="001123CD" w:rsidP="001123CD">
      <w:pPr>
        <w:spacing w:after="0" w:line="240" w:lineRule="auto"/>
        <w:ind w:firstLine="720"/>
        <w:rPr>
          <w:rFonts w:ascii="Times New Roman" w:hAnsi="Times New Roman" w:cs="Times New Roman"/>
          <w:sz w:val="24"/>
          <w:szCs w:val="24"/>
        </w:rPr>
      </w:pPr>
    </w:p>
    <w:p w:rsidR="001123CD" w:rsidRPr="001123CD" w:rsidRDefault="001123CD" w:rsidP="001123CD">
      <w:pPr>
        <w:spacing w:after="0" w:line="240" w:lineRule="auto"/>
        <w:ind w:firstLine="720"/>
        <w:rPr>
          <w:rFonts w:ascii="Times New Roman" w:hAnsi="Times New Roman" w:cs="Times New Roman"/>
          <w:sz w:val="24"/>
          <w:szCs w:val="24"/>
        </w:rPr>
      </w:pPr>
      <w:r w:rsidRPr="001123CD">
        <w:rPr>
          <w:rFonts w:ascii="Times New Roman" w:hAnsi="Times New Roman" w:cs="Times New Roman"/>
          <w:sz w:val="24"/>
          <w:szCs w:val="24"/>
        </w:rPr>
        <w:t xml:space="preserve"> </w:t>
      </w:r>
    </w:p>
    <w:p w:rsidR="001123CD" w:rsidRPr="006F54A2" w:rsidRDefault="001123CD" w:rsidP="001123CD">
      <w:pPr>
        <w:spacing w:line="240" w:lineRule="auto"/>
        <w:rPr>
          <w:rFonts w:ascii="Times New Roman" w:hAnsi="Times New Roman" w:cs="Times New Roman"/>
        </w:rPr>
      </w:pPr>
    </w:p>
    <w:p w:rsidR="001123CD" w:rsidRPr="001123CD" w:rsidRDefault="001123CD" w:rsidP="001123CD"/>
    <w:p w:rsidR="004D0F72" w:rsidRDefault="004D0F72" w:rsidP="004D0F72">
      <w:pPr>
        <w:pStyle w:val="Heading2"/>
        <w:spacing w:after="200"/>
        <w:rPr>
          <w:rFonts w:ascii="Times New Roman" w:hAnsi="Times New Roman" w:cs="Times New Roman"/>
          <w:b w:val="0"/>
          <w:color w:val="auto"/>
          <w:sz w:val="24"/>
          <w:szCs w:val="24"/>
          <w:u w:val="single"/>
        </w:rPr>
      </w:pPr>
      <w:bookmarkStart w:id="7" w:name="_Toc317624089"/>
      <w:r w:rsidRPr="004D0F72">
        <w:rPr>
          <w:rFonts w:ascii="Times New Roman" w:hAnsi="Times New Roman" w:cs="Times New Roman"/>
          <w:b w:val="0"/>
          <w:color w:val="auto"/>
          <w:sz w:val="24"/>
          <w:szCs w:val="24"/>
          <w:u w:val="single"/>
        </w:rPr>
        <w:t>Methodology</w:t>
      </w:r>
      <w:bookmarkEnd w:id="7"/>
    </w:p>
    <w:p w:rsidR="0096411C" w:rsidRPr="0096411C" w:rsidRDefault="0096411C" w:rsidP="0096411C">
      <w:pPr>
        <w:pStyle w:val="NoSpacing"/>
        <w:spacing w:after="200"/>
        <w:ind w:left="360"/>
        <w:rPr>
          <w:rFonts w:ascii="Times New Roman" w:hAnsi="Times New Roman" w:cs="Times New Roman"/>
          <w:i/>
          <w:sz w:val="24"/>
          <w:szCs w:val="24"/>
        </w:rPr>
      </w:pPr>
      <w:r w:rsidRPr="0096411C">
        <w:rPr>
          <w:rFonts w:ascii="Times New Roman" w:hAnsi="Times New Roman" w:cs="Times New Roman"/>
          <w:i/>
          <w:sz w:val="24"/>
          <w:szCs w:val="24"/>
        </w:rPr>
        <w:t>Database Design</w:t>
      </w:r>
    </w:p>
    <w:p w:rsidR="0096411C" w:rsidRPr="00B95435" w:rsidRDefault="0096411C" w:rsidP="005A063D">
      <w:pPr>
        <w:spacing w:line="480" w:lineRule="auto"/>
        <w:ind w:firstLine="720"/>
        <w:rPr>
          <w:rFonts w:ascii="Times New Roman" w:hAnsi="Times New Roman" w:cs="Times New Roman"/>
          <w:sz w:val="24"/>
          <w:szCs w:val="24"/>
        </w:rPr>
      </w:pPr>
      <w:r>
        <w:rPr>
          <w:rFonts w:ascii="Times New Roman" w:hAnsi="Times New Roman" w:cs="Times New Roman"/>
          <w:sz w:val="24"/>
          <w:szCs w:val="24"/>
        </w:rPr>
        <w:t>To meet the GIS needs of New Braunfels Public Works, our</w:t>
      </w:r>
      <w:r w:rsidRPr="00B95435">
        <w:rPr>
          <w:rFonts w:ascii="Times New Roman" w:hAnsi="Times New Roman" w:cs="Times New Roman"/>
          <w:sz w:val="24"/>
          <w:szCs w:val="24"/>
        </w:rPr>
        <w:t xml:space="preserve"> first priority with this project is to create a preliminary structure for the geodatabase in ArcGIS as well as a data input form of the drainage infrastructure for New Braunfels.</w:t>
      </w:r>
    </w:p>
    <w:p w:rsidR="0096411C" w:rsidRPr="00B95435" w:rsidRDefault="0096411C" w:rsidP="005A063D">
      <w:pPr>
        <w:spacing w:line="480" w:lineRule="auto"/>
        <w:ind w:firstLine="720"/>
        <w:rPr>
          <w:rFonts w:ascii="Times New Roman" w:hAnsi="Times New Roman" w:cs="Times New Roman"/>
          <w:sz w:val="24"/>
          <w:szCs w:val="24"/>
        </w:rPr>
      </w:pPr>
      <w:r w:rsidRPr="00B95435">
        <w:rPr>
          <w:rFonts w:ascii="Times New Roman" w:hAnsi="Times New Roman" w:cs="Times New Roman"/>
          <w:sz w:val="24"/>
          <w:szCs w:val="24"/>
        </w:rPr>
        <w:t xml:space="preserve">The basic framework in ArcGIS </w:t>
      </w:r>
      <w:r w:rsidR="000F7010">
        <w:rPr>
          <w:rFonts w:ascii="Times New Roman" w:hAnsi="Times New Roman" w:cs="Times New Roman"/>
          <w:sz w:val="24"/>
          <w:szCs w:val="24"/>
        </w:rPr>
        <w:t xml:space="preserve">will include relevant information on several drainage and right-of-way infrastructure </w:t>
      </w:r>
      <w:r w:rsidR="00E42179">
        <w:rPr>
          <w:rFonts w:ascii="Times New Roman" w:hAnsi="Times New Roman" w:cs="Times New Roman"/>
          <w:sz w:val="24"/>
          <w:szCs w:val="24"/>
        </w:rPr>
        <w:t>features</w:t>
      </w:r>
      <w:r w:rsidR="000F7010">
        <w:rPr>
          <w:rFonts w:ascii="Times New Roman" w:hAnsi="Times New Roman" w:cs="Times New Roman"/>
          <w:sz w:val="24"/>
          <w:szCs w:val="24"/>
        </w:rPr>
        <w:t>, including</w:t>
      </w:r>
      <w:r w:rsidR="00E42179">
        <w:rPr>
          <w:rFonts w:ascii="Times New Roman" w:hAnsi="Times New Roman" w:cs="Times New Roman"/>
          <w:sz w:val="24"/>
          <w:szCs w:val="24"/>
        </w:rPr>
        <w:t>, but not limited to</w:t>
      </w:r>
      <w:r w:rsidRPr="00B95435">
        <w:rPr>
          <w:rFonts w:ascii="Times New Roman" w:hAnsi="Times New Roman" w:cs="Times New Roman"/>
          <w:sz w:val="24"/>
          <w:szCs w:val="24"/>
        </w:rPr>
        <w:t xml:space="preserve">: sidewalks, crosswalks, </w:t>
      </w:r>
      <w:r w:rsidRPr="00B95435">
        <w:rPr>
          <w:rFonts w:ascii="Times New Roman" w:hAnsi="Times New Roman" w:cs="Times New Roman"/>
          <w:sz w:val="24"/>
          <w:szCs w:val="24"/>
        </w:rPr>
        <w:lastRenderedPageBreak/>
        <w:t xml:space="preserve">curbs, ditches, </w:t>
      </w:r>
      <w:r w:rsidR="00E42179">
        <w:rPr>
          <w:rFonts w:ascii="Times New Roman" w:hAnsi="Times New Roman" w:cs="Times New Roman"/>
          <w:sz w:val="24"/>
          <w:szCs w:val="24"/>
        </w:rPr>
        <w:t xml:space="preserve">gutters, </w:t>
      </w:r>
      <w:r w:rsidRPr="00B95435">
        <w:rPr>
          <w:rFonts w:ascii="Times New Roman" w:hAnsi="Times New Roman" w:cs="Times New Roman"/>
          <w:sz w:val="24"/>
          <w:szCs w:val="24"/>
        </w:rPr>
        <w:t>and s</w:t>
      </w:r>
      <w:r w:rsidR="00E42179">
        <w:rPr>
          <w:rFonts w:ascii="Times New Roman" w:hAnsi="Times New Roman" w:cs="Times New Roman"/>
          <w:sz w:val="24"/>
          <w:szCs w:val="24"/>
        </w:rPr>
        <w:t>torm drains. Desired data on key characteristics of each feature</w:t>
      </w:r>
      <w:r w:rsidR="005A063D">
        <w:rPr>
          <w:rFonts w:ascii="Times New Roman" w:hAnsi="Times New Roman" w:cs="Times New Roman"/>
          <w:sz w:val="24"/>
          <w:szCs w:val="24"/>
        </w:rPr>
        <w:t>-- such as sidewalks’ width, curb attachment, and Americans with Disabilities Act compliance--</w:t>
      </w:r>
      <w:r w:rsidR="00E42179">
        <w:rPr>
          <w:rFonts w:ascii="Times New Roman" w:hAnsi="Times New Roman" w:cs="Times New Roman"/>
          <w:sz w:val="24"/>
          <w:szCs w:val="24"/>
        </w:rPr>
        <w:t xml:space="preserve"> </w:t>
      </w:r>
      <w:r w:rsidRPr="00B95435">
        <w:rPr>
          <w:rFonts w:ascii="Times New Roman" w:hAnsi="Times New Roman" w:cs="Times New Roman"/>
          <w:sz w:val="24"/>
          <w:szCs w:val="24"/>
        </w:rPr>
        <w:t xml:space="preserve">will </w:t>
      </w:r>
      <w:r w:rsidR="00E42179">
        <w:rPr>
          <w:rFonts w:ascii="Times New Roman" w:hAnsi="Times New Roman" w:cs="Times New Roman"/>
          <w:sz w:val="24"/>
          <w:szCs w:val="24"/>
        </w:rPr>
        <w:t>be recorded as</w:t>
      </w:r>
      <w:r w:rsidRPr="00B95435">
        <w:rPr>
          <w:rFonts w:ascii="Times New Roman" w:hAnsi="Times New Roman" w:cs="Times New Roman"/>
          <w:sz w:val="24"/>
          <w:szCs w:val="24"/>
        </w:rPr>
        <w:t xml:space="preserve"> unique attributes associa</w:t>
      </w:r>
      <w:r w:rsidR="00E42179">
        <w:rPr>
          <w:rFonts w:ascii="Times New Roman" w:hAnsi="Times New Roman" w:cs="Times New Roman"/>
          <w:sz w:val="24"/>
          <w:szCs w:val="24"/>
        </w:rPr>
        <w:t>ted with the features</w:t>
      </w:r>
      <w:r w:rsidRPr="00B95435">
        <w:rPr>
          <w:rFonts w:ascii="Times New Roman" w:hAnsi="Times New Roman" w:cs="Times New Roman"/>
          <w:sz w:val="24"/>
          <w:szCs w:val="24"/>
        </w:rPr>
        <w:t xml:space="preserve"> within the database</w:t>
      </w:r>
      <w:r w:rsidR="005A063D">
        <w:rPr>
          <w:rFonts w:ascii="Times New Roman" w:hAnsi="Times New Roman" w:cs="Times New Roman"/>
          <w:sz w:val="24"/>
          <w:szCs w:val="24"/>
        </w:rPr>
        <w:t xml:space="preserve">. </w:t>
      </w:r>
      <w:r w:rsidRPr="00B95435">
        <w:rPr>
          <w:rFonts w:ascii="Times New Roman" w:hAnsi="Times New Roman" w:cs="Times New Roman"/>
          <w:sz w:val="24"/>
          <w:szCs w:val="24"/>
        </w:rPr>
        <w:t xml:space="preserve"> We will create drop-down menus and fields for data entry</w:t>
      </w:r>
      <w:r w:rsidR="00E42179">
        <w:rPr>
          <w:rFonts w:ascii="Times New Roman" w:hAnsi="Times New Roman" w:cs="Times New Roman"/>
          <w:sz w:val="24"/>
          <w:szCs w:val="24"/>
        </w:rPr>
        <w:t xml:space="preserve"> in order to record data in a uniform method according to the specific needs of the New Braunfels Public Works Department</w:t>
      </w:r>
      <w:r w:rsidRPr="00B95435">
        <w:rPr>
          <w:rFonts w:ascii="Times New Roman" w:hAnsi="Times New Roman" w:cs="Times New Roman"/>
          <w:sz w:val="24"/>
          <w:szCs w:val="24"/>
        </w:rPr>
        <w:t xml:space="preserve">. </w:t>
      </w:r>
      <w:r w:rsidR="00E42179">
        <w:rPr>
          <w:rFonts w:ascii="Times New Roman" w:hAnsi="Times New Roman" w:cs="Times New Roman"/>
          <w:sz w:val="24"/>
          <w:szCs w:val="24"/>
        </w:rPr>
        <w:t>A</w:t>
      </w:r>
      <w:r w:rsidRPr="00B95435">
        <w:rPr>
          <w:rFonts w:ascii="Times New Roman" w:hAnsi="Times New Roman" w:cs="Times New Roman"/>
          <w:sz w:val="24"/>
          <w:szCs w:val="24"/>
        </w:rPr>
        <w:t xml:space="preserve"> notes field </w:t>
      </w:r>
      <w:r w:rsidR="00E42179">
        <w:rPr>
          <w:rFonts w:ascii="Times New Roman" w:hAnsi="Times New Roman" w:cs="Times New Roman"/>
          <w:sz w:val="24"/>
          <w:szCs w:val="24"/>
        </w:rPr>
        <w:t xml:space="preserve">will also be included </w:t>
      </w:r>
      <w:r w:rsidRPr="00B95435">
        <w:rPr>
          <w:rFonts w:ascii="Times New Roman" w:hAnsi="Times New Roman" w:cs="Times New Roman"/>
          <w:sz w:val="24"/>
          <w:szCs w:val="24"/>
        </w:rPr>
        <w:t xml:space="preserve">for </w:t>
      </w:r>
      <w:r w:rsidR="00E42179">
        <w:rPr>
          <w:rFonts w:ascii="Times New Roman" w:hAnsi="Times New Roman" w:cs="Times New Roman"/>
          <w:sz w:val="24"/>
          <w:szCs w:val="24"/>
        </w:rPr>
        <w:t>technicians to record</w:t>
      </w:r>
      <w:r w:rsidRPr="00B95435">
        <w:rPr>
          <w:rFonts w:ascii="Times New Roman" w:hAnsi="Times New Roman" w:cs="Times New Roman"/>
          <w:sz w:val="24"/>
          <w:szCs w:val="24"/>
        </w:rPr>
        <w:t xml:space="preserve"> specific information </w:t>
      </w:r>
      <w:r w:rsidR="00E42179">
        <w:rPr>
          <w:rFonts w:ascii="Times New Roman" w:hAnsi="Times New Roman" w:cs="Times New Roman"/>
          <w:sz w:val="24"/>
          <w:szCs w:val="24"/>
        </w:rPr>
        <w:t>about features that does not match to any strict dropdown or attribute options</w:t>
      </w:r>
      <w:r w:rsidRPr="00B95435">
        <w:rPr>
          <w:rFonts w:ascii="Times New Roman" w:hAnsi="Times New Roman" w:cs="Times New Roman"/>
          <w:sz w:val="24"/>
          <w:szCs w:val="24"/>
        </w:rPr>
        <w:t>.</w:t>
      </w:r>
    </w:p>
    <w:p w:rsidR="00E42179" w:rsidRDefault="00E42179" w:rsidP="005A063D">
      <w:pPr>
        <w:spacing w:line="480" w:lineRule="auto"/>
        <w:ind w:firstLine="720"/>
        <w:rPr>
          <w:rFonts w:ascii="Times New Roman" w:hAnsi="Times New Roman" w:cs="Times New Roman"/>
          <w:sz w:val="24"/>
          <w:szCs w:val="24"/>
        </w:rPr>
      </w:pPr>
      <w:r>
        <w:rPr>
          <w:rFonts w:ascii="Times New Roman" w:hAnsi="Times New Roman" w:cs="Times New Roman"/>
          <w:sz w:val="24"/>
          <w:szCs w:val="24"/>
        </w:rPr>
        <w:t>Some</w:t>
      </w:r>
      <w:r w:rsidR="0096411C" w:rsidRPr="00B95435">
        <w:rPr>
          <w:rFonts w:ascii="Times New Roman" w:hAnsi="Times New Roman" w:cs="Times New Roman"/>
          <w:sz w:val="24"/>
          <w:szCs w:val="24"/>
        </w:rPr>
        <w:t xml:space="preserve"> attributes will be added to the database and input form </w:t>
      </w:r>
      <w:r w:rsidR="00C37913">
        <w:rPr>
          <w:rFonts w:ascii="Times New Roman" w:hAnsi="Times New Roman" w:cs="Times New Roman"/>
          <w:sz w:val="24"/>
          <w:szCs w:val="24"/>
        </w:rPr>
        <w:t>but</w:t>
      </w:r>
      <w:r w:rsidR="0096411C" w:rsidRPr="00B95435">
        <w:rPr>
          <w:rFonts w:ascii="Times New Roman" w:hAnsi="Times New Roman" w:cs="Times New Roman"/>
          <w:sz w:val="24"/>
          <w:szCs w:val="24"/>
        </w:rPr>
        <w:t xml:space="preserve"> will not be populated </w:t>
      </w:r>
      <w:r>
        <w:rPr>
          <w:rFonts w:ascii="Times New Roman" w:hAnsi="Times New Roman" w:cs="Times New Roman"/>
          <w:sz w:val="24"/>
          <w:szCs w:val="24"/>
        </w:rPr>
        <w:t>in the collectio</w:t>
      </w:r>
      <w:r w:rsidR="00C37913">
        <w:rPr>
          <w:rFonts w:ascii="Times New Roman" w:hAnsi="Times New Roman" w:cs="Times New Roman"/>
          <w:sz w:val="24"/>
          <w:szCs w:val="24"/>
        </w:rPr>
        <w:t xml:space="preserve">n of pilot data in this project. </w:t>
      </w:r>
      <w:r>
        <w:rPr>
          <w:rFonts w:ascii="Times New Roman" w:hAnsi="Times New Roman" w:cs="Times New Roman"/>
          <w:sz w:val="24"/>
          <w:szCs w:val="24"/>
        </w:rPr>
        <w:t xml:space="preserve"> </w:t>
      </w:r>
      <w:r w:rsidR="00C37913">
        <w:rPr>
          <w:rFonts w:ascii="Times New Roman" w:hAnsi="Times New Roman" w:cs="Times New Roman"/>
          <w:sz w:val="24"/>
          <w:szCs w:val="24"/>
        </w:rPr>
        <w:t>S</w:t>
      </w:r>
      <w:r>
        <w:rPr>
          <w:rFonts w:ascii="Times New Roman" w:hAnsi="Times New Roman" w:cs="Times New Roman"/>
          <w:sz w:val="24"/>
          <w:szCs w:val="24"/>
        </w:rPr>
        <w:t xml:space="preserve">uch </w:t>
      </w:r>
      <w:r w:rsidR="00C37913">
        <w:rPr>
          <w:rFonts w:ascii="Times New Roman" w:hAnsi="Times New Roman" w:cs="Times New Roman"/>
          <w:sz w:val="24"/>
          <w:szCs w:val="24"/>
        </w:rPr>
        <w:t>examples include</w:t>
      </w:r>
      <w:r>
        <w:rPr>
          <w:rFonts w:ascii="Times New Roman" w:hAnsi="Times New Roman" w:cs="Times New Roman"/>
          <w:sz w:val="24"/>
          <w:szCs w:val="24"/>
        </w:rPr>
        <w:t xml:space="preserve"> the build date or conditions of given features</w:t>
      </w:r>
      <w:r w:rsidR="0096411C" w:rsidRPr="00B95435">
        <w:rPr>
          <w:rFonts w:ascii="Times New Roman" w:hAnsi="Times New Roman" w:cs="Times New Roman"/>
          <w:sz w:val="24"/>
          <w:szCs w:val="24"/>
        </w:rPr>
        <w:t xml:space="preserve">. </w:t>
      </w:r>
      <w:r>
        <w:rPr>
          <w:rFonts w:ascii="Times New Roman" w:hAnsi="Times New Roman" w:cs="Times New Roman"/>
          <w:sz w:val="24"/>
          <w:szCs w:val="24"/>
        </w:rPr>
        <w:t>If the client wishes, they may collect this</w:t>
      </w:r>
      <w:r w:rsidR="0096411C" w:rsidRPr="00B95435">
        <w:rPr>
          <w:rFonts w:ascii="Times New Roman" w:hAnsi="Times New Roman" w:cs="Times New Roman"/>
          <w:sz w:val="24"/>
          <w:szCs w:val="24"/>
        </w:rPr>
        <w:t xml:space="preserve"> data </w:t>
      </w:r>
      <w:r>
        <w:rPr>
          <w:rFonts w:ascii="Times New Roman" w:hAnsi="Times New Roman" w:cs="Times New Roman"/>
          <w:sz w:val="24"/>
          <w:szCs w:val="24"/>
        </w:rPr>
        <w:t>to be used along with pilot data we will be collecting</w:t>
      </w:r>
      <w:r w:rsidR="00C37913">
        <w:rPr>
          <w:rFonts w:ascii="Times New Roman" w:hAnsi="Times New Roman" w:cs="Times New Roman"/>
          <w:sz w:val="24"/>
          <w:szCs w:val="24"/>
        </w:rPr>
        <w:t xml:space="preserve"> in order to test for the functionality of the geodatabase.</w:t>
      </w:r>
      <w:r w:rsidR="0096411C" w:rsidRPr="00B95435">
        <w:rPr>
          <w:rFonts w:ascii="Times New Roman" w:hAnsi="Times New Roman" w:cs="Times New Roman"/>
          <w:sz w:val="24"/>
          <w:szCs w:val="24"/>
        </w:rPr>
        <w:t xml:space="preserve"> </w:t>
      </w:r>
    </w:p>
    <w:p w:rsidR="005A063D" w:rsidRDefault="005A063D" w:rsidP="005A063D">
      <w:pPr>
        <w:spacing w:line="480" w:lineRule="auto"/>
        <w:ind w:firstLine="720"/>
        <w:rPr>
          <w:rFonts w:ascii="Times New Roman" w:hAnsi="Times New Roman" w:cs="Times New Roman"/>
          <w:sz w:val="24"/>
          <w:szCs w:val="24"/>
        </w:rPr>
      </w:pPr>
      <w:r w:rsidRPr="00B95435">
        <w:rPr>
          <w:rFonts w:ascii="Times New Roman" w:hAnsi="Times New Roman" w:cs="Times New Roman"/>
          <w:sz w:val="24"/>
          <w:szCs w:val="24"/>
        </w:rPr>
        <w:t>.</w:t>
      </w:r>
      <w:r>
        <w:rPr>
          <w:rFonts w:ascii="Times New Roman" w:hAnsi="Times New Roman" w:cs="Times New Roman"/>
          <w:sz w:val="24"/>
          <w:szCs w:val="24"/>
        </w:rPr>
        <w:t xml:space="preserve"> The features’ geographic locations will be recorded </w:t>
      </w:r>
      <w:r w:rsidRPr="00B95435">
        <w:rPr>
          <w:rFonts w:ascii="Times New Roman" w:hAnsi="Times New Roman" w:cs="Times New Roman"/>
          <w:sz w:val="24"/>
          <w:szCs w:val="24"/>
        </w:rPr>
        <w:t xml:space="preserve">using both </w:t>
      </w:r>
      <w:r w:rsidR="00C37913">
        <w:rPr>
          <w:rFonts w:ascii="Times New Roman" w:hAnsi="Times New Roman" w:cs="Times New Roman"/>
          <w:sz w:val="24"/>
          <w:szCs w:val="24"/>
        </w:rPr>
        <w:t>State Plane South Central Texas coordinates</w:t>
      </w:r>
      <w:r>
        <w:rPr>
          <w:rFonts w:ascii="Times New Roman" w:hAnsi="Times New Roman" w:cs="Times New Roman"/>
          <w:sz w:val="24"/>
          <w:szCs w:val="24"/>
        </w:rPr>
        <w:t>, commonly used by predominate government organizations,</w:t>
      </w:r>
      <w:r w:rsidRPr="00B95435">
        <w:rPr>
          <w:rFonts w:ascii="Times New Roman" w:hAnsi="Times New Roman" w:cs="Times New Roman"/>
          <w:sz w:val="24"/>
          <w:szCs w:val="24"/>
        </w:rPr>
        <w:t xml:space="preserve"> as well as a </w:t>
      </w:r>
      <w:r>
        <w:rPr>
          <w:rFonts w:ascii="Times New Roman" w:hAnsi="Times New Roman" w:cs="Times New Roman"/>
          <w:sz w:val="24"/>
          <w:szCs w:val="24"/>
        </w:rPr>
        <w:t>relationship</w:t>
      </w:r>
      <w:r w:rsidRPr="00B95435">
        <w:rPr>
          <w:rFonts w:ascii="Times New Roman" w:hAnsi="Times New Roman" w:cs="Times New Roman"/>
          <w:sz w:val="24"/>
          <w:szCs w:val="24"/>
        </w:rPr>
        <w:t xml:space="preserve"> to the street centerline database currently in use by the city of New Braunfels.</w:t>
      </w:r>
    </w:p>
    <w:p w:rsidR="0096411C" w:rsidRPr="00B95435" w:rsidRDefault="0096411C" w:rsidP="005A063D">
      <w:pPr>
        <w:spacing w:line="480" w:lineRule="auto"/>
        <w:ind w:firstLine="720"/>
        <w:rPr>
          <w:rFonts w:ascii="Times New Roman" w:hAnsi="Times New Roman" w:cs="Times New Roman"/>
          <w:sz w:val="24"/>
          <w:szCs w:val="24"/>
        </w:rPr>
      </w:pPr>
      <w:r w:rsidRPr="00B95435">
        <w:rPr>
          <w:rFonts w:ascii="Times New Roman" w:hAnsi="Times New Roman" w:cs="Times New Roman"/>
          <w:sz w:val="24"/>
          <w:szCs w:val="24"/>
        </w:rPr>
        <w:t xml:space="preserve">Once we have created a preliminary file geodatabase structure and database input form, we will arrange to meet with </w:t>
      </w:r>
      <w:r w:rsidR="00E42179">
        <w:rPr>
          <w:rFonts w:ascii="Times New Roman" w:hAnsi="Times New Roman" w:cs="Times New Roman"/>
          <w:sz w:val="24"/>
          <w:szCs w:val="24"/>
        </w:rPr>
        <w:t>representatives from the New Braunfels Public Works Departme</w:t>
      </w:r>
      <w:r w:rsidR="00C37913">
        <w:rPr>
          <w:rFonts w:ascii="Times New Roman" w:hAnsi="Times New Roman" w:cs="Times New Roman"/>
          <w:sz w:val="24"/>
          <w:szCs w:val="24"/>
        </w:rPr>
        <w:t>n</w:t>
      </w:r>
      <w:r w:rsidR="00E42179">
        <w:rPr>
          <w:rFonts w:ascii="Times New Roman" w:hAnsi="Times New Roman" w:cs="Times New Roman"/>
          <w:sz w:val="24"/>
          <w:szCs w:val="24"/>
        </w:rPr>
        <w:t xml:space="preserve">t </w:t>
      </w:r>
      <w:r w:rsidRPr="00B95435">
        <w:rPr>
          <w:rFonts w:ascii="Times New Roman" w:hAnsi="Times New Roman" w:cs="Times New Roman"/>
          <w:sz w:val="24"/>
          <w:szCs w:val="24"/>
        </w:rPr>
        <w:t xml:space="preserve"> to review the </w:t>
      </w:r>
      <w:r w:rsidR="001123CD">
        <w:rPr>
          <w:rFonts w:ascii="Times New Roman" w:hAnsi="Times New Roman" w:cs="Times New Roman"/>
          <w:sz w:val="24"/>
          <w:szCs w:val="24"/>
        </w:rPr>
        <w:t>geodatabase design and feature and attribute data</w:t>
      </w:r>
      <w:r w:rsidRPr="00B95435">
        <w:rPr>
          <w:rFonts w:ascii="Times New Roman" w:hAnsi="Times New Roman" w:cs="Times New Roman"/>
          <w:sz w:val="24"/>
          <w:szCs w:val="24"/>
        </w:rPr>
        <w:t xml:space="preserve"> we plan to collect</w:t>
      </w:r>
      <w:r w:rsidR="00C37913">
        <w:rPr>
          <w:rFonts w:ascii="Times New Roman" w:hAnsi="Times New Roman" w:cs="Times New Roman"/>
          <w:sz w:val="24"/>
          <w:szCs w:val="24"/>
        </w:rPr>
        <w:t>;</w:t>
      </w:r>
      <w:r w:rsidRPr="00B95435">
        <w:rPr>
          <w:rFonts w:ascii="Times New Roman" w:hAnsi="Times New Roman" w:cs="Times New Roman"/>
          <w:sz w:val="24"/>
          <w:szCs w:val="24"/>
        </w:rPr>
        <w:t xml:space="preserve"> </w:t>
      </w:r>
      <w:r w:rsidR="00C37913">
        <w:rPr>
          <w:rFonts w:ascii="Times New Roman" w:hAnsi="Times New Roman" w:cs="Times New Roman"/>
          <w:sz w:val="24"/>
          <w:szCs w:val="24"/>
        </w:rPr>
        <w:t>we will incorporate appropriate and necessary changes as recommended through such a meeting into the geodatabase design.</w:t>
      </w:r>
    </w:p>
    <w:p w:rsidR="0096411C" w:rsidRPr="00B95435" w:rsidRDefault="0096411C" w:rsidP="0096411C">
      <w:pPr>
        <w:pStyle w:val="NoSpacing"/>
        <w:rPr>
          <w:rFonts w:ascii="Times New Roman" w:hAnsi="Times New Roman" w:cs="Times New Roman"/>
          <w:sz w:val="24"/>
          <w:szCs w:val="24"/>
          <w:u w:val="single"/>
        </w:rPr>
      </w:pPr>
    </w:p>
    <w:p w:rsidR="0096411C" w:rsidRPr="0096411C" w:rsidRDefault="0096411C" w:rsidP="0096411C">
      <w:pPr>
        <w:pStyle w:val="NoSpacing"/>
        <w:spacing w:after="200"/>
        <w:ind w:left="360"/>
        <w:rPr>
          <w:rFonts w:ascii="Times New Roman" w:hAnsi="Times New Roman" w:cs="Times New Roman"/>
          <w:i/>
          <w:sz w:val="24"/>
          <w:szCs w:val="24"/>
        </w:rPr>
      </w:pPr>
      <w:r w:rsidRPr="0096411C">
        <w:rPr>
          <w:rFonts w:ascii="Times New Roman" w:hAnsi="Times New Roman" w:cs="Times New Roman"/>
          <w:i/>
          <w:sz w:val="24"/>
          <w:szCs w:val="24"/>
        </w:rPr>
        <w:t>Data Collection</w:t>
      </w:r>
    </w:p>
    <w:p w:rsidR="0096411C" w:rsidRPr="00B95435" w:rsidRDefault="0096411C" w:rsidP="005A063D">
      <w:pPr>
        <w:pStyle w:val="NoSpacing"/>
        <w:spacing w:line="480" w:lineRule="auto"/>
        <w:ind w:firstLine="720"/>
        <w:rPr>
          <w:rFonts w:ascii="Times New Roman" w:hAnsi="Times New Roman" w:cs="Times New Roman"/>
          <w:sz w:val="24"/>
          <w:szCs w:val="24"/>
        </w:rPr>
      </w:pPr>
      <w:r w:rsidRPr="00B95435">
        <w:rPr>
          <w:rFonts w:ascii="Times New Roman" w:hAnsi="Times New Roman" w:cs="Times New Roman"/>
          <w:sz w:val="24"/>
          <w:szCs w:val="24"/>
        </w:rPr>
        <w:t>Once we have finalized the preliminary database structure</w:t>
      </w:r>
      <w:r w:rsidR="00C37913">
        <w:rPr>
          <w:rFonts w:ascii="Times New Roman" w:hAnsi="Times New Roman" w:cs="Times New Roman"/>
          <w:sz w:val="24"/>
          <w:szCs w:val="24"/>
        </w:rPr>
        <w:t xml:space="preserve"> design</w:t>
      </w:r>
      <w:r w:rsidRPr="00B95435">
        <w:rPr>
          <w:rFonts w:ascii="Times New Roman" w:hAnsi="Times New Roman" w:cs="Times New Roman"/>
          <w:sz w:val="24"/>
          <w:szCs w:val="24"/>
        </w:rPr>
        <w:t xml:space="preserve">, we will begin with the data collection. Most of the data collection will come from field work using GPS and other </w:t>
      </w:r>
      <w:r w:rsidRPr="00B95435">
        <w:rPr>
          <w:rFonts w:ascii="Times New Roman" w:hAnsi="Times New Roman" w:cs="Times New Roman"/>
          <w:sz w:val="24"/>
          <w:szCs w:val="24"/>
        </w:rPr>
        <w:lastRenderedPageBreak/>
        <w:t>instruments to collect specific at</w:t>
      </w:r>
      <w:r w:rsidR="001123CD">
        <w:rPr>
          <w:rFonts w:ascii="Times New Roman" w:hAnsi="Times New Roman" w:cs="Times New Roman"/>
          <w:sz w:val="24"/>
          <w:szCs w:val="24"/>
        </w:rPr>
        <w:t xml:space="preserve">tribute data.  </w:t>
      </w:r>
      <w:r w:rsidRPr="00B95435">
        <w:rPr>
          <w:rFonts w:ascii="Times New Roman" w:hAnsi="Times New Roman" w:cs="Times New Roman"/>
          <w:sz w:val="24"/>
          <w:szCs w:val="24"/>
        </w:rPr>
        <w:t xml:space="preserve">The first day </w:t>
      </w:r>
      <w:r w:rsidR="001123CD">
        <w:rPr>
          <w:rFonts w:ascii="Times New Roman" w:hAnsi="Times New Roman" w:cs="Times New Roman"/>
          <w:sz w:val="24"/>
          <w:szCs w:val="24"/>
        </w:rPr>
        <w:t>of field wo</w:t>
      </w:r>
      <w:r w:rsidR="00C37913">
        <w:rPr>
          <w:rFonts w:ascii="Times New Roman" w:hAnsi="Times New Roman" w:cs="Times New Roman"/>
          <w:sz w:val="24"/>
          <w:szCs w:val="24"/>
        </w:rPr>
        <w:t>rk we will meet with engineers</w:t>
      </w:r>
      <w:r w:rsidR="001123CD">
        <w:rPr>
          <w:rFonts w:ascii="Times New Roman" w:hAnsi="Times New Roman" w:cs="Times New Roman"/>
          <w:sz w:val="24"/>
          <w:szCs w:val="24"/>
        </w:rPr>
        <w:t xml:space="preserve"> and GPS technicians from New Braunfels Public Works</w:t>
      </w:r>
      <w:r w:rsidRPr="00B95435">
        <w:rPr>
          <w:rFonts w:ascii="Times New Roman" w:hAnsi="Times New Roman" w:cs="Times New Roman"/>
          <w:sz w:val="24"/>
          <w:szCs w:val="24"/>
        </w:rPr>
        <w:t xml:space="preserve"> in the field to go </w:t>
      </w:r>
      <w:r w:rsidR="001123CD">
        <w:rPr>
          <w:rFonts w:ascii="Times New Roman" w:hAnsi="Times New Roman" w:cs="Times New Roman"/>
          <w:sz w:val="24"/>
          <w:szCs w:val="24"/>
        </w:rPr>
        <w:t>over data collection methods in order to</w:t>
      </w:r>
      <w:r w:rsidRPr="00B95435">
        <w:rPr>
          <w:rFonts w:ascii="Times New Roman" w:hAnsi="Times New Roman" w:cs="Times New Roman"/>
          <w:sz w:val="24"/>
          <w:szCs w:val="24"/>
        </w:rPr>
        <w:t xml:space="preserve"> ensure quality and consistency of the data. We will go over each feature class listed in the geodatabase and all corresponding attributes to verify the format is acceptable for data collection as well as implementation and analysis. We </w:t>
      </w:r>
      <w:r w:rsidR="005A063D">
        <w:rPr>
          <w:rFonts w:ascii="Times New Roman" w:hAnsi="Times New Roman" w:cs="Times New Roman"/>
          <w:sz w:val="24"/>
          <w:szCs w:val="24"/>
        </w:rPr>
        <w:t xml:space="preserve">will explore </w:t>
      </w:r>
      <w:r w:rsidR="00C37913">
        <w:rPr>
          <w:rFonts w:ascii="Times New Roman" w:hAnsi="Times New Roman" w:cs="Times New Roman"/>
          <w:sz w:val="24"/>
          <w:szCs w:val="24"/>
        </w:rPr>
        <w:t>other data collection</w:t>
      </w:r>
      <w:r w:rsidR="005A063D">
        <w:rPr>
          <w:rFonts w:ascii="Times New Roman" w:hAnsi="Times New Roman" w:cs="Times New Roman"/>
          <w:sz w:val="24"/>
          <w:szCs w:val="24"/>
        </w:rPr>
        <w:t xml:space="preserve"> options presented </w:t>
      </w:r>
      <w:r w:rsidR="00C37913">
        <w:rPr>
          <w:rFonts w:ascii="Times New Roman" w:hAnsi="Times New Roman" w:cs="Times New Roman"/>
          <w:sz w:val="24"/>
          <w:szCs w:val="24"/>
        </w:rPr>
        <w:t>by using</w:t>
      </w:r>
      <w:r w:rsidRPr="00B95435">
        <w:rPr>
          <w:rFonts w:ascii="Times New Roman" w:hAnsi="Times New Roman" w:cs="Times New Roman"/>
          <w:sz w:val="24"/>
          <w:szCs w:val="24"/>
        </w:rPr>
        <w:t xml:space="preserve"> aerial photography and pictometry image analysis </w:t>
      </w:r>
      <w:r w:rsidR="00C37913">
        <w:rPr>
          <w:rFonts w:ascii="Times New Roman" w:hAnsi="Times New Roman" w:cs="Times New Roman"/>
          <w:sz w:val="24"/>
          <w:szCs w:val="24"/>
        </w:rPr>
        <w:t>through evaluation of their efficiency and accuracy</w:t>
      </w:r>
      <w:r w:rsidRPr="00B95435">
        <w:rPr>
          <w:rFonts w:ascii="Times New Roman" w:hAnsi="Times New Roman" w:cs="Times New Roman"/>
          <w:sz w:val="24"/>
          <w:szCs w:val="24"/>
        </w:rPr>
        <w:t>.</w:t>
      </w:r>
    </w:p>
    <w:p w:rsidR="0096411C" w:rsidRPr="00B95435" w:rsidRDefault="0096411C" w:rsidP="005A063D">
      <w:pPr>
        <w:pStyle w:val="NoSpacing"/>
        <w:spacing w:line="480" w:lineRule="auto"/>
        <w:ind w:firstLine="720"/>
        <w:rPr>
          <w:rFonts w:ascii="Times New Roman" w:hAnsi="Times New Roman" w:cs="Times New Roman"/>
          <w:sz w:val="24"/>
          <w:szCs w:val="24"/>
        </w:rPr>
      </w:pPr>
      <w:r w:rsidRPr="00B95435">
        <w:rPr>
          <w:rFonts w:ascii="Times New Roman" w:hAnsi="Times New Roman" w:cs="Times New Roman"/>
          <w:sz w:val="24"/>
          <w:szCs w:val="24"/>
        </w:rPr>
        <w:t xml:space="preserve">We will meet </w:t>
      </w:r>
      <w:r w:rsidR="001123CD">
        <w:rPr>
          <w:rFonts w:ascii="Times New Roman" w:hAnsi="Times New Roman" w:cs="Times New Roman"/>
          <w:sz w:val="24"/>
          <w:szCs w:val="24"/>
        </w:rPr>
        <w:t>engineer</w:t>
      </w:r>
      <w:r w:rsidR="00407FF0">
        <w:rPr>
          <w:rFonts w:ascii="Times New Roman" w:hAnsi="Times New Roman" w:cs="Times New Roman"/>
          <w:sz w:val="24"/>
          <w:szCs w:val="24"/>
        </w:rPr>
        <w:t>s</w:t>
      </w:r>
      <w:r w:rsidR="001123CD">
        <w:rPr>
          <w:rFonts w:ascii="Times New Roman" w:hAnsi="Times New Roman" w:cs="Times New Roman"/>
          <w:sz w:val="24"/>
          <w:szCs w:val="24"/>
        </w:rPr>
        <w:t xml:space="preserve"> and GPS technicians from New Braunfels Public Works</w:t>
      </w:r>
      <w:r w:rsidR="001123CD" w:rsidRPr="00B95435">
        <w:rPr>
          <w:rFonts w:ascii="Times New Roman" w:hAnsi="Times New Roman" w:cs="Times New Roman"/>
          <w:sz w:val="24"/>
          <w:szCs w:val="24"/>
        </w:rPr>
        <w:t xml:space="preserve"> </w:t>
      </w:r>
      <w:r w:rsidRPr="00B95435">
        <w:rPr>
          <w:rFonts w:ascii="Times New Roman" w:hAnsi="Times New Roman" w:cs="Times New Roman"/>
          <w:sz w:val="24"/>
          <w:szCs w:val="24"/>
        </w:rPr>
        <w:t>during the data collection and database population period</w:t>
      </w:r>
      <w:r w:rsidR="00407FF0">
        <w:rPr>
          <w:rFonts w:ascii="Times New Roman" w:hAnsi="Times New Roman" w:cs="Times New Roman"/>
          <w:sz w:val="24"/>
          <w:szCs w:val="24"/>
        </w:rPr>
        <w:t>s</w:t>
      </w:r>
      <w:r w:rsidRPr="00B95435">
        <w:rPr>
          <w:rFonts w:ascii="Times New Roman" w:hAnsi="Times New Roman" w:cs="Times New Roman"/>
          <w:sz w:val="24"/>
          <w:szCs w:val="24"/>
        </w:rPr>
        <w:t xml:space="preserve"> of the project to determine if we will have time to expand past the primary </w:t>
      </w:r>
      <w:r w:rsidR="00407FF0">
        <w:rPr>
          <w:rFonts w:ascii="Times New Roman" w:hAnsi="Times New Roman" w:cs="Times New Roman"/>
          <w:sz w:val="24"/>
          <w:szCs w:val="24"/>
        </w:rPr>
        <w:t xml:space="preserve">geographic </w:t>
      </w:r>
      <w:r w:rsidRPr="00B95435">
        <w:rPr>
          <w:rFonts w:ascii="Times New Roman" w:hAnsi="Times New Roman" w:cs="Times New Roman"/>
          <w:sz w:val="24"/>
          <w:szCs w:val="24"/>
        </w:rPr>
        <w:t>scope</w:t>
      </w:r>
      <w:r w:rsidR="00407FF0">
        <w:rPr>
          <w:rFonts w:ascii="Times New Roman" w:hAnsi="Times New Roman" w:cs="Times New Roman"/>
          <w:sz w:val="24"/>
          <w:szCs w:val="24"/>
        </w:rPr>
        <w:t xml:space="preserve"> of this project</w:t>
      </w:r>
      <w:r w:rsidRPr="00B95435">
        <w:rPr>
          <w:rFonts w:ascii="Times New Roman" w:hAnsi="Times New Roman" w:cs="Times New Roman"/>
          <w:sz w:val="24"/>
          <w:szCs w:val="24"/>
        </w:rPr>
        <w:t>.</w:t>
      </w:r>
      <w:r w:rsidR="00407FF0">
        <w:rPr>
          <w:rFonts w:ascii="Times New Roman" w:hAnsi="Times New Roman" w:cs="Times New Roman"/>
          <w:sz w:val="24"/>
          <w:szCs w:val="24"/>
        </w:rPr>
        <w:t xml:space="preserve">  </w:t>
      </w:r>
      <w:r w:rsidRPr="00B95435">
        <w:rPr>
          <w:rFonts w:ascii="Times New Roman" w:hAnsi="Times New Roman" w:cs="Times New Roman"/>
          <w:sz w:val="24"/>
          <w:szCs w:val="24"/>
        </w:rPr>
        <w:t>Throughout the project we will maintain a website</w:t>
      </w:r>
      <w:r w:rsidR="005A063D">
        <w:rPr>
          <w:rFonts w:ascii="Times New Roman" w:hAnsi="Times New Roman" w:cs="Times New Roman"/>
          <w:sz w:val="24"/>
          <w:szCs w:val="24"/>
        </w:rPr>
        <w:t xml:space="preserve"> </w:t>
      </w:r>
      <w:r w:rsidRPr="00B95435">
        <w:rPr>
          <w:rFonts w:ascii="Times New Roman" w:hAnsi="Times New Roman" w:cs="Times New Roman"/>
          <w:sz w:val="24"/>
          <w:szCs w:val="24"/>
        </w:rPr>
        <w:t xml:space="preserve">to keep </w:t>
      </w:r>
      <w:r w:rsidR="001123CD">
        <w:rPr>
          <w:rFonts w:ascii="Times New Roman" w:hAnsi="Times New Roman" w:cs="Times New Roman"/>
          <w:sz w:val="24"/>
          <w:szCs w:val="24"/>
        </w:rPr>
        <w:t>our clients</w:t>
      </w:r>
      <w:r w:rsidRPr="00B95435">
        <w:rPr>
          <w:rFonts w:ascii="Times New Roman" w:hAnsi="Times New Roman" w:cs="Times New Roman"/>
          <w:sz w:val="24"/>
          <w:szCs w:val="24"/>
        </w:rPr>
        <w:t xml:space="preserve"> inf</w:t>
      </w:r>
      <w:r w:rsidR="001123CD">
        <w:rPr>
          <w:rFonts w:ascii="Times New Roman" w:hAnsi="Times New Roman" w:cs="Times New Roman"/>
          <w:sz w:val="24"/>
          <w:szCs w:val="24"/>
        </w:rPr>
        <w:t xml:space="preserve">ormed on </w:t>
      </w:r>
      <w:r w:rsidR="00407FF0">
        <w:rPr>
          <w:rFonts w:ascii="Times New Roman" w:hAnsi="Times New Roman" w:cs="Times New Roman"/>
          <w:sz w:val="24"/>
          <w:szCs w:val="24"/>
        </w:rPr>
        <w:t>the progress</w:t>
      </w:r>
      <w:r w:rsidR="001123CD">
        <w:rPr>
          <w:rFonts w:ascii="Times New Roman" w:hAnsi="Times New Roman" w:cs="Times New Roman"/>
          <w:sz w:val="24"/>
          <w:szCs w:val="24"/>
        </w:rPr>
        <w:t xml:space="preserve"> of this project as well as to</w:t>
      </w:r>
      <w:r w:rsidRPr="00B95435">
        <w:rPr>
          <w:rFonts w:ascii="Times New Roman" w:hAnsi="Times New Roman" w:cs="Times New Roman"/>
          <w:sz w:val="24"/>
          <w:szCs w:val="24"/>
        </w:rPr>
        <w:t xml:space="preserve"> </w:t>
      </w:r>
      <w:r w:rsidR="001123CD">
        <w:rPr>
          <w:rFonts w:ascii="Times New Roman" w:hAnsi="Times New Roman" w:cs="Times New Roman"/>
          <w:sz w:val="24"/>
          <w:szCs w:val="24"/>
        </w:rPr>
        <w:t>share</w:t>
      </w:r>
      <w:r w:rsidRPr="00B95435">
        <w:rPr>
          <w:rFonts w:ascii="Times New Roman" w:hAnsi="Times New Roman" w:cs="Times New Roman"/>
          <w:sz w:val="24"/>
          <w:szCs w:val="24"/>
        </w:rPr>
        <w:t xml:space="preserve"> any finalized document</w:t>
      </w:r>
      <w:r w:rsidR="001123CD">
        <w:rPr>
          <w:rFonts w:ascii="Times New Roman" w:hAnsi="Times New Roman" w:cs="Times New Roman"/>
          <w:sz w:val="24"/>
          <w:szCs w:val="24"/>
        </w:rPr>
        <w:t>s</w:t>
      </w:r>
      <w:r w:rsidRPr="00B95435">
        <w:rPr>
          <w:rFonts w:ascii="Times New Roman" w:hAnsi="Times New Roman" w:cs="Times New Roman"/>
          <w:sz w:val="24"/>
          <w:szCs w:val="24"/>
        </w:rPr>
        <w:t xml:space="preserve"> we have created for the project</w:t>
      </w:r>
      <w:r w:rsidR="001123CD">
        <w:rPr>
          <w:rFonts w:ascii="Times New Roman" w:hAnsi="Times New Roman" w:cs="Times New Roman"/>
          <w:sz w:val="24"/>
          <w:szCs w:val="24"/>
        </w:rPr>
        <w:t>.</w:t>
      </w:r>
    </w:p>
    <w:p w:rsidR="0096411C" w:rsidRPr="00B95435" w:rsidRDefault="0096411C" w:rsidP="0096411C">
      <w:pPr>
        <w:pStyle w:val="NoSpacing"/>
        <w:rPr>
          <w:rFonts w:ascii="Times New Roman" w:hAnsi="Times New Roman" w:cs="Times New Roman"/>
          <w:sz w:val="24"/>
          <w:szCs w:val="24"/>
        </w:rPr>
      </w:pPr>
    </w:p>
    <w:p w:rsidR="0096411C" w:rsidRPr="005A063D" w:rsidRDefault="0096411C" w:rsidP="005A063D">
      <w:pPr>
        <w:pStyle w:val="Heading2"/>
        <w:spacing w:after="200"/>
        <w:rPr>
          <w:rFonts w:ascii="Times New Roman" w:hAnsi="Times New Roman" w:cs="Times New Roman"/>
          <w:b w:val="0"/>
          <w:color w:val="auto"/>
          <w:sz w:val="24"/>
          <w:szCs w:val="24"/>
          <w:u w:val="single"/>
        </w:rPr>
      </w:pPr>
      <w:bookmarkStart w:id="8" w:name="_Toc317624090"/>
      <w:r w:rsidRPr="005A063D">
        <w:rPr>
          <w:rFonts w:ascii="Times New Roman" w:hAnsi="Times New Roman" w:cs="Times New Roman"/>
          <w:b w:val="0"/>
          <w:color w:val="auto"/>
          <w:sz w:val="24"/>
          <w:szCs w:val="24"/>
          <w:u w:val="single"/>
        </w:rPr>
        <w:t>Implications</w:t>
      </w:r>
      <w:bookmarkEnd w:id="8"/>
    </w:p>
    <w:p w:rsidR="003A577E" w:rsidRDefault="00407FF0" w:rsidP="005A063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geodatabase that we will create will help the City of New Braunfels in several ways.  Most importantly, it will allow the Department of Public Works to better assess</w:t>
      </w:r>
      <w:r w:rsidR="0096411C" w:rsidRPr="00B95435">
        <w:rPr>
          <w:rFonts w:ascii="Times New Roman" w:hAnsi="Times New Roman" w:cs="Times New Roman"/>
          <w:sz w:val="24"/>
          <w:szCs w:val="24"/>
        </w:rPr>
        <w:t xml:space="preserve"> what drainage and right-of-way infrastructure must be built </w:t>
      </w:r>
      <w:r>
        <w:rPr>
          <w:rFonts w:ascii="Times New Roman" w:hAnsi="Times New Roman" w:cs="Times New Roman"/>
          <w:sz w:val="24"/>
          <w:szCs w:val="24"/>
        </w:rPr>
        <w:t xml:space="preserve">to keep pace </w:t>
      </w:r>
      <w:r w:rsidR="0096411C" w:rsidRPr="00B95435">
        <w:rPr>
          <w:rFonts w:ascii="Times New Roman" w:hAnsi="Times New Roman" w:cs="Times New Roman"/>
          <w:sz w:val="24"/>
          <w:szCs w:val="24"/>
        </w:rPr>
        <w:t>new city growth</w:t>
      </w:r>
      <w:r>
        <w:rPr>
          <w:rFonts w:ascii="Times New Roman" w:hAnsi="Times New Roman" w:cs="Times New Roman"/>
          <w:sz w:val="24"/>
          <w:szCs w:val="24"/>
        </w:rPr>
        <w:t xml:space="preserve">.  It will also make clear what </w:t>
      </w:r>
      <w:r w:rsidR="0096411C" w:rsidRPr="00B95435">
        <w:rPr>
          <w:rFonts w:ascii="Times New Roman" w:hAnsi="Times New Roman" w:cs="Times New Roman"/>
          <w:sz w:val="24"/>
          <w:szCs w:val="24"/>
        </w:rPr>
        <w:t xml:space="preserve">old infrastructure </w:t>
      </w:r>
      <w:r>
        <w:rPr>
          <w:rFonts w:ascii="Times New Roman" w:hAnsi="Times New Roman" w:cs="Times New Roman"/>
          <w:sz w:val="24"/>
          <w:szCs w:val="24"/>
        </w:rPr>
        <w:t xml:space="preserve">needs to be repaired </w:t>
      </w:r>
      <w:r w:rsidR="0096411C" w:rsidRPr="00B95435">
        <w:rPr>
          <w:rFonts w:ascii="Times New Roman" w:hAnsi="Times New Roman" w:cs="Times New Roman"/>
          <w:sz w:val="24"/>
          <w:szCs w:val="24"/>
        </w:rPr>
        <w:t xml:space="preserve">to accommodate </w:t>
      </w:r>
      <w:r>
        <w:rPr>
          <w:rFonts w:ascii="Times New Roman" w:hAnsi="Times New Roman" w:cs="Times New Roman"/>
          <w:sz w:val="24"/>
          <w:szCs w:val="24"/>
        </w:rPr>
        <w:t>the city’s</w:t>
      </w:r>
      <w:r w:rsidR="0096411C" w:rsidRPr="00B95435">
        <w:rPr>
          <w:rFonts w:ascii="Times New Roman" w:hAnsi="Times New Roman" w:cs="Times New Roman"/>
          <w:sz w:val="24"/>
          <w:szCs w:val="24"/>
        </w:rPr>
        <w:t xml:space="preserve"> growing population </w:t>
      </w:r>
      <w:r>
        <w:rPr>
          <w:rFonts w:ascii="Times New Roman" w:hAnsi="Times New Roman" w:cs="Times New Roman"/>
          <w:sz w:val="24"/>
          <w:szCs w:val="24"/>
        </w:rPr>
        <w:t>In short, t</w:t>
      </w:r>
      <w:r w:rsidR="0096411C" w:rsidRPr="00B95435">
        <w:rPr>
          <w:rFonts w:ascii="Times New Roman" w:hAnsi="Times New Roman" w:cs="Times New Roman"/>
          <w:sz w:val="24"/>
          <w:szCs w:val="24"/>
        </w:rPr>
        <w:t>his geodatabase will allow New Braunfels t</w:t>
      </w:r>
      <w:r w:rsidR="001123CD">
        <w:rPr>
          <w:rFonts w:ascii="Times New Roman" w:hAnsi="Times New Roman" w:cs="Times New Roman"/>
          <w:sz w:val="24"/>
          <w:szCs w:val="24"/>
        </w:rPr>
        <w:t>o strategically plan their future in an efficient and streamlined manner.</w:t>
      </w:r>
    </w:p>
    <w:p w:rsidR="00407FF0" w:rsidRDefault="00407FF0" w:rsidP="005A063D">
      <w:pPr>
        <w:pStyle w:val="NoSpacing"/>
        <w:spacing w:line="480" w:lineRule="auto"/>
        <w:ind w:firstLine="720"/>
        <w:rPr>
          <w:rFonts w:ascii="Times New Roman" w:hAnsi="Times New Roman" w:cs="Times New Roman"/>
          <w:sz w:val="24"/>
          <w:szCs w:val="24"/>
        </w:rPr>
      </w:pPr>
    </w:p>
    <w:p w:rsidR="00407FF0" w:rsidRDefault="00407FF0" w:rsidP="00407FF0">
      <w:pPr>
        <w:pStyle w:val="NoSpacing"/>
        <w:spacing w:line="480" w:lineRule="auto"/>
        <w:ind w:firstLine="720"/>
        <w:rPr>
          <w:rFonts w:ascii="Times New Roman" w:hAnsi="Times New Roman" w:cs="Times New Roman"/>
          <w:sz w:val="24"/>
          <w:szCs w:val="24"/>
        </w:rPr>
        <w:sectPr w:rsidR="00407FF0" w:rsidSect="004D0F72">
          <w:pgSz w:w="12240" w:h="15840"/>
          <w:pgMar w:top="1440" w:right="1440" w:bottom="1440" w:left="1440" w:header="720" w:footer="720" w:gutter="0"/>
          <w:cols w:space="720"/>
          <w:docGrid w:linePitch="360"/>
        </w:sectPr>
      </w:pPr>
    </w:p>
    <w:p w:rsidR="003A577E" w:rsidRPr="003A577E" w:rsidRDefault="003A577E" w:rsidP="003A577E">
      <w:pPr>
        <w:pStyle w:val="Heading2"/>
        <w:spacing w:after="200"/>
        <w:rPr>
          <w:rFonts w:ascii="Times New Roman" w:hAnsi="Times New Roman" w:cs="Times New Roman"/>
          <w:b w:val="0"/>
          <w:color w:val="auto"/>
          <w:sz w:val="24"/>
          <w:szCs w:val="24"/>
          <w:u w:val="single"/>
        </w:rPr>
      </w:pPr>
      <w:bookmarkStart w:id="9" w:name="_Toc317624091"/>
      <w:r w:rsidRPr="003A577E">
        <w:rPr>
          <w:rFonts w:ascii="Times New Roman" w:hAnsi="Times New Roman" w:cs="Times New Roman"/>
          <w:b w:val="0"/>
          <w:color w:val="auto"/>
          <w:sz w:val="24"/>
          <w:szCs w:val="24"/>
          <w:u w:val="single"/>
        </w:rPr>
        <w:lastRenderedPageBreak/>
        <w:t>Budget</w:t>
      </w:r>
      <w:bookmarkEnd w:id="9"/>
    </w:p>
    <w:p w:rsidR="003A577E" w:rsidRPr="00FA703D" w:rsidRDefault="003A577E" w:rsidP="003A577E">
      <w:pPr>
        <w:spacing w:line="480" w:lineRule="auto"/>
        <w:rPr>
          <w:rFonts w:ascii="Times New Roman" w:hAnsi="Times New Roman" w:cs="Times New Roman"/>
          <w:sz w:val="24"/>
          <w:szCs w:val="24"/>
        </w:rPr>
      </w:pPr>
      <w:r w:rsidRPr="00FA703D">
        <w:rPr>
          <w:rFonts w:ascii="Times New Roman" w:hAnsi="Times New Roman" w:cs="Times New Roman"/>
          <w:b/>
          <w:sz w:val="24"/>
          <w:szCs w:val="24"/>
        </w:rPr>
        <w:tab/>
      </w:r>
      <w:r w:rsidRPr="00FA703D">
        <w:rPr>
          <w:rFonts w:ascii="Times New Roman" w:hAnsi="Times New Roman" w:cs="Times New Roman"/>
          <w:sz w:val="24"/>
          <w:szCs w:val="24"/>
        </w:rPr>
        <w:t>The total cost of the project is $ 21,297.00. This total includes hourly pay rates for each task, pay rate for managers, equipment costs, software costs, and costs for travel expenses. The total hours required for this project is 420 labor hours. Management will require 80 man hours for system management.  Equipment costs cover</w:t>
      </w:r>
      <w:r>
        <w:rPr>
          <w:rFonts w:ascii="Times New Roman" w:hAnsi="Times New Roman" w:cs="Times New Roman"/>
          <w:sz w:val="24"/>
          <w:szCs w:val="24"/>
        </w:rPr>
        <w:t>s</w:t>
      </w:r>
      <w:r w:rsidRPr="00FA703D">
        <w:rPr>
          <w:rFonts w:ascii="Times New Roman" w:hAnsi="Times New Roman" w:cs="Times New Roman"/>
          <w:sz w:val="24"/>
          <w:szCs w:val="24"/>
        </w:rPr>
        <w:t xml:space="preserve"> supplies, maintenance of hardware, and the depreciation of the hardware while it is in exclusive use for this project. Software expenses include the cost of licensing for ESRI software that will be in exclusive use for this project as well as the purchase of software packages that will be needed to complete this project and develop all deliverables. Travel expenses only include the mileage from our office in San Marcos, Texas to the public works department office in New Braunfels, Texas. For a </w:t>
      </w:r>
      <w:r>
        <w:rPr>
          <w:rFonts w:ascii="Times New Roman" w:hAnsi="Times New Roman" w:cs="Times New Roman"/>
          <w:sz w:val="24"/>
          <w:szCs w:val="24"/>
        </w:rPr>
        <w:t>table detailing all</w:t>
      </w:r>
      <w:r w:rsidRPr="00FA703D">
        <w:rPr>
          <w:rFonts w:ascii="Times New Roman" w:hAnsi="Times New Roman" w:cs="Times New Roman"/>
          <w:sz w:val="24"/>
          <w:szCs w:val="24"/>
        </w:rPr>
        <w:t xml:space="preserve"> budget</w:t>
      </w:r>
      <w:r>
        <w:rPr>
          <w:rFonts w:ascii="Times New Roman" w:hAnsi="Times New Roman" w:cs="Times New Roman"/>
          <w:sz w:val="24"/>
          <w:szCs w:val="24"/>
        </w:rPr>
        <w:t>ed expenses,</w:t>
      </w:r>
      <w:r w:rsidRPr="00FA703D">
        <w:rPr>
          <w:rFonts w:ascii="Times New Roman" w:hAnsi="Times New Roman" w:cs="Times New Roman"/>
          <w:sz w:val="24"/>
          <w:szCs w:val="24"/>
        </w:rPr>
        <w:t xml:space="preserve"> please refer to </w:t>
      </w:r>
      <w:r w:rsidRPr="00FA703D">
        <w:rPr>
          <w:rFonts w:ascii="Times New Roman" w:hAnsi="Times New Roman" w:cs="Times New Roman"/>
          <w:i/>
          <w:sz w:val="24"/>
          <w:szCs w:val="24"/>
        </w:rPr>
        <w:t xml:space="preserve">Appendix </w:t>
      </w:r>
      <w:r w:rsidR="00B03EBD">
        <w:rPr>
          <w:rFonts w:ascii="Times New Roman" w:hAnsi="Times New Roman" w:cs="Times New Roman"/>
          <w:i/>
          <w:sz w:val="24"/>
          <w:szCs w:val="24"/>
        </w:rPr>
        <w:t>B</w:t>
      </w:r>
      <w:r w:rsidRPr="00FA703D">
        <w:rPr>
          <w:rFonts w:ascii="Times New Roman" w:hAnsi="Times New Roman" w:cs="Times New Roman"/>
          <w:sz w:val="24"/>
          <w:szCs w:val="24"/>
        </w:rPr>
        <w:t>.</w:t>
      </w:r>
    </w:p>
    <w:p w:rsidR="003A577E" w:rsidRPr="003A577E" w:rsidRDefault="003A577E" w:rsidP="003A577E">
      <w:pPr>
        <w:pStyle w:val="Heading2"/>
        <w:spacing w:after="200"/>
        <w:rPr>
          <w:rFonts w:ascii="Times New Roman" w:hAnsi="Times New Roman" w:cs="Times New Roman"/>
          <w:b w:val="0"/>
          <w:color w:val="auto"/>
          <w:sz w:val="24"/>
          <w:szCs w:val="24"/>
          <w:u w:val="single"/>
        </w:rPr>
      </w:pPr>
      <w:bookmarkStart w:id="10" w:name="_Toc317624092"/>
      <w:r w:rsidRPr="003A577E">
        <w:rPr>
          <w:rFonts w:ascii="Times New Roman" w:hAnsi="Times New Roman" w:cs="Times New Roman"/>
          <w:b w:val="0"/>
          <w:color w:val="auto"/>
          <w:sz w:val="24"/>
          <w:szCs w:val="24"/>
          <w:u w:val="single"/>
        </w:rPr>
        <w:t>Timeline</w:t>
      </w:r>
      <w:bookmarkEnd w:id="10"/>
    </w:p>
    <w:p w:rsidR="003A577E" w:rsidRDefault="003A577E" w:rsidP="003A577E">
      <w:pPr>
        <w:spacing w:line="480" w:lineRule="auto"/>
        <w:rPr>
          <w:rFonts w:ascii="Times New Roman" w:hAnsi="Times New Roman" w:cs="Times New Roman"/>
          <w:sz w:val="24"/>
          <w:szCs w:val="24"/>
        </w:rPr>
      </w:pPr>
      <w:r w:rsidRPr="00FA703D">
        <w:rPr>
          <w:rFonts w:ascii="Times New Roman" w:hAnsi="Times New Roman" w:cs="Times New Roman"/>
          <w:b/>
          <w:sz w:val="24"/>
          <w:szCs w:val="24"/>
        </w:rPr>
        <w:tab/>
      </w:r>
      <w:r w:rsidRPr="00FA703D">
        <w:rPr>
          <w:rFonts w:ascii="Times New Roman" w:hAnsi="Times New Roman" w:cs="Times New Roman"/>
          <w:sz w:val="24"/>
          <w:szCs w:val="24"/>
        </w:rPr>
        <w:t>The conduction of the project will last ten weeks</w:t>
      </w:r>
      <w:r>
        <w:rPr>
          <w:rFonts w:ascii="Times New Roman" w:hAnsi="Times New Roman" w:cs="Times New Roman"/>
          <w:sz w:val="24"/>
          <w:szCs w:val="24"/>
        </w:rPr>
        <w:t>,</w:t>
      </w:r>
      <w:r w:rsidRPr="00FA703D">
        <w:rPr>
          <w:rFonts w:ascii="Times New Roman" w:hAnsi="Times New Roman" w:cs="Times New Roman"/>
          <w:sz w:val="24"/>
          <w:szCs w:val="24"/>
        </w:rPr>
        <w:t xml:space="preserve"> with one additional week for the presentation of the project</w:t>
      </w:r>
      <w:r>
        <w:rPr>
          <w:rFonts w:ascii="Times New Roman" w:hAnsi="Times New Roman" w:cs="Times New Roman"/>
          <w:sz w:val="24"/>
          <w:szCs w:val="24"/>
        </w:rPr>
        <w:t>,</w:t>
      </w:r>
      <w:r w:rsidRPr="00FA703D">
        <w:rPr>
          <w:rFonts w:ascii="Times New Roman" w:hAnsi="Times New Roman" w:cs="Times New Roman"/>
          <w:sz w:val="24"/>
          <w:szCs w:val="24"/>
        </w:rPr>
        <w:t xml:space="preserve"> for a total of eleven weeks. The project will begin during the week of 20 February – 24 February 2012 and will end the last full week of April, 23 April – 27 April 2012. During this time there will be three mandatory dates</w:t>
      </w:r>
      <w:r>
        <w:rPr>
          <w:rFonts w:ascii="Times New Roman" w:hAnsi="Times New Roman" w:cs="Times New Roman"/>
          <w:sz w:val="24"/>
          <w:szCs w:val="24"/>
        </w:rPr>
        <w:t xml:space="preserve"> that we will need to meet with representatives from New Braunfels Department of Public Works:</w:t>
      </w:r>
      <w:r w:rsidRPr="00FA703D">
        <w:rPr>
          <w:rFonts w:ascii="Times New Roman" w:hAnsi="Times New Roman" w:cs="Times New Roman"/>
          <w:sz w:val="24"/>
          <w:szCs w:val="24"/>
        </w:rPr>
        <w:t xml:space="preserve"> 22 February will be the project proposal, 2 April will be a mandatory meeting with the client to present our progress of the project, and 4 May will be the presentation of the project to the client.</w:t>
      </w:r>
    </w:p>
    <w:p w:rsidR="004D0F72" w:rsidRDefault="003A577E" w:rsidP="003A577E">
      <w:pPr>
        <w:spacing w:line="480" w:lineRule="auto"/>
        <w:ind w:firstLine="720"/>
        <w:rPr>
          <w:rFonts w:ascii="Times New Roman" w:hAnsi="Times New Roman" w:cs="Times New Roman"/>
          <w:i/>
          <w:sz w:val="24"/>
          <w:szCs w:val="24"/>
        </w:rPr>
      </w:pPr>
      <w:r w:rsidRPr="00FA703D">
        <w:rPr>
          <w:rFonts w:ascii="Times New Roman" w:hAnsi="Times New Roman" w:cs="Times New Roman"/>
          <w:sz w:val="24"/>
          <w:szCs w:val="24"/>
        </w:rPr>
        <w:t xml:space="preserve"> The project is broken down into two main parts. The first part, design of the geodatabase and Access database will last for four weeks (weeks 1 – 4). The second part, data collection and population of the database will take five weeks (weeks 5 – 9). The last week will be designated </w:t>
      </w:r>
      <w:r w:rsidRPr="00FA703D">
        <w:rPr>
          <w:rFonts w:ascii="Times New Roman" w:hAnsi="Times New Roman" w:cs="Times New Roman"/>
          <w:sz w:val="24"/>
          <w:szCs w:val="24"/>
        </w:rPr>
        <w:lastRenderedPageBreak/>
        <w:t xml:space="preserve">for finalization and the preparation of deliverables.  For a </w:t>
      </w:r>
      <w:r>
        <w:rPr>
          <w:rFonts w:ascii="Times New Roman" w:hAnsi="Times New Roman" w:cs="Times New Roman"/>
          <w:sz w:val="24"/>
          <w:szCs w:val="24"/>
        </w:rPr>
        <w:t>complete time</w:t>
      </w:r>
      <w:r w:rsidRPr="00FA703D">
        <w:rPr>
          <w:rFonts w:ascii="Times New Roman" w:hAnsi="Times New Roman" w:cs="Times New Roman"/>
          <w:sz w:val="24"/>
          <w:szCs w:val="24"/>
        </w:rPr>
        <w:t xml:space="preserve">line please refer to </w:t>
      </w:r>
      <w:r w:rsidRPr="00FA703D">
        <w:rPr>
          <w:rFonts w:ascii="Times New Roman" w:hAnsi="Times New Roman" w:cs="Times New Roman"/>
          <w:i/>
          <w:sz w:val="24"/>
          <w:szCs w:val="24"/>
        </w:rPr>
        <w:t xml:space="preserve">Appendix </w:t>
      </w:r>
      <w:r w:rsidR="00B03EBD">
        <w:rPr>
          <w:rFonts w:ascii="Times New Roman" w:hAnsi="Times New Roman" w:cs="Times New Roman"/>
          <w:i/>
          <w:sz w:val="24"/>
          <w:szCs w:val="24"/>
        </w:rPr>
        <w:t>C</w:t>
      </w:r>
      <w:r w:rsidRPr="00FA703D">
        <w:rPr>
          <w:rFonts w:ascii="Times New Roman" w:hAnsi="Times New Roman" w:cs="Times New Roman"/>
          <w:i/>
          <w:sz w:val="24"/>
          <w:szCs w:val="24"/>
        </w:rPr>
        <w:t>.</w:t>
      </w:r>
    </w:p>
    <w:p w:rsidR="003A577E" w:rsidRDefault="003A577E" w:rsidP="003A577E">
      <w:pPr>
        <w:pStyle w:val="Heading2"/>
        <w:spacing w:after="200"/>
        <w:rPr>
          <w:rFonts w:ascii="Times New Roman" w:hAnsi="Times New Roman" w:cs="Times New Roman"/>
          <w:b w:val="0"/>
          <w:color w:val="auto"/>
          <w:sz w:val="24"/>
          <w:szCs w:val="24"/>
          <w:u w:val="single"/>
        </w:rPr>
      </w:pPr>
      <w:bookmarkStart w:id="11" w:name="_Toc317624093"/>
      <w:r w:rsidRPr="003A577E">
        <w:rPr>
          <w:rFonts w:ascii="Times New Roman" w:hAnsi="Times New Roman" w:cs="Times New Roman"/>
          <w:b w:val="0"/>
          <w:color w:val="auto"/>
          <w:sz w:val="24"/>
          <w:szCs w:val="24"/>
          <w:u w:val="single"/>
        </w:rPr>
        <w:t>Final Deliverables</w:t>
      </w:r>
      <w:bookmarkEnd w:id="11"/>
    </w:p>
    <w:p w:rsidR="00F61CB3" w:rsidRPr="00F61CB3" w:rsidRDefault="00F61CB3" w:rsidP="00F61CB3">
      <w:pPr>
        <w:rPr>
          <w:rFonts w:ascii="Times New Roman" w:hAnsi="Times New Roman" w:cs="Times New Roman"/>
          <w:sz w:val="24"/>
          <w:szCs w:val="24"/>
        </w:rPr>
      </w:pPr>
      <w:r w:rsidRPr="00F61CB3">
        <w:rPr>
          <w:rFonts w:ascii="Times New Roman" w:hAnsi="Times New Roman" w:cs="Times New Roman"/>
          <w:sz w:val="24"/>
          <w:szCs w:val="24"/>
        </w:rPr>
        <w:t>At the completion of the project, we will provide the following:</w:t>
      </w:r>
    </w:p>
    <w:p w:rsidR="003A577E" w:rsidRPr="003A577E" w:rsidRDefault="003A577E" w:rsidP="003A577E">
      <w:pPr>
        <w:pStyle w:val="Default"/>
        <w:numPr>
          <w:ilvl w:val="0"/>
          <w:numId w:val="2"/>
        </w:numPr>
        <w:spacing w:after="144"/>
        <w:rPr>
          <w:rFonts w:ascii="Times New Roman" w:hAnsi="Times New Roman" w:cs="Times New Roman"/>
        </w:rPr>
      </w:pPr>
      <w:r w:rsidRPr="003A577E">
        <w:rPr>
          <w:rFonts w:ascii="Times New Roman" w:hAnsi="Times New Roman" w:cs="Times New Roman"/>
        </w:rPr>
        <w:t>File</w:t>
      </w:r>
      <w:r>
        <w:rPr>
          <w:rFonts w:ascii="Times New Roman" w:hAnsi="Times New Roman" w:cs="Times New Roman"/>
        </w:rPr>
        <w:t xml:space="preserve"> g</w:t>
      </w:r>
      <w:r w:rsidRPr="003A577E">
        <w:rPr>
          <w:rFonts w:ascii="Times New Roman" w:hAnsi="Times New Roman" w:cs="Times New Roman"/>
        </w:rPr>
        <w:t>eodatabase</w:t>
      </w:r>
    </w:p>
    <w:p w:rsidR="003A577E" w:rsidRPr="00582F43" w:rsidRDefault="003A577E" w:rsidP="003A577E">
      <w:pPr>
        <w:pStyle w:val="Default"/>
        <w:numPr>
          <w:ilvl w:val="0"/>
          <w:numId w:val="2"/>
        </w:numPr>
        <w:spacing w:after="144"/>
        <w:rPr>
          <w:rFonts w:ascii="Times New Roman" w:hAnsi="Times New Roman" w:cs="Times New Roman"/>
        </w:rPr>
      </w:pPr>
      <w:r>
        <w:rPr>
          <w:rFonts w:ascii="Times New Roman" w:hAnsi="Times New Roman" w:cs="Times New Roman"/>
        </w:rPr>
        <w:t>Detailed final r</w:t>
      </w:r>
      <w:r w:rsidRPr="00582F43">
        <w:rPr>
          <w:rFonts w:ascii="Times New Roman" w:hAnsi="Times New Roman" w:cs="Times New Roman"/>
        </w:rPr>
        <w:t xml:space="preserve">eport </w:t>
      </w:r>
    </w:p>
    <w:p w:rsidR="003A577E" w:rsidRDefault="003A577E" w:rsidP="003A577E">
      <w:pPr>
        <w:pStyle w:val="Default"/>
        <w:numPr>
          <w:ilvl w:val="0"/>
          <w:numId w:val="2"/>
        </w:numPr>
        <w:spacing w:after="144"/>
        <w:rPr>
          <w:rFonts w:ascii="Times New Roman" w:hAnsi="Times New Roman" w:cs="Times New Roman"/>
        </w:rPr>
      </w:pPr>
      <w:r w:rsidRPr="00582F43">
        <w:rPr>
          <w:rFonts w:ascii="Times New Roman" w:hAnsi="Times New Roman" w:cs="Times New Roman"/>
        </w:rPr>
        <w:t xml:space="preserve">Poster </w:t>
      </w:r>
      <w:r>
        <w:rPr>
          <w:rFonts w:ascii="Times New Roman" w:hAnsi="Times New Roman" w:cs="Times New Roman"/>
        </w:rPr>
        <w:t xml:space="preserve">depicting relevant project details </w:t>
      </w:r>
      <w:r w:rsidRPr="00582F43">
        <w:rPr>
          <w:rFonts w:ascii="Times New Roman" w:hAnsi="Times New Roman" w:cs="Times New Roman"/>
        </w:rPr>
        <w:t xml:space="preserve"> </w:t>
      </w:r>
    </w:p>
    <w:p w:rsidR="003A577E" w:rsidRPr="00582F43" w:rsidRDefault="003A577E" w:rsidP="003A577E">
      <w:pPr>
        <w:pStyle w:val="Default"/>
        <w:numPr>
          <w:ilvl w:val="0"/>
          <w:numId w:val="2"/>
        </w:numPr>
        <w:spacing w:after="144"/>
        <w:rPr>
          <w:rFonts w:ascii="Times New Roman" w:hAnsi="Times New Roman" w:cs="Times New Roman"/>
        </w:rPr>
      </w:pPr>
      <w:r>
        <w:rPr>
          <w:rFonts w:ascii="Times New Roman" w:hAnsi="Times New Roman" w:cs="Times New Roman"/>
        </w:rPr>
        <w:t>Website</w:t>
      </w:r>
      <w:r w:rsidR="00F61CB3">
        <w:rPr>
          <w:rFonts w:ascii="Times New Roman" w:hAnsi="Times New Roman" w:cs="Times New Roman"/>
        </w:rPr>
        <w:t xml:space="preserve"> detailing project progress</w:t>
      </w:r>
    </w:p>
    <w:p w:rsidR="003A577E" w:rsidRDefault="003A577E" w:rsidP="00F61CB3">
      <w:pPr>
        <w:pStyle w:val="Default"/>
        <w:numPr>
          <w:ilvl w:val="0"/>
          <w:numId w:val="2"/>
        </w:numPr>
        <w:rPr>
          <w:rFonts w:ascii="Times New Roman" w:hAnsi="Times New Roman" w:cs="Times New Roman"/>
        </w:rPr>
      </w:pPr>
      <w:r w:rsidRPr="00582F43">
        <w:rPr>
          <w:rFonts w:ascii="Times New Roman" w:hAnsi="Times New Roman" w:cs="Times New Roman"/>
        </w:rPr>
        <w:t xml:space="preserve">CD containing: </w:t>
      </w:r>
    </w:p>
    <w:p w:rsidR="003A577E" w:rsidRPr="00582F43" w:rsidRDefault="003A577E" w:rsidP="00F61CB3">
      <w:pPr>
        <w:pStyle w:val="Default"/>
        <w:numPr>
          <w:ilvl w:val="0"/>
          <w:numId w:val="4"/>
        </w:numPr>
        <w:spacing w:after="151"/>
        <w:ind w:left="1800"/>
        <w:rPr>
          <w:rFonts w:ascii="Times New Roman" w:hAnsi="Times New Roman" w:cs="Times New Roman"/>
        </w:rPr>
      </w:pPr>
      <w:r w:rsidRPr="00582F43">
        <w:rPr>
          <w:rFonts w:ascii="Times New Roman" w:hAnsi="Times New Roman" w:cs="Times New Roman"/>
        </w:rPr>
        <w:t xml:space="preserve">All Related/Used Data </w:t>
      </w:r>
    </w:p>
    <w:p w:rsidR="003A577E" w:rsidRPr="00582F43" w:rsidRDefault="003A577E" w:rsidP="00F61CB3">
      <w:pPr>
        <w:pStyle w:val="Default"/>
        <w:numPr>
          <w:ilvl w:val="0"/>
          <w:numId w:val="4"/>
        </w:numPr>
        <w:spacing w:after="151"/>
        <w:ind w:left="1800"/>
        <w:rPr>
          <w:rFonts w:ascii="Times New Roman" w:hAnsi="Times New Roman" w:cs="Times New Roman"/>
        </w:rPr>
      </w:pPr>
      <w:r w:rsidRPr="00582F43">
        <w:rPr>
          <w:rFonts w:ascii="Times New Roman" w:hAnsi="Times New Roman" w:cs="Times New Roman"/>
        </w:rPr>
        <w:t xml:space="preserve">Metadata </w:t>
      </w:r>
    </w:p>
    <w:p w:rsidR="003A577E" w:rsidRPr="00582F43" w:rsidRDefault="003A577E" w:rsidP="00F61CB3">
      <w:pPr>
        <w:pStyle w:val="Default"/>
        <w:numPr>
          <w:ilvl w:val="0"/>
          <w:numId w:val="4"/>
        </w:numPr>
        <w:spacing w:after="151"/>
        <w:ind w:left="1800"/>
        <w:rPr>
          <w:rFonts w:ascii="Times New Roman" w:hAnsi="Times New Roman" w:cs="Times New Roman"/>
        </w:rPr>
      </w:pPr>
      <w:r w:rsidRPr="00582F43">
        <w:rPr>
          <w:rFonts w:ascii="Times New Roman" w:hAnsi="Times New Roman" w:cs="Times New Roman"/>
        </w:rPr>
        <w:t xml:space="preserve">Final Report </w:t>
      </w:r>
    </w:p>
    <w:p w:rsidR="003A577E" w:rsidRPr="00582F43" w:rsidRDefault="003A577E" w:rsidP="00F61CB3">
      <w:pPr>
        <w:pStyle w:val="Default"/>
        <w:numPr>
          <w:ilvl w:val="0"/>
          <w:numId w:val="4"/>
        </w:numPr>
        <w:spacing w:after="151"/>
        <w:ind w:left="1800"/>
        <w:rPr>
          <w:rFonts w:ascii="Times New Roman" w:hAnsi="Times New Roman" w:cs="Times New Roman"/>
        </w:rPr>
      </w:pPr>
      <w:r w:rsidRPr="00582F43">
        <w:rPr>
          <w:rFonts w:ascii="Times New Roman" w:hAnsi="Times New Roman" w:cs="Times New Roman"/>
        </w:rPr>
        <w:t>Poster of End Results</w:t>
      </w:r>
    </w:p>
    <w:p w:rsidR="003A577E" w:rsidRPr="00582F43" w:rsidRDefault="003A577E" w:rsidP="00F61CB3">
      <w:pPr>
        <w:pStyle w:val="Default"/>
        <w:numPr>
          <w:ilvl w:val="0"/>
          <w:numId w:val="4"/>
        </w:numPr>
        <w:spacing w:after="151"/>
        <w:ind w:left="1800"/>
        <w:rPr>
          <w:rFonts w:ascii="Times New Roman" w:hAnsi="Times New Roman" w:cs="Times New Roman"/>
        </w:rPr>
      </w:pPr>
      <w:r w:rsidRPr="00582F43">
        <w:rPr>
          <w:rFonts w:ascii="Times New Roman" w:hAnsi="Times New Roman" w:cs="Times New Roman"/>
        </w:rPr>
        <w:t xml:space="preserve">PowerPoint Presentation </w:t>
      </w:r>
    </w:p>
    <w:p w:rsidR="003A577E" w:rsidRPr="00582F43" w:rsidRDefault="003A577E" w:rsidP="00F61CB3">
      <w:pPr>
        <w:pStyle w:val="Default"/>
        <w:numPr>
          <w:ilvl w:val="0"/>
          <w:numId w:val="4"/>
        </w:numPr>
        <w:ind w:left="1800"/>
        <w:rPr>
          <w:rFonts w:ascii="Times New Roman" w:hAnsi="Times New Roman" w:cs="Times New Roman"/>
        </w:rPr>
      </w:pPr>
      <w:r w:rsidRPr="00582F43">
        <w:rPr>
          <w:rFonts w:ascii="Times New Roman" w:hAnsi="Times New Roman" w:cs="Times New Roman"/>
        </w:rPr>
        <w:t xml:space="preserve">Instructions for CD- Readme file </w:t>
      </w:r>
    </w:p>
    <w:p w:rsidR="003A577E" w:rsidRDefault="003A577E" w:rsidP="00F61CB3">
      <w:pPr>
        <w:ind w:left="1800"/>
      </w:pPr>
    </w:p>
    <w:p w:rsidR="00F61CB3" w:rsidRPr="00F61CB3" w:rsidRDefault="00F61CB3" w:rsidP="00F61CB3">
      <w:pPr>
        <w:pStyle w:val="Heading2"/>
        <w:spacing w:after="200"/>
        <w:rPr>
          <w:rFonts w:ascii="Times New Roman" w:hAnsi="Times New Roman" w:cs="Times New Roman"/>
          <w:b w:val="0"/>
          <w:color w:val="auto"/>
          <w:sz w:val="24"/>
          <w:szCs w:val="24"/>
          <w:u w:val="single"/>
        </w:rPr>
      </w:pPr>
      <w:bookmarkStart w:id="12" w:name="_Toc317624094"/>
      <w:r w:rsidRPr="00F61CB3">
        <w:rPr>
          <w:rFonts w:ascii="Times New Roman" w:hAnsi="Times New Roman" w:cs="Times New Roman"/>
          <w:b w:val="0"/>
          <w:color w:val="auto"/>
          <w:sz w:val="24"/>
          <w:szCs w:val="24"/>
          <w:u w:val="single"/>
        </w:rPr>
        <w:t>Conclusion</w:t>
      </w:r>
      <w:bookmarkEnd w:id="12"/>
    </w:p>
    <w:p w:rsidR="00F61CB3" w:rsidRDefault="00F61CB3" w:rsidP="00F61CB3">
      <w:pPr>
        <w:spacing w:after="0" w:line="480" w:lineRule="auto"/>
        <w:rPr>
          <w:rFonts w:ascii="Times New Roman" w:hAnsi="Times New Roman" w:cs="Times New Roman"/>
          <w:sz w:val="24"/>
          <w:szCs w:val="24"/>
        </w:rPr>
        <w:sectPr w:rsidR="00F61CB3" w:rsidSect="004D0F72">
          <w:pgSz w:w="12240" w:h="15840"/>
          <w:pgMar w:top="1440" w:right="1440" w:bottom="1440" w:left="1440" w:header="720" w:footer="720" w:gutter="0"/>
          <w:cols w:space="720"/>
          <w:docGrid w:linePitch="360"/>
        </w:sectPr>
      </w:pPr>
      <w:r w:rsidRPr="00F55A02">
        <w:rPr>
          <w:rFonts w:ascii="Times New Roman" w:hAnsi="Times New Roman" w:cs="Times New Roman"/>
          <w:sz w:val="24"/>
          <w:szCs w:val="24"/>
        </w:rPr>
        <w:tab/>
        <w:t>The result of the pr</w:t>
      </w:r>
      <w:r>
        <w:rPr>
          <w:rFonts w:ascii="Times New Roman" w:hAnsi="Times New Roman" w:cs="Times New Roman"/>
          <w:sz w:val="24"/>
          <w:szCs w:val="24"/>
        </w:rPr>
        <w:t xml:space="preserve">oject will be the creation of a </w:t>
      </w:r>
      <w:r w:rsidR="00407FF0">
        <w:rPr>
          <w:rFonts w:ascii="Times New Roman" w:hAnsi="Times New Roman" w:cs="Times New Roman"/>
          <w:sz w:val="24"/>
          <w:szCs w:val="24"/>
        </w:rPr>
        <w:t>geo</w:t>
      </w:r>
      <w:r w:rsidRPr="00F55A02">
        <w:rPr>
          <w:rFonts w:ascii="Times New Roman" w:hAnsi="Times New Roman" w:cs="Times New Roman"/>
          <w:sz w:val="24"/>
          <w:szCs w:val="24"/>
        </w:rPr>
        <w:t>database containi</w:t>
      </w:r>
      <w:r>
        <w:rPr>
          <w:rFonts w:ascii="Times New Roman" w:hAnsi="Times New Roman" w:cs="Times New Roman"/>
          <w:sz w:val="24"/>
          <w:szCs w:val="24"/>
        </w:rPr>
        <w:t xml:space="preserve">ng information about </w:t>
      </w:r>
      <w:r w:rsidR="00407FF0">
        <w:rPr>
          <w:rFonts w:ascii="Times New Roman" w:hAnsi="Times New Roman" w:cs="Times New Roman"/>
          <w:sz w:val="24"/>
          <w:szCs w:val="24"/>
        </w:rPr>
        <w:t>a number of</w:t>
      </w:r>
      <w:r>
        <w:rPr>
          <w:rFonts w:ascii="Times New Roman" w:hAnsi="Times New Roman" w:cs="Times New Roman"/>
          <w:sz w:val="24"/>
          <w:szCs w:val="24"/>
        </w:rPr>
        <w:t xml:space="preserve"> drainage and right-of-way infrastructure </w:t>
      </w:r>
      <w:r w:rsidR="00B03EBD">
        <w:rPr>
          <w:rFonts w:ascii="Times New Roman" w:hAnsi="Times New Roman" w:cs="Times New Roman"/>
          <w:sz w:val="24"/>
          <w:szCs w:val="24"/>
        </w:rPr>
        <w:t>features,</w:t>
      </w:r>
      <w:r>
        <w:rPr>
          <w:rFonts w:ascii="Times New Roman" w:hAnsi="Times New Roman" w:cs="Times New Roman"/>
          <w:sz w:val="24"/>
          <w:szCs w:val="24"/>
        </w:rPr>
        <w:t xml:space="preserve"> including sidewalks, curbs, gutters, ditches, crosswalks, and inlets. </w:t>
      </w:r>
      <w:r w:rsidRPr="00F55A02">
        <w:rPr>
          <w:rFonts w:ascii="Times New Roman" w:hAnsi="Times New Roman" w:cs="Times New Roman"/>
          <w:sz w:val="24"/>
          <w:szCs w:val="24"/>
        </w:rPr>
        <w:t xml:space="preserve">The geodatabase can be used </w:t>
      </w:r>
      <w:r w:rsidR="00407FF0">
        <w:rPr>
          <w:rFonts w:ascii="Times New Roman" w:hAnsi="Times New Roman" w:cs="Times New Roman"/>
          <w:sz w:val="24"/>
          <w:szCs w:val="24"/>
        </w:rPr>
        <w:t>by</w:t>
      </w:r>
      <w:r w:rsidRPr="00F55A02">
        <w:rPr>
          <w:rFonts w:ascii="Times New Roman" w:hAnsi="Times New Roman" w:cs="Times New Roman"/>
          <w:sz w:val="24"/>
          <w:szCs w:val="24"/>
        </w:rPr>
        <w:t xml:space="preserve"> the City of New Braunfels Public Works Department to identify future drainage issues, as well as giving the city an efficient way to keep records associated with drainage. </w:t>
      </w:r>
      <w:r>
        <w:rPr>
          <w:rFonts w:ascii="Times New Roman" w:hAnsi="Times New Roman" w:cs="Times New Roman"/>
          <w:sz w:val="24"/>
          <w:szCs w:val="24"/>
        </w:rPr>
        <w:t>The city will also have the opportunity to expand and continue development of the database to meet their evolving needs as their city grows.</w:t>
      </w:r>
    </w:p>
    <w:p w:rsidR="00F61CB3" w:rsidRPr="00F61CB3" w:rsidRDefault="00F61CB3" w:rsidP="00F61CB3">
      <w:pPr>
        <w:pStyle w:val="Heading2"/>
        <w:spacing w:after="200"/>
        <w:rPr>
          <w:rFonts w:ascii="Times New Roman" w:hAnsi="Times New Roman" w:cs="Times New Roman"/>
          <w:b w:val="0"/>
          <w:color w:val="auto"/>
          <w:sz w:val="24"/>
          <w:szCs w:val="24"/>
          <w:u w:val="single"/>
        </w:rPr>
      </w:pPr>
      <w:bookmarkStart w:id="13" w:name="_Toc317624095"/>
      <w:r w:rsidRPr="00F61CB3">
        <w:rPr>
          <w:rFonts w:ascii="Times New Roman" w:hAnsi="Times New Roman" w:cs="Times New Roman"/>
          <w:b w:val="0"/>
          <w:color w:val="auto"/>
          <w:sz w:val="24"/>
          <w:szCs w:val="24"/>
          <w:u w:val="single"/>
        </w:rPr>
        <w:lastRenderedPageBreak/>
        <w:t>Participation</w:t>
      </w:r>
      <w:bookmarkEnd w:id="13"/>
    </w:p>
    <w:p w:rsidR="00F61CB3" w:rsidRDefault="00F61CB3" w:rsidP="00F61CB3">
      <w:pPr>
        <w:rPr>
          <w:rFonts w:ascii="Times New Roman" w:hAnsi="Times New Roman" w:cs="Times New Roman"/>
          <w:sz w:val="24"/>
          <w:szCs w:val="24"/>
        </w:rPr>
      </w:pPr>
      <w:r>
        <w:rPr>
          <w:rFonts w:ascii="Times New Roman" w:hAnsi="Times New Roman" w:cs="Times New Roman"/>
          <w:sz w:val="24"/>
          <w:szCs w:val="24"/>
        </w:rPr>
        <w:t>Cover Page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Jacqueline Carrillo</w:t>
      </w:r>
    </w:p>
    <w:p w:rsidR="00F61CB3" w:rsidRDefault="00F61CB3" w:rsidP="00F61CB3">
      <w:pPr>
        <w:rPr>
          <w:rFonts w:ascii="Times New Roman" w:hAnsi="Times New Roman" w:cs="Times New Roman"/>
          <w:sz w:val="24"/>
          <w:szCs w:val="24"/>
        </w:rPr>
      </w:pPr>
      <w:r>
        <w:rPr>
          <w:rFonts w:ascii="Times New Roman" w:hAnsi="Times New Roman" w:cs="Times New Roman"/>
          <w:sz w:val="24"/>
          <w:szCs w:val="24"/>
        </w:rPr>
        <w:t>Table of Contents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Kelly McGauhey</w:t>
      </w:r>
    </w:p>
    <w:p w:rsidR="00F61CB3" w:rsidRDefault="00F61CB3" w:rsidP="00F61CB3">
      <w:pPr>
        <w:rPr>
          <w:rFonts w:ascii="Times New Roman" w:hAnsi="Times New Roman" w:cs="Times New Roman"/>
          <w:sz w:val="24"/>
          <w:szCs w:val="24"/>
        </w:rPr>
      </w:pPr>
      <w:r>
        <w:rPr>
          <w:rFonts w:ascii="Times New Roman" w:hAnsi="Times New Roman" w:cs="Times New Roman"/>
          <w:sz w:val="24"/>
          <w:szCs w:val="24"/>
        </w:rPr>
        <w:t>Summary</w:t>
      </w:r>
      <w:r w:rsidRPr="00847593">
        <w:rPr>
          <w:rFonts w:ascii="Times New Roman" w:hAnsi="Times New Roman" w:cs="Times New Roman"/>
          <w:sz w:val="24"/>
          <w:szCs w:val="24"/>
        </w:rPr>
        <w:tab/>
      </w:r>
      <w:r w:rsidRPr="00847593">
        <w:rPr>
          <w:rFonts w:ascii="Times New Roman" w:hAnsi="Times New Roman" w:cs="Times New Roman"/>
          <w:sz w:val="24"/>
          <w:szCs w:val="24"/>
        </w:rPr>
        <w:tab/>
      </w:r>
      <w:r w:rsidRPr="0084759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47593">
        <w:rPr>
          <w:rFonts w:ascii="Times New Roman" w:hAnsi="Times New Roman" w:cs="Times New Roman"/>
          <w:sz w:val="24"/>
          <w:szCs w:val="24"/>
        </w:rPr>
        <w:t>Kelly McGauhey</w:t>
      </w:r>
    </w:p>
    <w:p w:rsidR="00F61CB3" w:rsidRPr="00847593" w:rsidRDefault="00F61CB3" w:rsidP="00F61CB3">
      <w:pPr>
        <w:rPr>
          <w:rFonts w:ascii="Times New Roman" w:hAnsi="Times New Roman" w:cs="Times New Roman"/>
          <w:sz w:val="24"/>
          <w:szCs w:val="24"/>
        </w:rPr>
      </w:pPr>
      <w:r>
        <w:rPr>
          <w:rFonts w:ascii="Times New Roman" w:hAnsi="Times New Roman" w:cs="Times New Roman"/>
          <w:sz w:val="24"/>
          <w:szCs w:val="24"/>
        </w:rPr>
        <w:t>Purpose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Kelly McGauhey</w:t>
      </w:r>
    </w:p>
    <w:p w:rsidR="00F61CB3" w:rsidRPr="00847593" w:rsidRDefault="00F61CB3" w:rsidP="00F61CB3">
      <w:pPr>
        <w:rPr>
          <w:rFonts w:ascii="Times New Roman" w:hAnsi="Times New Roman" w:cs="Times New Roman"/>
          <w:sz w:val="24"/>
          <w:szCs w:val="24"/>
        </w:rPr>
      </w:pPr>
      <w:r w:rsidRPr="00847593">
        <w:rPr>
          <w:rFonts w:ascii="Times New Roman" w:hAnsi="Times New Roman" w:cs="Times New Roman"/>
          <w:sz w:val="24"/>
          <w:szCs w:val="24"/>
        </w:rPr>
        <w:t>Scope</w:t>
      </w:r>
      <w:r w:rsidRPr="00847593">
        <w:rPr>
          <w:rFonts w:ascii="Times New Roman" w:hAnsi="Times New Roman" w:cs="Times New Roman"/>
          <w:sz w:val="24"/>
          <w:szCs w:val="24"/>
        </w:rPr>
        <w:tab/>
      </w:r>
      <w:r w:rsidRPr="00847593">
        <w:rPr>
          <w:rFonts w:ascii="Times New Roman" w:hAnsi="Times New Roman" w:cs="Times New Roman"/>
          <w:sz w:val="24"/>
          <w:szCs w:val="24"/>
        </w:rPr>
        <w:tab/>
      </w:r>
      <w:r w:rsidRPr="00847593">
        <w:rPr>
          <w:rFonts w:ascii="Times New Roman" w:hAnsi="Times New Roman" w:cs="Times New Roman"/>
          <w:sz w:val="24"/>
          <w:szCs w:val="24"/>
        </w:rPr>
        <w:tab/>
      </w:r>
      <w:r w:rsidRPr="0084759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47593">
        <w:rPr>
          <w:rFonts w:ascii="Times New Roman" w:hAnsi="Times New Roman" w:cs="Times New Roman"/>
          <w:sz w:val="24"/>
          <w:szCs w:val="24"/>
        </w:rPr>
        <w:t>Jacqueline Carrillo</w:t>
      </w:r>
    </w:p>
    <w:p w:rsidR="00F61CB3" w:rsidRPr="00847593" w:rsidRDefault="00F61CB3" w:rsidP="00F61CB3">
      <w:pPr>
        <w:rPr>
          <w:rFonts w:ascii="Times New Roman" w:hAnsi="Times New Roman" w:cs="Times New Roman"/>
          <w:sz w:val="24"/>
          <w:szCs w:val="24"/>
        </w:rPr>
      </w:pPr>
      <w:r w:rsidRPr="00847593">
        <w:rPr>
          <w:rFonts w:ascii="Times New Roman" w:hAnsi="Times New Roman" w:cs="Times New Roman"/>
          <w:sz w:val="24"/>
          <w:szCs w:val="24"/>
        </w:rPr>
        <w:t>Data</w:t>
      </w:r>
      <w:r w:rsidRPr="00847593">
        <w:rPr>
          <w:rFonts w:ascii="Times New Roman" w:hAnsi="Times New Roman" w:cs="Times New Roman"/>
          <w:sz w:val="24"/>
          <w:szCs w:val="24"/>
        </w:rPr>
        <w:tab/>
      </w:r>
      <w:r w:rsidRPr="00847593">
        <w:rPr>
          <w:rFonts w:ascii="Times New Roman" w:hAnsi="Times New Roman" w:cs="Times New Roman"/>
          <w:sz w:val="24"/>
          <w:szCs w:val="24"/>
        </w:rPr>
        <w:tab/>
      </w:r>
      <w:r w:rsidRPr="00847593">
        <w:rPr>
          <w:rFonts w:ascii="Times New Roman" w:hAnsi="Times New Roman" w:cs="Times New Roman"/>
          <w:sz w:val="24"/>
          <w:szCs w:val="24"/>
        </w:rPr>
        <w:tab/>
      </w:r>
      <w:r w:rsidRPr="0084759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47593">
        <w:rPr>
          <w:rFonts w:ascii="Times New Roman" w:hAnsi="Times New Roman" w:cs="Times New Roman"/>
          <w:sz w:val="24"/>
          <w:szCs w:val="24"/>
        </w:rPr>
        <w:t>Samuel Ortega</w:t>
      </w:r>
    </w:p>
    <w:p w:rsidR="00F61CB3" w:rsidRPr="00847593" w:rsidRDefault="00F61CB3" w:rsidP="00F61CB3">
      <w:pPr>
        <w:rPr>
          <w:rFonts w:ascii="Times New Roman" w:hAnsi="Times New Roman" w:cs="Times New Roman"/>
          <w:sz w:val="24"/>
          <w:szCs w:val="24"/>
        </w:rPr>
      </w:pPr>
      <w:r w:rsidRPr="00847593">
        <w:rPr>
          <w:rFonts w:ascii="Times New Roman" w:hAnsi="Times New Roman" w:cs="Times New Roman"/>
          <w:sz w:val="24"/>
          <w:szCs w:val="24"/>
        </w:rPr>
        <w:t>Methodology</w:t>
      </w:r>
      <w:r w:rsidRPr="00847593">
        <w:rPr>
          <w:rFonts w:ascii="Times New Roman" w:hAnsi="Times New Roman" w:cs="Times New Roman"/>
          <w:sz w:val="24"/>
          <w:szCs w:val="24"/>
        </w:rPr>
        <w:tab/>
      </w:r>
      <w:r w:rsidRPr="00847593">
        <w:rPr>
          <w:rFonts w:ascii="Times New Roman" w:hAnsi="Times New Roman" w:cs="Times New Roman"/>
          <w:sz w:val="24"/>
          <w:szCs w:val="24"/>
        </w:rPr>
        <w:tab/>
      </w:r>
      <w:r w:rsidRPr="0084759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47593">
        <w:rPr>
          <w:rFonts w:ascii="Times New Roman" w:hAnsi="Times New Roman" w:cs="Times New Roman"/>
          <w:sz w:val="24"/>
          <w:szCs w:val="24"/>
        </w:rPr>
        <w:t xml:space="preserve">Scott Christensen </w:t>
      </w:r>
    </w:p>
    <w:p w:rsidR="00F61CB3" w:rsidRPr="00847593" w:rsidRDefault="00F61CB3" w:rsidP="00F61CB3">
      <w:pPr>
        <w:rPr>
          <w:rFonts w:ascii="Times New Roman" w:hAnsi="Times New Roman" w:cs="Times New Roman"/>
          <w:sz w:val="24"/>
          <w:szCs w:val="24"/>
        </w:rPr>
      </w:pPr>
      <w:r w:rsidRPr="00847593">
        <w:rPr>
          <w:rFonts w:ascii="Times New Roman" w:hAnsi="Times New Roman" w:cs="Times New Roman"/>
          <w:sz w:val="24"/>
          <w:szCs w:val="24"/>
        </w:rPr>
        <w:t>Implications</w:t>
      </w:r>
      <w:r w:rsidRPr="00847593">
        <w:rPr>
          <w:rFonts w:ascii="Times New Roman" w:hAnsi="Times New Roman" w:cs="Times New Roman"/>
          <w:sz w:val="24"/>
          <w:szCs w:val="24"/>
        </w:rPr>
        <w:tab/>
      </w:r>
      <w:r w:rsidRPr="00847593">
        <w:rPr>
          <w:rFonts w:ascii="Times New Roman" w:hAnsi="Times New Roman" w:cs="Times New Roman"/>
          <w:sz w:val="24"/>
          <w:szCs w:val="24"/>
        </w:rPr>
        <w:tab/>
      </w:r>
      <w:r w:rsidRPr="0084759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47593">
        <w:rPr>
          <w:rFonts w:ascii="Times New Roman" w:hAnsi="Times New Roman" w:cs="Times New Roman"/>
          <w:sz w:val="24"/>
          <w:szCs w:val="24"/>
        </w:rPr>
        <w:t>Scott Christensen</w:t>
      </w:r>
    </w:p>
    <w:p w:rsidR="00F61CB3" w:rsidRPr="00847593" w:rsidRDefault="00F61CB3" w:rsidP="00F61CB3">
      <w:pPr>
        <w:rPr>
          <w:rFonts w:ascii="Times New Roman" w:hAnsi="Times New Roman" w:cs="Times New Roman"/>
          <w:sz w:val="24"/>
          <w:szCs w:val="24"/>
        </w:rPr>
      </w:pPr>
      <w:r w:rsidRPr="00847593">
        <w:rPr>
          <w:rFonts w:ascii="Times New Roman" w:hAnsi="Times New Roman" w:cs="Times New Roman"/>
          <w:sz w:val="24"/>
          <w:szCs w:val="24"/>
        </w:rPr>
        <w:t>Budget</w:t>
      </w:r>
      <w:r w:rsidRPr="00847593">
        <w:rPr>
          <w:rFonts w:ascii="Times New Roman" w:hAnsi="Times New Roman" w:cs="Times New Roman"/>
          <w:sz w:val="24"/>
          <w:szCs w:val="24"/>
        </w:rPr>
        <w:tab/>
      </w:r>
      <w:r w:rsidRPr="00847593">
        <w:rPr>
          <w:rFonts w:ascii="Times New Roman" w:hAnsi="Times New Roman" w:cs="Times New Roman"/>
          <w:sz w:val="24"/>
          <w:szCs w:val="24"/>
        </w:rPr>
        <w:tab/>
      </w:r>
      <w:r w:rsidRPr="00847593">
        <w:rPr>
          <w:rFonts w:ascii="Times New Roman" w:hAnsi="Times New Roman" w:cs="Times New Roman"/>
          <w:sz w:val="24"/>
          <w:szCs w:val="24"/>
        </w:rPr>
        <w:tab/>
      </w:r>
      <w:r w:rsidRPr="0084759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47593">
        <w:rPr>
          <w:rFonts w:ascii="Times New Roman" w:hAnsi="Times New Roman" w:cs="Times New Roman"/>
          <w:sz w:val="24"/>
          <w:szCs w:val="24"/>
        </w:rPr>
        <w:t>Bradly Dillashaw</w:t>
      </w:r>
    </w:p>
    <w:p w:rsidR="00F61CB3" w:rsidRDefault="00F61CB3" w:rsidP="00F61CB3">
      <w:pPr>
        <w:rPr>
          <w:rFonts w:ascii="Times New Roman" w:hAnsi="Times New Roman" w:cs="Times New Roman"/>
          <w:sz w:val="24"/>
          <w:szCs w:val="24"/>
        </w:rPr>
      </w:pPr>
      <w:r w:rsidRPr="00847593">
        <w:rPr>
          <w:rFonts w:ascii="Times New Roman" w:hAnsi="Times New Roman" w:cs="Times New Roman"/>
          <w:sz w:val="24"/>
          <w:szCs w:val="24"/>
        </w:rPr>
        <w:t>Timetable</w:t>
      </w:r>
      <w:r w:rsidRPr="00847593">
        <w:rPr>
          <w:rFonts w:ascii="Times New Roman" w:hAnsi="Times New Roman" w:cs="Times New Roman"/>
          <w:sz w:val="24"/>
          <w:szCs w:val="24"/>
        </w:rPr>
        <w:tab/>
      </w:r>
      <w:r w:rsidRPr="00847593">
        <w:rPr>
          <w:rFonts w:ascii="Times New Roman" w:hAnsi="Times New Roman" w:cs="Times New Roman"/>
          <w:sz w:val="24"/>
          <w:szCs w:val="24"/>
        </w:rPr>
        <w:tab/>
      </w:r>
      <w:r w:rsidRPr="0084759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47593">
        <w:rPr>
          <w:rFonts w:ascii="Times New Roman" w:hAnsi="Times New Roman" w:cs="Times New Roman"/>
          <w:sz w:val="24"/>
          <w:szCs w:val="24"/>
        </w:rPr>
        <w:t>Bradly Dillashaw</w:t>
      </w:r>
    </w:p>
    <w:p w:rsidR="00F61CB3" w:rsidRPr="00847593" w:rsidRDefault="00F61CB3" w:rsidP="00F61CB3">
      <w:pPr>
        <w:rPr>
          <w:rFonts w:ascii="Times New Roman" w:hAnsi="Times New Roman" w:cs="Times New Roman"/>
          <w:sz w:val="24"/>
          <w:szCs w:val="24"/>
        </w:rPr>
      </w:pPr>
      <w:r>
        <w:rPr>
          <w:rFonts w:ascii="Times New Roman" w:hAnsi="Times New Roman" w:cs="Times New Roman"/>
          <w:sz w:val="24"/>
          <w:szCs w:val="24"/>
        </w:rPr>
        <w:t>Deliverables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Jacqueline Carrillo</w:t>
      </w:r>
    </w:p>
    <w:p w:rsidR="00F61CB3" w:rsidRDefault="00F61CB3" w:rsidP="00F61CB3">
      <w:pPr>
        <w:rPr>
          <w:rFonts w:ascii="Times New Roman" w:hAnsi="Times New Roman" w:cs="Times New Roman"/>
          <w:sz w:val="24"/>
          <w:szCs w:val="24"/>
        </w:rPr>
      </w:pPr>
      <w:r w:rsidRPr="00847593">
        <w:rPr>
          <w:rFonts w:ascii="Times New Roman" w:hAnsi="Times New Roman" w:cs="Times New Roman"/>
          <w:sz w:val="24"/>
          <w:szCs w:val="24"/>
        </w:rPr>
        <w:t>Conclusion</w:t>
      </w:r>
      <w:r w:rsidRPr="00847593">
        <w:rPr>
          <w:rFonts w:ascii="Times New Roman" w:hAnsi="Times New Roman" w:cs="Times New Roman"/>
          <w:sz w:val="24"/>
          <w:szCs w:val="24"/>
        </w:rPr>
        <w:tab/>
      </w:r>
      <w:r w:rsidRPr="00847593">
        <w:rPr>
          <w:rFonts w:ascii="Times New Roman" w:hAnsi="Times New Roman" w:cs="Times New Roman"/>
          <w:sz w:val="24"/>
          <w:szCs w:val="24"/>
        </w:rPr>
        <w:tab/>
      </w:r>
      <w:r w:rsidRPr="0084759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47593">
        <w:rPr>
          <w:rFonts w:ascii="Times New Roman" w:hAnsi="Times New Roman" w:cs="Times New Roman"/>
          <w:sz w:val="24"/>
          <w:szCs w:val="24"/>
        </w:rPr>
        <w:t>Samuel Ortega</w:t>
      </w:r>
    </w:p>
    <w:p w:rsidR="00F61CB3" w:rsidRPr="00847593" w:rsidRDefault="00F61CB3" w:rsidP="00F61CB3">
      <w:pPr>
        <w:rPr>
          <w:rFonts w:ascii="Times New Roman" w:hAnsi="Times New Roman" w:cs="Times New Roman"/>
          <w:sz w:val="24"/>
          <w:szCs w:val="24"/>
        </w:rPr>
      </w:pPr>
      <w:r>
        <w:rPr>
          <w:rFonts w:ascii="Times New Roman" w:hAnsi="Times New Roman" w:cs="Times New Roman"/>
          <w:sz w:val="24"/>
          <w:szCs w:val="24"/>
        </w:rPr>
        <w:t>Participation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Samuel Ortega</w:t>
      </w:r>
    </w:p>
    <w:p w:rsidR="00F61CB3" w:rsidRDefault="00F61CB3" w:rsidP="00F61CB3">
      <w:pPr>
        <w:rPr>
          <w:rFonts w:ascii="Times New Roman" w:hAnsi="Times New Roman" w:cs="Times New Roman"/>
          <w:sz w:val="24"/>
          <w:szCs w:val="24"/>
        </w:rPr>
      </w:pPr>
      <w:r w:rsidRPr="00847593">
        <w:rPr>
          <w:rFonts w:ascii="Times New Roman" w:hAnsi="Times New Roman" w:cs="Times New Roman"/>
          <w:sz w:val="24"/>
          <w:szCs w:val="24"/>
        </w:rPr>
        <w:t>Logo Design</w:t>
      </w:r>
      <w:r w:rsidRPr="00847593">
        <w:rPr>
          <w:rFonts w:ascii="Times New Roman" w:hAnsi="Times New Roman" w:cs="Times New Roman"/>
          <w:sz w:val="24"/>
          <w:szCs w:val="24"/>
        </w:rPr>
        <w:tab/>
      </w:r>
      <w:r w:rsidRPr="00847593">
        <w:rPr>
          <w:rFonts w:ascii="Times New Roman" w:hAnsi="Times New Roman" w:cs="Times New Roman"/>
          <w:sz w:val="24"/>
          <w:szCs w:val="24"/>
        </w:rPr>
        <w:tab/>
      </w:r>
      <w:r w:rsidRPr="0084759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47593">
        <w:rPr>
          <w:rFonts w:ascii="Times New Roman" w:hAnsi="Times New Roman" w:cs="Times New Roman"/>
          <w:sz w:val="24"/>
          <w:szCs w:val="24"/>
        </w:rPr>
        <w:t>Jacqueline Carrillo</w:t>
      </w:r>
    </w:p>
    <w:p w:rsidR="0003010A" w:rsidRDefault="00F61CB3" w:rsidP="00F61CB3">
      <w:pPr>
        <w:rPr>
          <w:rFonts w:ascii="Times New Roman" w:hAnsi="Times New Roman" w:cs="Times New Roman"/>
          <w:sz w:val="24"/>
          <w:szCs w:val="24"/>
        </w:rPr>
        <w:sectPr w:rsidR="0003010A" w:rsidSect="004D0F72">
          <w:pgSz w:w="12240" w:h="15840"/>
          <w:pgMar w:top="1440" w:right="1440" w:bottom="1440" w:left="1440" w:header="720" w:footer="720" w:gutter="0"/>
          <w:cols w:space="720"/>
          <w:docGrid w:linePitch="360"/>
        </w:sectPr>
      </w:pPr>
      <w:r>
        <w:rPr>
          <w:rFonts w:ascii="Times New Roman" w:hAnsi="Times New Roman" w:cs="Times New Roman"/>
          <w:sz w:val="24"/>
          <w:szCs w:val="24"/>
        </w:rPr>
        <w:t>Proposal Compilation, Editing, and Formatting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Kelly McGauhey</w:t>
      </w:r>
    </w:p>
    <w:p w:rsidR="00D2004F" w:rsidRDefault="0003010A" w:rsidP="00D2004F">
      <w:pPr>
        <w:pStyle w:val="Heading1"/>
        <w:rPr>
          <w:rFonts w:ascii="Times New Roman" w:hAnsi="Times New Roman" w:cs="Times New Roman"/>
          <w:color w:val="auto"/>
        </w:rPr>
      </w:pPr>
      <w:bookmarkStart w:id="14" w:name="_Toc317624096"/>
      <w:r w:rsidRPr="0003010A">
        <w:rPr>
          <w:rFonts w:ascii="Times New Roman" w:hAnsi="Times New Roman" w:cs="Times New Roman"/>
          <w:color w:val="auto"/>
        </w:rPr>
        <w:lastRenderedPageBreak/>
        <w:t>Appendices</w:t>
      </w:r>
      <w:bookmarkEnd w:id="14"/>
    </w:p>
    <w:p w:rsidR="00B03EBD" w:rsidRPr="00B03EBD" w:rsidRDefault="00B03EBD" w:rsidP="00B03EBD"/>
    <w:p w:rsidR="00B03EBD" w:rsidRPr="00B03EBD" w:rsidRDefault="00B03EBD" w:rsidP="00B03EBD">
      <w:pPr>
        <w:pStyle w:val="Heading2"/>
        <w:rPr>
          <w:rFonts w:ascii="Times New Roman" w:hAnsi="Times New Roman" w:cs="Times New Roman"/>
          <w:b w:val="0"/>
          <w:color w:val="auto"/>
          <w:sz w:val="24"/>
          <w:szCs w:val="24"/>
          <w:u w:val="single"/>
        </w:rPr>
      </w:pPr>
      <w:bookmarkStart w:id="15" w:name="_Toc317624097"/>
      <w:r w:rsidRPr="00B03EBD">
        <w:rPr>
          <w:rFonts w:ascii="Times New Roman" w:hAnsi="Times New Roman" w:cs="Times New Roman"/>
          <w:b w:val="0"/>
          <w:color w:val="auto"/>
          <w:sz w:val="24"/>
          <w:szCs w:val="24"/>
          <w:u w:val="single"/>
        </w:rPr>
        <w:t>Appendix A: Scope Map</w:t>
      </w:r>
      <w:bookmarkEnd w:id="15"/>
    </w:p>
    <w:p w:rsidR="00B03EBD" w:rsidRDefault="00B03EBD" w:rsidP="00B03EBD">
      <w:r>
        <w:rPr>
          <w:noProof/>
        </w:rPr>
        <w:drawing>
          <wp:inline distT="0" distB="0" distL="0" distR="0">
            <wp:extent cx="5943600" cy="459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pe_NB.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4592955"/>
                    </a:xfrm>
                    <a:prstGeom prst="rect">
                      <a:avLst/>
                    </a:prstGeom>
                  </pic:spPr>
                </pic:pic>
              </a:graphicData>
            </a:graphic>
          </wp:inline>
        </w:drawing>
      </w:r>
    </w:p>
    <w:p w:rsidR="00B03EBD" w:rsidRPr="00B03EBD" w:rsidRDefault="00B03EBD" w:rsidP="00B03EBD">
      <w:r>
        <w:br w:type="page"/>
      </w:r>
    </w:p>
    <w:p w:rsidR="0003010A" w:rsidRDefault="0003010A" w:rsidP="0003010A">
      <w:pPr>
        <w:pStyle w:val="Heading2"/>
        <w:spacing w:after="200"/>
        <w:rPr>
          <w:rFonts w:ascii="Times New Roman" w:hAnsi="Times New Roman" w:cs="Times New Roman"/>
          <w:b w:val="0"/>
          <w:color w:val="auto"/>
          <w:sz w:val="24"/>
          <w:szCs w:val="24"/>
          <w:u w:val="single"/>
        </w:rPr>
      </w:pPr>
      <w:bookmarkStart w:id="16" w:name="_Toc317624098"/>
      <w:r w:rsidRPr="0003010A">
        <w:rPr>
          <w:rFonts w:ascii="Times New Roman" w:hAnsi="Times New Roman" w:cs="Times New Roman"/>
          <w:b w:val="0"/>
          <w:color w:val="auto"/>
          <w:sz w:val="24"/>
          <w:szCs w:val="24"/>
          <w:u w:val="single"/>
        </w:rPr>
        <w:lastRenderedPageBreak/>
        <w:t xml:space="preserve">Appendix </w:t>
      </w:r>
      <w:r w:rsidR="00B03EBD">
        <w:rPr>
          <w:rFonts w:ascii="Times New Roman" w:hAnsi="Times New Roman" w:cs="Times New Roman"/>
          <w:b w:val="0"/>
          <w:color w:val="auto"/>
          <w:sz w:val="24"/>
          <w:szCs w:val="24"/>
          <w:u w:val="single"/>
        </w:rPr>
        <w:t>B</w:t>
      </w:r>
      <w:r w:rsidRPr="0003010A">
        <w:rPr>
          <w:rFonts w:ascii="Times New Roman" w:hAnsi="Times New Roman" w:cs="Times New Roman"/>
          <w:b w:val="0"/>
          <w:color w:val="auto"/>
          <w:sz w:val="24"/>
          <w:szCs w:val="24"/>
          <w:u w:val="single"/>
        </w:rPr>
        <w:t xml:space="preserve">: </w:t>
      </w:r>
      <w:r w:rsidR="006757F1">
        <w:rPr>
          <w:rFonts w:ascii="Times New Roman" w:hAnsi="Times New Roman" w:cs="Times New Roman"/>
          <w:b w:val="0"/>
          <w:color w:val="auto"/>
          <w:sz w:val="24"/>
          <w:szCs w:val="24"/>
          <w:u w:val="single"/>
        </w:rPr>
        <w:t>Budget</w:t>
      </w:r>
      <w:bookmarkEnd w:id="16"/>
    </w:p>
    <w:tbl>
      <w:tblPr>
        <w:tblW w:w="0" w:type="auto"/>
        <w:tblInd w:w="93" w:type="dxa"/>
        <w:tblLayout w:type="fixed"/>
        <w:tblLook w:val="04A0" w:firstRow="1" w:lastRow="0" w:firstColumn="1" w:lastColumn="0" w:noHBand="0" w:noVBand="1"/>
      </w:tblPr>
      <w:tblGrid>
        <w:gridCol w:w="2445"/>
        <w:gridCol w:w="4230"/>
        <w:gridCol w:w="959"/>
        <w:gridCol w:w="717"/>
        <w:gridCol w:w="1132"/>
      </w:tblGrid>
      <w:tr w:rsidR="00414C7E" w:rsidRPr="00970EB4" w:rsidTr="00073655">
        <w:trPr>
          <w:cantSplit/>
          <w:trHeight w:val="1755"/>
          <w:tblHeader/>
        </w:trPr>
        <w:tc>
          <w:tcPr>
            <w:tcW w:w="9483" w:type="dxa"/>
            <w:gridSpan w:val="5"/>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14C7E" w:rsidRPr="00970EB4" w:rsidRDefault="00414C7E" w:rsidP="00073655">
            <w:pPr>
              <w:spacing w:after="0" w:line="240" w:lineRule="auto"/>
              <w:jc w:val="center"/>
              <w:rPr>
                <w:rFonts w:ascii="Calibri" w:eastAsia="Times New Roman" w:hAnsi="Calibri" w:cs="Calibri"/>
                <w:color w:val="000000"/>
                <w:sz w:val="72"/>
                <w:szCs w:val="72"/>
              </w:rPr>
            </w:pPr>
            <w:r w:rsidRPr="00970EB4">
              <w:rPr>
                <w:rFonts w:ascii="Calibri" w:eastAsia="Times New Roman" w:hAnsi="Calibri" w:cs="Calibri"/>
                <w:color w:val="000000"/>
                <w:sz w:val="72"/>
                <w:szCs w:val="72"/>
              </w:rPr>
              <w:t>BUDGET</w:t>
            </w:r>
          </w:p>
        </w:tc>
      </w:tr>
      <w:tr w:rsidR="00414C7E" w:rsidRPr="00970EB4" w:rsidTr="00073655">
        <w:trPr>
          <w:cantSplit/>
          <w:trHeight w:val="300"/>
          <w:tblHeader/>
        </w:trPr>
        <w:tc>
          <w:tcPr>
            <w:tcW w:w="2445" w:type="dxa"/>
            <w:tcBorders>
              <w:top w:val="single" w:sz="4" w:space="0" w:color="auto"/>
              <w:left w:val="single" w:sz="4" w:space="0" w:color="auto"/>
              <w:bottom w:val="single" w:sz="4" w:space="0" w:color="auto"/>
              <w:right w:val="single" w:sz="4" w:space="0" w:color="auto"/>
            </w:tcBorders>
            <w:shd w:val="clear" w:color="000000" w:fill="BFBFBF"/>
            <w:noWrap/>
            <w:hideMark/>
          </w:tcPr>
          <w:p w:rsidR="00414C7E" w:rsidRPr="00970EB4" w:rsidRDefault="00414C7E" w:rsidP="00073655">
            <w:pPr>
              <w:spacing w:after="0" w:line="240" w:lineRule="auto"/>
              <w:jc w:val="center"/>
              <w:rPr>
                <w:rFonts w:ascii="Calibri" w:eastAsia="Times New Roman" w:hAnsi="Calibri" w:cs="Calibri"/>
                <w:b/>
                <w:bCs/>
                <w:color w:val="000000"/>
              </w:rPr>
            </w:pPr>
            <w:r w:rsidRPr="00970EB4">
              <w:rPr>
                <w:rFonts w:ascii="Calibri" w:eastAsia="Times New Roman" w:hAnsi="Calibri" w:cs="Calibri"/>
                <w:b/>
                <w:bCs/>
                <w:color w:val="000000"/>
              </w:rPr>
              <w:t>TASK</w:t>
            </w:r>
          </w:p>
        </w:tc>
        <w:tc>
          <w:tcPr>
            <w:tcW w:w="4230" w:type="dxa"/>
            <w:tcBorders>
              <w:top w:val="single" w:sz="4" w:space="0" w:color="auto"/>
              <w:left w:val="nil"/>
              <w:bottom w:val="single" w:sz="4" w:space="0" w:color="auto"/>
              <w:right w:val="single" w:sz="4" w:space="0" w:color="auto"/>
            </w:tcBorders>
            <w:shd w:val="clear" w:color="000000" w:fill="BFBFBF"/>
            <w:noWrap/>
            <w:hideMark/>
          </w:tcPr>
          <w:p w:rsidR="00414C7E" w:rsidRPr="00970EB4" w:rsidRDefault="00414C7E" w:rsidP="0007365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DESCRIP</w:t>
            </w:r>
            <w:r w:rsidRPr="00970EB4">
              <w:rPr>
                <w:rFonts w:ascii="Calibri" w:eastAsia="Times New Roman" w:hAnsi="Calibri" w:cs="Calibri"/>
                <w:b/>
                <w:bCs/>
                <w:color w:val="000000"/>
              </w:rPr>
              <w:t>TION</w:t>
            </w:r>
          </w:p>
        </w:tc>
        <w:tc>
          <w:tcPr>
            <w:tcW w:w="959" w:type="dxa"/>
            <w:tcBorders>
              <w:top w:val="nil"/>
              <w:left w:val="nil"/>
              <w:bottom w:val="single" w:sz="4" w:space="0" w:color="auto"/>
              <w:right w:val="single" w:sz="4" w:space="0" w:color="auto"/>
            </w:tcBorders>
            <w:shd w:val="clear" w:color="000000" w:fill="BFBFBF"/>
            <w:noWrap/>
            <w:hideMark/>
          </w:tcPr>
          <w:p w:rsidR="00414C7E" w:rsidRPr="00970EB4" w:rsidRDefault="00414C7E" w:rsidP="00073655">
            <w:pPr>
              <w:spacing w:after="0" w:line="240" w:lineRule="auto"/>
              <w:jc w:val="center"/>
              <w:rPr>
                <w:rFonts w:ascii="Calibri" w:eastAsia="Times New Roman" w:hAnsi="Calibri" w:cs="Calibri"/>
                <w:b/>
                <w:bCs/>
                <w:color w:val="000000"/>
              </w:rPr>
            </w:pPr>
            <w:r w:rsidRPr="00970EB4">
              <w:rPr>
                <w:rFonts w:ascii="Calibri" w:eastAsia="Times New Roman" w:hAnsi="Calibri" w:cs="Calibri"/>
                <w:b/>
                <w:bCs/>
                <w:color w:val="000000"/>
              </w:rPr>
              <w:t>HOURS</w:t>
            </w:r>
          </w:p>
        </w:tc>
        <w:tc>
          <w:tcPr>
            <w:tcW w:w="717" w:type="dxa"/>
            <w:tcBorders>
              <w:top w:val="nil"/>
              <w:left w:val="nil"/>
              <w:bottom w:val="single" w:sz="4" w:space="0" w:color="auto"/>
              <w:right w:val="single" w:sz="4" w:space="0" w:color="auto"/>
            </w:tcBorders>
            <w:shd w:val="clear" w:color="000000" w:fill="BFBFBF"/>
            <w:noWrap/>
            <w:vAlign w:val="bottom"/>
            <w:hideMark/>
          </w:tcPr>
          <w:p w:rsidR="00414C7E" w:rsidRPr="00970EB4" w:rsidRDefault="00414C7E" w:rsidP="00073655">
            <w:pPr>
              <w:spacing w:after="0" w:line="240" w:lineRule="auto"/>
              <w:jc w:val="right"/>
              <w:rPr>
                <w:rFonts w:ascii="Calibri" w:eastAsia="Times New Roman" w:hAnsi="Calibri" w:cs="Calibri"/>
                <w:b/>
                <w:bCs/>
                <w:color w:val="000000"/>
              </w:rPr>
            </w:pPr>
            <w:r w:rsidRPr="00970EB4">
              <w:rPr>
                <w:rFonts w:ascii="Calibri" w:eastAsia="Times New Roman" w:hAnsi="Calibri" w:cs="Calibri"/>
                <w:b/>
                <w:bCs/>
                <w:color w:val="000000"/>
              </w:rPr>
              <w:t>COST ($)</w:t>
            </w:r>
          </w:p>
        </w:tc>
        <w:tc>
          <w:tcPr>
            <w:tcW w:w="1132" w:type="dxa"/>
            <w:tcBorders>
              <w:top w:val="nil"/>
              <w:left w:val="nil"/>
              <w:bottom w:val="single" w:sz="4" w:space="0" w:color="auto"/>
              <w:right w:val="single" w:sz="4" w:space="0" w:color="auto"/>
            </w:tcBorders>
            <w:shd w:val="clear" w:color="000000" w:fill="BFBFBF"/>
            <w:noWrap/>
            <w:hideMark/>
          </w:tcPr>
          <w:p w:rsidR="00414C7E" w:rsidRPr="00970EB4" w:rsidRDefault="00414C7E" w:rsidP="00073655">
            <w:pPr>
              <w:spacing w:after="0" w:line="240" w:lineRule="auto"/>
              <w:jc w:val="right"/>
              <w:rPr>
                <w:rFonts w:ascii="Calibri" w:eastAsia="Times New Roman" w:hAnsi="Calibri" w:cs="Calibri"/>
                <w:b/>
                <w:bCs/>
                <w:color w:val="000000"/>
              </w:rPr>
            </w:pPr>
            <w:r w:rsidRPr="00970EB4">
              <w:rPr>
                <w:rFonts w:ascii="Calibri" w:eastAsia="Times New Roman" w:hAnsi="Calibri" w:cs="Calibri"/>
                <w:b/>
                <w:bCs/>
                <w:color w:val="000000"/>
              </w:rPr>
              <w:t>TOTAL COST ($)</w:t>
            </w:r>
          </w:p>
        </w:tc>
      </w:tr>
      <w:tr w:rsidR="00414C7E" w:rsidRPr="00970EB4" w:rsidTr="00073655">
        <w:trPr>
          <w:cantSplit/>
          <w:trHeight w:val="255"/>
          <w:tblHeader/>
        </w:trPr>
        <w:tc>
          <w:tcPr>
            <w:tcW w:w="2445" w:type="dxa"/>
            <w:vMerge w:val="restart"/>
            <w:tcBorders>
              <w:top w:val="single" w:sz="4" w:space="0" w:color="auto"/>
              <w:left w:val="single" w:sz="4" w:space="0" w:color="auto"/>
              <w:bottom w:val="single" w:sz="4" w:space="0" w:color="auto"/>
              <w:right w:val="single" w:sz="4" w:space="0" w:color="auto"/>
            </w:tcBorders>
            <w:shd w:val="clear" w:color="000000" w:fill="D9D9D9"/>
            <w:noWrap/>
            <w:hideMark/>
          </w:tcPr>
          <w:p w:rsidR="00414C7E" w:rsidRPr="00970EB4" w:rsidRDefault="00414C7E" w:rsidP="00073655">
            <w:pPr>
              <w:spacing w:after="0" w:line="240" w:lineRule="auto"/>
              <w:rPr>
                <w:rFonts w:ascii="Calibri" w:eastAsia="Times New Roman" w:hAnsi="Calibri" w:cs="Calibri"/>
                <w:b/>
                <w:bCs/>
                <w:color w:val="000000"/>
              </w:rPr>
            </w:pPr>
            <w:r w:rsidRPr="00970EB4">
              <w:rPr>
                <w:rFonts w:ascii="Calibri" w:eastAsia="Times New Roman" w:hAnsi="Calibri" w:cs="Calibri"/>
                <w:b/>
                <w:bCs/>
                <w:color w:val="000000"/>
              </w:rPr>
              <w:t>Design Geodatabase &amp; Access Database</w:t>
            </w:r>
          </w:p>
        </w:tc>
        <w:tc>
          <w:tcPr>
            <w:tcW w:w="4230" w:type="dxa"/>
            <w:tcBorders>
              <w:top w:val="single" w:sz="4" w:space="0" w:color="auto"/>
              <w:left w:val="nil"/>
              <w:bottom w:val="single" w:sz="4" w:space="0" w:color="auto"/>
              <w:right w:val="single" w:sz="4" w:space="0" w:color="auto"/>
            </w:tcBorders>
            <w:shd w:val="clear" w:color="000000" w:fill="D9D9D9"/>
            <w:noWrap/>
            <w:hideMark/>
          </w:tcPr>
          <w:p w:rsidR="00414C7E" w:rsidRPr="00970EB4" w:rsidRDefault="00414C7E" w:rsidP="00073655">
            <w:pPr>
              <w:spacing w:after="0" w:line="240" w:lineRule="auto"/>
              <w:jc w:val="center"/>
              <w:rPr>
                <w:rFonts w:ascii="Calibri" w:eastAsia="Times New Roman" w:hAnsi="Calibri" w:cs="Calibri"/>
                <w:b/>
                <w:bCs/>
                <w:color w:val="000000"/>
              </w:rPr>
            </w:pPr>
            <w:r w:rsidRPr="00970EB4">
              <w:rPr>
                <w:rFonts w:ascii="Calibri" w:eastAsia="Times New Roman" w:hAnsi="Calibri" w:cs="Calibri"/>
                <w:b/>
                <w:bCs/>
                <w:color w:val="000000"/>
              </w:rPr>
              <w:t> </w:t>
            </w:r>
          </w:p>
        </w:tc>
        <w:tc>
          <w:tcPr>
            <w:tcW w:w="959" w:type="dxa"/>
            <w:tcBorders>
              <w:top w:val="nil"/>
              <w:left w:val="nil"/>
              <w:bottom w:val="single" w:sz="4" w:space="0" w:color="auto"/>
              <w:right w:val="single" w:sz="4" w:space="0" w:color="auto"/>
            </w:tcBorders>
            <w:shd w:val="clear" w:color="000000" w:fill="D9D9D9"/>
            <w:noWrap/>
            <w:hideMark/>
          </w:tcPr>
          <w:p w:rsidR="00414C7E" w:rsidRPr="00970EB4" w:rsidRDefault="00414C7E" w:rsidP="00073655">
            <w:pPr>
              <w:spacing w:after="0" w:line="240" w:lineRule="auto"/>
              <w:jc w:val="center"/>
              <w:rPr>
                <w:rFonts w:ascii="Calibri" w:eastAsia="Times New Roman" w:hAnsi="Calibri" w:cs="Calibri"/>
                <w:b/>
                <w:bCs/>
                <w:color w:val="000000"/>
              </w:rPr>
            </w:pPr>
            <w:r w:rsidRPr="00970EB4">
              <w:rPr>
                <w:rFonts w:ascii="Calibri" w:eastAsia="Times New Roman" w:hAnsi="Calibri" w:cs="Calibri"/>
                <w:b/>
                <w:bCs/>
                <w:color w:val="000000"/>
              </w:rPr>
              <w:t> </w:t>
            </w:r>
          </w:p>
        </w:tc>
        <w:tc>
          <w:tcPr>
            <w:tcW w:w="717"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jc w:val="right"/>
              <w:rPr>
                <w:rFonts w:ascii="Calibri" w:eastAsia="Times New Roman" w:hAnsi="Calibri" w:cs="Calibri"/>
                <w:b/>
                <w:bCs/>
                <w:color w:val="000000"/>
              </w:rPr>
            </w:pPr>
            <w:r w:rsidRPr="00970EB4">
              <w:rPr>
                <w:rFonts w:ascii="Calibri" w:eastAsia="Times New Roman" w:hAnsi="Calibri" w:cs="Calibri"/>
                <w:b/>
                <w:bCs/>
                <w:color w:val="000000"/>
              </w:rPr>
              <w:t> </w:t>
            </w:r>
          </w:p>
        </w:tc>
        <w:tc>
          <w:tcPr>
            <w:tcW w:w="1132" w:type="dxa"/>
            <w:tcBorders>
              <w:top w:val="nil"/>
              <w:left w:val="nil"/>
              <w:bottom w:val="single" w:sz="4" w:space="0" w:color="auto"/>
              <w:right w:val="single" w:sz="4" w:space="0" w:color="auto"/>
            </w:tcBorders>
            <w:shd w:val="clear" w:color="000000" w:fill="D9D9D9"/>
            <w:noWrap/>
            <w:hideMark/>
          </w:tcPr>
          <w:p w:rsidR="00414C7E" w:rsidRPr="00970EB4" w:rsidRDefault="00414C7E" w:rsidP="00073655">
            <w:pPr>
              <w:spacing w:after="0" w:line="240" w:lineRule="auto"/>
              <w:jc w:val="right"/>
              <w:rPr>
                <w:rFonts w:ascii="Calibri" w:eastAsia="Times New Roman" w:hAnsi="Calibri" w:cs="Calibri"/>
                <w:b/>
                <w:bCs/>
                <w:color w:val="000000"/>
              </w:rPr>
            </w:pPr>
            <w:r w:rsidRPr="00970EB4">
              <w:rPr>
                <w:rFonts w:ascii="Calibri" w:eastAsia="Times New Roman" w:hAnsi="Calibri" w:cs="Calibri"/>
                <w:b/>
                <w:bCs/>
                <w:color w:val="000000"/>
              </w:rPr>
              <w:t> </w:t>
            </w:r>
          </w:p>
        </w:tc>
      </w:tr>
      <w:tr w:rsidR="00414C7E" w:rsidRPr="00970EB4" w:rsidTr="00073655">
        <w:trPr>
          <w:cantSplit/>
          <w:trHeight w:val="300"/>
          <w:tblHeader/>
        </w:trPr>
        <w:tc>
          <w:tcPr>
            <w:tcW w:w="2445" w:type="dxa"/>
            <w:vMerge/>
            <w:tcBorders>
              <w:top w:val="single" w:sz="4" w:space="0" w:color="auto"/>
              <w:left w:val="single" w:sz="4" w:space="0" w:color="auto"/>
              <w:bottom w:val="single" w:sz="4" w:space="0" w:color="auto"/>
              <w:right w:val="single" w:sz="4" w:space="0" w:color="auto"/>
            </w:tcBorders>
            <w:vAlign w:val="center"/>
            <w:hideMark/>
          </w:tcPr>
          <w:p w:rsidR="00414C7E" w:rsidRPr="00970EB4" w:rsidRDefault="00414C7E" w:rsidP="00073655">
            <w:pPr>
              <w:spacing w:after="0" w:line="240" w:lineRule="auto"/>
              <w:rPr>
                <w:rFonts w:ascii="Calibri" w:eastAsia="Times New Roman" w:hAnsi="Calibri" w:cs="Calibri"/>
                <w:b/>
                <w:bCs/>
                <w:color w:val="000000"/>
              </w:rPr>
            </w:pPr>
          </w:p>
        </w:tc>
        <w:tc>
          <w:tcPr>
            <w:tcW w:w="4230" w:type="dxa"/>
            <w:vMerge w:val="restart"/>
            <w:tcBorders>
              <w:top w:val="single" w:sz="4" w:space="0" w:color="auto"/>
              <w:left w:val="single" w:sz="4" w:space="0" w:color="auto"/>
              <w:bottom w:val="single" w:sz="4" w:space="0" w:color="auto"/>
              <w:right w:val="single" w:sz="4" w:space="0" w:color="auto"/>
            </w:tcBorders>
            <w:shd w:val="clear" w:color="000000" w:fill="F2F2F2"/>
            <w:hideMark/>
          </w:tcPr>
          <w:p w:rsidR="00414C7E" w:rsidRPr="00970EB4" w:rsidRDefault="00414C7E" w:rsidP="00073655">
            <w:pPr>
              <w:spacing w:after="0" w:line="240" w:lineRule="auto"/>
              <w:rPr>
                <w:rFonts w:ascii="Calibri" w:eastAsia="Times New Roman" w:hAnsi="Calibri" w:cs="Calibri"/>
                <w:color w:val="000000"/>
              </w:rPr>
            </w:pPr>
            <w:r w:rsidRPr="00970EB4">
              <w:rPr>
                <w:rFonts w:ascii="Calibri" w:eastAsia="Times New Roman" w:hAnsi="Calibri" w:cs="Calibri"/>
                <w:i/>
                <w:iCs/>
                <w:color w:val="000000"/>
              </w:rPr>
              <w:t xml:space="preserve">Total Hours: </w:t>
            </w:r>
            <w:r w:rsidRPr="00970EB4">
              <w:rPr>
                <w:rFonts w:ascii="Calibri" w:eastAsia="Times New Roman" w:hAnsi="Calibri" w:cs="Calibri"/>
                <w:color w:val="000000"/>
              </w:rPr>
              <w:t>[(10 hours/week * 4 weeks * 3 consultants) + (5 hours/week * 4 weeks * 1 consultant) + ( 7 hours/week * 4 weeks * 1 consultant)]</w:t>
            </w:r>
          </w:p>
        </w:tc>
        <w:tc>
          <w:tcPr>
            <w:tcW w:w="959" w:type="dxa"/>
            <w:vMerge w:val="restart"/>
            <w:tcBorders>
              <w:top w:val="nil"/>
              <w:left w:val="single" w:sz="4" w:space="0" w:color="auto"/>
              <w:bottom w:val="single" w:sz="4" w:space="0" w:color="auto"/>
              <w:right w:val="single" w:sz="4" w:space="0" w:color="auto"/>
            </w:tcBorders>
            <w:shd w:val="clear" w:color="000000" w:fill="F2F2F2"/>
            <w:vAlign w:val="bottom"/>
            <w:hideMark/>
          </w:tcPr>
          <w:p w:rsidR="00414C7E" w:rsidRPr="00970EB4" w:rsidRDefault="00414C7E" w:rsidP="00073655">
            <w:pPr>
              <w:spacing w:after="0" w:line="240" w:lineRule="auto"/>
              <w:jc w:val="right"/>
              <w:rPr>
                <w:rFonts w:ascii="Calibri" w:eastAsia="Times New Roman" w:hAnsi="Calibri" w:cs="Calibri"/>
                <w:color w:val="000000"/>
              </w:rPr>
            </w:pPr>
            <w:r w:rsidRPr="00970EB4">
              <w:rPr>
                <w:rFonts w:ascii="Calibri" w:eastAsia="Times New Roman" w:hAnsi="Calibri" w:cs="Calibri"/>
                <w:color w:val="000000"/>
              </w:rPr>
              <w:t>168</w:t>
            </w:r>
          </w:p>
        </w:tc>
        <w:tc>
          <w:tcPr>
            <w:tcW w:w="717" w:type="dxa"/>
            <w:vMerge w:val="restart"/>
            <w:tcBorders>
              <w:top w:val="nil"/>
              <w:left w:val="single" w:sz="4" w:space="0" w:color="auto"/>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jc w:val="right"/>
              <w:rPr>
                <w:rFonts w:ascii="Calibri" w:eastAsia="Times New Roman" w:hAnsi="Calibri" w:cs="Calibri"/>
                <w:color w:val="000000"/>
              </w:rPr>
            </w:pPr>
            <w:r w:rsidRPr="00970EB4">
              <w:rPr>
                <w:rFonts w:ascii="Calibri" w:eastAsia="Times New Roman" w:hAnsi="Calibri" w:cs="Calibri"/>
                <w:color w:val="000000"/>
              </w:rPr>
              <w:t> </w:t>
            </w:r>
          </w:p>
        </w:tc>
        <w:tc>
          <w:tcPr>
            <w:tcW w:w="1132" w:type="dxa"/>
            <w:vMerge w:val="restart"/>
            <w:tcBorders>
              <w:top w:val="nil"/>
              <w:left w:val="single" w:sz="4" w:space="0" w:color="auto"/>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jc w:val="right"/>
              <w:rPr>
                <w:rFonts w:ascii="Calibri" w:eastAsia="Times New Roman" w:hAnsi="Calibri" w:cs="Calibri"/>
                <w:b/>
                <w:bCs/>
                <w:color w:val="000000"/>
              </w:rPr>
            </w:pPr>
            <w:r w:rsidRPr="00970EB4">
              <w:rPr>
                <w:rFonts w:ascii="Calibri" w:eastAsia="Times New Roman" w:hAnsi="Calibri" w:cs="Calibri"/>
                <w:b/>
                <w:bCs/>
                <w:color w:val="000000"/>
              </w:rPr>
              <w:t> </w:t>
            </w:r>
          </w:p>
        </w:tc>
      </w:tr>
      <w:tr w:rsidR="00414C7E" w:rsidRPr="00970EB4" w:rsidTr="00073655">
        <w:trPr>
          <w:cantSplit/>
          <w:trHeight w:val="315"/>
          <w:tblHeader/>
        </w:trPr>
        <w:tc>
          <w:tcPr>
            <w:tcW w:w="2445" w:type="dxa"/>
            <w:vMerge/>
            <w:tcBorders>
              <w:top w:val="single" w:sz="4" w:space="0" w:color="auto"/>
              <w:left w:val="single" w:sz="4" w:space="0" w:color="auto"/>
              <w:bottom w:val="single" w:sz="4" w:space="0" w:color="auto"/>
              <w:right w:val="single" w:sz="4" w:space="0" w:color="auto"/>
            </w:tcBorders>
            <w:vAlign w:val="center"/>
            <w:hideMark/>
          </w:tcPr>
          <w:p w:rsidR="00414C7E" w:rsidRPr="00970EB4" w:rsidRDefault="00414C7E" w:rsidP="00073655">
            <w:pPr>
              <w:spacing w:after="0" w:line="240" w:lineRule="auto"/>
              <w:rPr>
                <w:rFonts w:ascii="Calibri" w:eastAsia="Times New Roman" w:hAnsi="Calibri" w:cs="Calibri"/>
                <w:b/>
                <w:bCs/>
                <w:color w:val="000000"/>
              </w:rPr>
            </w:pPr>
          </w:p>
        </w:tc>
        <w:tc>
          <w:tcPr>
            <w:tcW w:w="4230" w:type="dxa"/>
            <w:vMerge/>
            <w:tcBorders>
              <w:top w:val="single" w:sz="4" w:space="0" w:color="auto"/>
              <w:left w:val="single" w:sz="4" w:space="0" w:color="auto"/>
              <w:bottom w:val="single" w:sz="4" w:space="0" w:color="auto"/>
              <w:right w:val="single" w:sz="4" w:space="0" w:color="auto"/>
            </w:tcBorders>
            <w:vAlign w:val="center"/>
            <w:hideMark/>
          </w:tcPr>
          <w:p w:rsidR="00414C7E" w:rsidRPr="00970EB4" w:rsidRDefault="00414C7E" w:rsidP="00073655">
            <w:pPr>
              <w:spacing w:after="0" w:line="240" w:lineRule="auto"/>
              <w:rPr>
                <w:rFonts w:ascii="Calibri" w:eastAsia="Times New Roman" w:hAnsi="Calibri" w:cs="Calibri"/>
                <w:color w:val="000000"/>
              </w:rPr>
            </w:pPr>
          </w:p>
        </w:tc>
        <w:tc>
          <w:tcPr>
            <w:tcW w:w="959" w:type="dxa"/>
            <w:vMerge/>
            <w:tcBorders>
              <w:top w:val="nil"/>
              <w:left w:val="single" w:sz="4" w:space="0" w:color="auto"/>
              <w:bottom w:val="single" w:sz="4" w:space="0" w:color="auto"/>
              <w:right w:val="single" w:sz="4" w:space="0" w:color="auto"/>
            </w:tcBorders>
            <w:vAlign w:val="center"/>
            <w:hideMark/>
          </w:tcPr>
          <w:p w:rsidR="00414C7E" w:rsidRPr="00970EB4" w:rsidRDefault="00414C7E" w:rsidP="00073655">
            <w:pPr>
              <w:spacing w:after="0" w:line="240" w:lineRule="auto"/>
              <w:rPr>
                <w:rFonts w:ascii="Calibri" w:eastAsia="Times New Roman" w:hAnsi="Calibri" w:cs="Calibri"/>
                <w:color w:val="000000"/>
              </w:rPr>
            </w:pPr>
          </w:p>
        </w:tc>
        <w:tc>
          <w:tcPr>
            <w:tcW w:w="717" w:type="dxa"/>
            <w:vMerge/>
            <w:tcBorders>
              <w:top w:val="nil"/>
              <w:left w:val="single" w:sz="4" w:space="0" w:color="auto"/>
              <w:bottom w:val="single" w:sz="4" w:space="0" w:color="auto"/>
              <w:right w:val="single" w:sz="4" w:space="0" w:color="auto"/>
            </w:tcBorders>
            <w:vAlign w:val="center"/>
            <w:hideMark/>
          </w:tcPr>
          <w:p w:rsidR="00414C7E" w:rsidRPr="00970EB4" w:rsidRDefault="00414C7E" w:rsidP="00073655">
            <w:pPr>
              <w:spacing w:after="0" w:line="240" w:lineRule="auto"/>
              <w:rPr>
                <w:rFonts w:ascii="Calibri" w:eastAsia="Times New Roman" w:hAnsi="Calibri" w:cs="Calibri"/>
                <w:color w:val="000000"/>
              </w:rPr>
            </w:pPr>
          </w:p>
        </w:tc>
        <w:tc>
          <w:tcPr>
            <w:tcW w:w="1132" w:type="dxa"/>
            <w:vMerge/>
            <w:tcBorders>
              <w:top w:val="nil"/>
              <w:left w:val="single" w:sz="4" w:space="0" w:color="auto"/>
              <w:bottom w:val="single" w:sz="4" w:space="0" w:color="auto"/>
              <w:right w:val="single" w:sz="4" w:space="0" w:color="auto"/>
            </w:tcBorders>
            <w:vAlign w:val="center"/>
            <w:hideMark/>
          </w:tcPr>
          <w:p w:rsidR="00414C7E" w:rsidRPr="00970EB4" w:rsidRDefault="00414C7E" w:rsidP="00073655">
            <w:pPr>
              <w:spacing w:after="0" w:line="240" w:lineRule="auto"/>
              <w:rPr>
                <w:rFonts w:ascii="Calibri" w:eastAsia="Times New Roman" w:hAnsi="Calibri" w:cs="Calibri"/>
                <w:b/>
                <w:bCs/>
                <w:color w:val="000000"/>
              </w:rPr>
            </w:pPr>
          </w:p>
        </w:tc>
      </w:tr>
      <w:tr w:rsidR="00414C7E" w:rsidRPr="00970EB4" w:rsidTr="00073655">
        <w:trPr>
          <w:cantSplit/>
          <w:trHeight w:val="270"/>
          <w:tblHeader/>
        </w:trPr>
        <w:tc>
          <w:tcPr>
            <w:tcW w:w="2445" w:type="dxa"/>
            <w:vMerge/>
            <w:tcBorders>
              <w:top w:val="single" w:sz="4" w:space="0" w:color="auto"/>
              <w:left w:val="single" w:sz="4" w:space="0" w:color="auto"/>
              <w:bottom w:val="single" w:sz="4" w:space="0" w:color="auto"/>
              <w:right w:val="single" w:sz="4" w:space="0" w:color="auto"/>
            </w:tcBorders>
            <w:vAlign w:val="center"/>
            <w:hideMark/>
          </w:tcPr>
          <w:p w:rsidR="00414C7E" w:rsidRPr="00970EB4" w:rsidRDefault="00414C7E" w:rsidP="00073655">
            <w:pPr>
              <w:spacing w:after="0" w:line="240" w:lineRule="auto"/>
              <w:rPr>
                <w:rFonts w:ascii="Calibri" w:eastAsia="Times New Roman" w:hAnsi="Calibri" w:cs="Calibri"/>
                <w:b/>
                <w:bCs/>
                <w:color w:val="000000"/>
              </w:rPr>
            </w:pPr>
          </w:p>
        </w:tc>
        <w:tc>
          <w:tcPr>
            <w:tcW w:w="4230" w:type="dxa"/>
            <w:tcBorders>
              <w:top w:val="single" w:sz="4" w:space="0" w:color="auto"/>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rPr>
                <w:rFonts w:ascii="Calibri" w:eastAsia="Times New Roman" w:hAnsi="Calibri" w:cs="Calibri"/>
                <w:color w:val="000000"/>
              </w:rPr>
            </w:pPr>
            <w:r w:rsidRPr="00970EB4">
              <w:rPr>
                <w:rFonts w:ascii="Calibri" w:eastAsia="Times New Roman" w:hAnsi="Calibri" w:cs="Calibri"/>
                <w:color w:val="000000"/>
              </w:rPr>
              <w:t>Hourly Pay</w:t>
            </w:r>
          </w:p>
        </w:tc>
        <w:tc>
          <w:tcPr>
            <w:tcW w:w="959"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rPr>
                <w:rFonts w:ascii="Calibri" w:eastAsia="Times New Roman" w:hAnsi="Calibri" w:cs="Calibri"/>
                <w:color w:val="000000"/>
              </w:rPr>
            </w:pPr>
            <w:r w:rsidRPr="00970EB4">
              <w:rPr>
                <w:rFonts w:ascii="Calibri" w:eastAsia="Times New Roman" w:hAnsi="Calibri" w:cs="Calibri"/>
                <w:color w:val="000000"/>
              </w:rPr>
              <w:t> </w:t>
            </w:r>
          </w:p>
        </w:tc>
        <w:tc>
          <w:tcPr>
            <w:tcW w:w="717"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jc w:val="right"/>
              <w:rPr>
                <w:rFonts w:ascii="Calibri" w:eastAsia="Times New Roman" w:hAnsi="Calibri" w:cs="Calibri"/>
                <w:color w:val="000000"/>
              </w:rPr>
            </w:pPr>
            <w:r w:rsidRPr="00970EB4">
              <w:rPr>
                <w:rFonts w:ascii="Calibri" w:eastAsia="Times New Roman" w:hAnsi="Calibri" w:cs="Calibri"/>
                <w:color w:val="000000"/>
              </w:rPr>
              <w:t>25</w:t>
            </w:r>
          </w:p>
        </w:tc>
        <w:tc>
          <w:tcPr>
            <w:tcW w:w="1132"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jc w:val="right"/>
              <w:rPr>
                <w:rFonts w:ascii="Calibri" w:eastAsia="Times New Roman" w:hAnsi="Calibri" w:cs="Calibri"/>
                <w:b/>
                <w:bCs/>
                <w:color w:val="000000"/>
              </w:rPr>
            </w:pPr>
            <w:r w:rsidRPr="00970EB4">
              <w:rPr>
                <w:rFonts w:ascii="Calibri" w:eastAsia="Times New Roman" w:hAnsi="Calibri" w:cs="Calibri"/>
                <w:b/>
                <w:bCs/>
                <w:color w:val="000000"/>
              </w:rPr>
              <w:t> </w:t>
            </w:r>
          </w:p>
        </w:tc>
      </w:tr>
      <w:tr w:rsidR="00414C7E" w:rsidRPr="00970EB4" w:rsidTr="00073655">
        <w:trPr>
          <w:cantSplit/>
          <w:trHeight w:val="270"/>
          <w:tblHeader/>
        </w:trPr>
        <w:tc>
          <w:tcPr>
            <w:tcW w:w="2445" w:type="dxa"/>
            <w:vMerge/>
            <w:tcBorders>
              <w:top w:val="single" w:sz="4" w:space="0" w:color="auto"/>
              <w:left w:val="single" w:sz="4" w:space="0" w:color="auto"/>
              <w:bottom w:val="single" w:sz="4" w:space="0" w:color="auto"/>
              <w:right w:val="single" w:sz="4" w:space="0" w:color="auto"/>
            </w:tcBorders>
            <w:vAlign w:val="center"/>
            <w:hideMark/>
          </w:tcPr>
          <w:p w:rsidR="00414C7E" w:rsidRPr="00970EB4" w:rsidRDefault="00414C7E" w:rsidP="00073655">
            <w:pPr>
              <w:spacing w:after="0" w:line="240" w:lineRule="auto"/>
              <w:rPr>
                <w:rFonts w:ascii="Calibri" w:eastAsia="Times New Roman" w:hAnsi="Calibri" w:cs="Calibri"/>
                <w:b/>
                <w:bCs/>
                <w:color w:val="000000"/>
              </w:rPr>
            </w:pPr>
          </w:p>
        </w:tc>
        <w:tc>
          <w:tcPr>
            <w:tcW w:w="4230" w:type="dxa"/>
            <w:tcBorders>
              <w:top w:val="single" w:sz="4" w:space="0" w:color="auto"/>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rPr>
                <w:rFonts w:ascii="Calibri" w:eastAsia="Times New Roman" w:hAnsi="Calibri" w:cs="Calibri"/>
                <w:b/>
                <w:bCs/>
                <w:color w:val="000000"/>
              </w:rPr>
            </w:pPr>
            <w:r w:rsidRPr="00970EB4">
              <w:rPr>
                <w:rFonts w:ascii="Calibri" w:eastAsia="Times New Roman" w:hAnsi="Calibri" w:cs="Calibri"/>
                <w:b/>
                <w:bCs/>
                <w:color w:val="000000"/>
              </w:rPr>
              <w:t>TOTAL COST: (Total Hours * Hourly Pay)</w:t>
            </w:r>
          </w:p>
        </w:tc>
        <w:tc>
          <w:tcPr>
            <w:tcW w:w="959" w:type="dxa"/>
            <w:tcBorders>
              <w:top w:val="nil"/>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rPr>
                <w:rFonts w:ascii="Calibri" w:eastAsia="Times New Roman" w:hAnsi="Calibri" w:cs="Calibri"/>
                <w:b/>
                <w:bCs/>
                <w:color w:val="000000"/>
              </w:rPr>
            </w:pPr>
            <w:r w:rsidRPr="00970EB4">
              <w:rPr>
                <w:rFonts w:ascii="Calibri" w:eastAsia="Times New Roman" w:hAnsi="Calibri" w:cs="Calibri"/>
                <w:b/>
                <w:bCs/>
                <w:color w:val="000000"/>
              </w:rPr>
              <w:t> </w:t>
            </w:r>
          </w:p>
        </w:tc>
        <w:tc>
          <w:tcPr>
            <w:tcW w:w="717" w:type="dxa"/>
            <w:tcBorders>
              <w:top w:val="nil"/>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jc w:val="right"/>
              <w:rPr>
                <w:rFonts w:ascii="Calibri" w:eastAsia="Times New Roman" w:hAnsi="Calibri" w:cs="Calibri"/>
                <w:b/>
                <w:bCs/>
                <w:color w:val="000000"/>
              </w:rPr>
            </w:pPr>
            <w:r w:rsidRPr="00970EB4">
              <w:rPr>
                <w:rFonts w:ascii="Calibri" w:eastAsia="Times New Roman" w:hAnsi="Calibri" w:cs="Calibri"/>
                <w:b/>
                <w:bCs/>
                <w:color w:val="000000"/>
              </w:rPr>
              <w:t> </w:t>
            </w:r>
          </w:p>
        </w:tc>
        <w:tc>
          <w:tcPr>
            <w:tcW w:w="1132" w:type="dxa"/>
            <w:tcBorders>
              <w:top w:val="nil"/>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jc w:val="right"/>
              <w:rPr>
                <w:rFonts w:ascii="Calibri" w:eastAsia="Times New Roman" w:hAnsi="Calibri" w:cs="Calibri"/>
                <w:b/>
                <w:bCs/>
                <w:color w:val="000000"/>
              </w:rPr>
            </w:pPr>
            <w:r w:rsidRPr="00970EB4">
              <w:rPr>
                <w:rFonts w:ascii="Calibri" w:eastAsia="Times New Roman" w:hAnsi="Calibri" w:cs="Calibri"/>
                <w:b/>
                <w:bCs/>
                <w:color w:val="000000"/>
              </w:rPr>
              <w:t>4200</w:t>
            </w:r>
          </w:p>
        </w:tc>
      </w:tr>
      <w:tr w:rsidR="00414C7E" w:rsidRPr="00970EB4" w:rsidTr="00073655">
        <w:trPr>
          <w:cantSplit/>
          <w:trHeight w:val="315"/>
          <w:tblHeader/>
        </w:trPr>
        <w:tc>
          <w:tcPr>
            <w:tcW w:w="2445" w:type="dxa"/>
            <w:vMerge w:val="restart"/>
            <w:tcBorders>
              <w:top w:val="single" w:sz="4" w:space="0" w:color="auto"/>
              <w:left w:val="single" w:sz="4" w:space="0" w:color="auto"/>
              <w:bottom w:val="single" w:sz="4" w:space="0" w:color="auto"/>
              <w:right w:val="single" w:sz="4" w:space="0" w:color="auto"/>
            </w:tcBorders>
            <w:shd w:val="clear" w:color="000000" w:fill="F2F2F2"/>
            <w:hideMark/>
          </w:tcPr>
          <w:p w:rsidR="00414C7E" w:rsidRPr="00970EB4" w:rsidRDefault="00414C7E" w:rsidP="00073655">
            <w:pPr>
              <w:spacing w:after="0" w:line="240" w:lineRule="auto"/>
              <w:rPr>
                <w:rFonts w:ascii="Calibri" w:eastAsia="Times New Roman" w:hAnsi="Calibri" w:cs="Calibri"/>
                <w:b/>
                <w:bCs/>
                <w:color w:val="000000"/>
              </w:rPr>
            </w:pPr>
            <w:r w:rsidRPr="00970EB4">
              <w:rPr>
                <w:rFonts w:ascii="Calibri" w:eastAsia="Times New Roman" w:hAnsi="Calibri" w:cs="Calibri"/>
                <w:b/>
                <w:bCs/>
                <w:color w:val="000000"/>
              </w:rPr>
              <w:t>Data Collection</w:t>
            </w:r>
          </w:p>
        </w:tc>
        <w:tc>
          <w:tcPr>
            <w:tcW w:w="4230" w:type="dxa"/>
            <w:tcBorders>
              <w:top w:val="single" w:sz="4" w:space="0" w:color="auto"/>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rPr>
                <w:rFonts w:ascii="Calibri" w:eastAsia="Times New Roman" w:hAnsi="Calibri" w:cs="Calibri"/>
                <w:color w:val="000000"/>
              </w:rPr>
            </w:pPr>
            <w:r w:rsidRPr="00970EB4">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rPr>
                <w:rFonts w:ascii="Calibri" w:eastAsia="Times New Roman" w:hAnsi="Calibri" w:cs="Calibri"/>
                <w:color w:val="000000"/>
              </w:rPr>
            </w:pPr>
            <w:r w:rsidRPr="00970EB4">
              <w:rPr>
                <w:rFonts w:ascii="Calibri" w:eastAsia="Times New Roman" w:hAnsi="Calibri" w:cs="Calibri"/>
                <w:color w:val="000000"/>
              </w:rPr>
              <w:t> </w:t>
            </w:r>
          </w:p>
        </w:tc>
        <w:tc>
          <w:tcPr>
            <w:tcW w:w="717"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jc w:val="right"/>
              <w:rPr>
                <w:rFonts w:ascii="Calibri" w:eastAsia="Times New Roman" w:hAnsi="Calibri" w:cs="Calibri"/>
                <w:color w:val="000000"/>
              </w:rPr>
            </w:pPr>
            <w:r w:rsidRPr="00970EB4">
              <w:rPr>
                <w:rFonts w:ascii="Calibri" w:eastAsia="Times New Roman" w:hAnsi="Calibri" w:cs="Calibri"/>
                <w:color w:val="000000"/>
              </w:rPr>
              <w:t> </w:t>
            </w:r>
          </w:p>
        </w:tc>
        <w:tc>
          <w:tcPr>
            <w:tcW w:w="1132"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jc w:val="right"/>
              <w:rPr>
                <w:rFonts w:ascii="Calibri" w:eastAsia="Times New Roman" w:hAnsi="Calibri" w:cs="Calibri"/>
                <w:b/>
                <w:bCs/>
                <w:color w:val="000000"/>
              </w:rPr>
            </w:pPr>
            <w:r w:rsidRPr="00970EB4">
              <w:rPr>
                <w:rFonts w:ascii="Calibri" w:eastAsia="Times New Roman" w:hAnsi="Calibri" w:cs="Calibri"/>
                <w:b/>
                <w:bCs/>
                <w:color w:val="000000"/>
              </w:rPr>
              <w:t> </w:t>
            </w:r>
          </w:p>
        </w:tc>
      </w:tr>
      <w:tr w:rsidR="00414C7E" w:rsidRPr="00970EB4" w:rsidTr="00073655">
        <w:trPr>
          <w:cantSplit/>
          <w:trHeight w:val="269"/>
          <w:tblHeader/>
        </w:trPr>
        <w:tc>
          <w:tcPr>
            <w:tcW w:w="2445" w:type="dxa"/>
            <w:vMerge/>
            <w:tcBorders>
              <w:top w:val="single" w:sz="4" w:space="0" w:color="auto"/>
              <w:left w:val="single" w:sz="4" w:space="0" w:color="auto"/>
              <w:bottom w:val="single" w:sz="4" w:space="0" w:color="auto"/>
              <w:right w:val="single" w:sz="4" w:space="0" w:color="auto"/>
            </w:tcBorders>
            <w:vAlign w:val="center"/>
            <w:hideMark/>
          </w:tcPr>
          <w:p w:rsidR="00414C7E" w:rsidRPr="00970EB4" w:rsidRDefault="00414C7E" w:rsidP="00073655">
            <w:pPr>
              <w:spacing w:after="0" w:line="240" w:lineRule="auto"/>
              <w:rPr>
                <w:rFonts w:ascii="Calibri" w:eastAsia="Times New Roman" w:hAnsi="Calibri" w:cs="Calibri"/>
                <w:b/>
                <w:bCs/>
                <w:color w:val="000000"/>
              </w:rPr>
            </w:pPr>
          </w:p>
        </w:tc>
        <w:tc>
          <w:tcPr>
            <w:tcW w:w="4230" w:type="dxa"/>
            <w:vMerge w:val="restart"/>
            <w:tcBorders>
              <w:top w:val="single" w:sz="4" w:space="0" w:color="auto"/>
              <w:left w:val="single" w:sz="4" w:space="0" w:color="auto"/>
              <w:bottom w:val="single" w:sz="4" w:space="0" w:color="auto"/>
              <w:right w:val="single" w:sz="4" w:space="0" w:color="auto"/>
            </w:tcBorders>
            <w:shd w:val="clear" w:color="000000" w:fill="F2F2F2"/>
            <w:hideMark/>
          </w:tcPr>
          <w:p w:rsidR="00414C7E" w:rsidRPr="00970EB4" w:rsidRDefault="00414C7E" w:rsidP="00073655">
            <w:pPr>
              <w:spacing w:after="0" w:line="240" w:lineRule="auto"/>
              <w:rPr>
                <w:rFonts w:ascii="Calibri" w:eastAsia="Times New Roman" w:hAnsi="Calibri" w:cs="Calibri"/>
                <w:i/>
                <w:iCs/>
                <w:color w:val="000000"/>
              </w:rPr>
            </w:pPr>
            <w:r w:rsidRPr="00970EB4">
              <w:rPr>
                <w:rFonts w:ascii="Calibri" w:eastAsia="Times New Roman" w:hAnsi="Calibri" w:cs="Calibri"/>
                <w:i/>
                <w:iCs/>
                <w:color w:val="000000"/>
              </w:rPr>
              <w:t xml:space="preserve">Total Hours: </w:t>
            </w:r>
            <w:r w:rsidRPr="00970EB4">
              <w:rPr>
                <w:rFonts w:ascii="Calibri" w:eastAsia="Times New Roman" w:hAnsi="Calibri" w:cs="Calibri"/>
                <w:color w:val="000000"/>
              </w:rPr>
              <w:t>[(5 hours/week * 4 weeks * 3 consultants) + (2.5 hours/week * 5 weeks * 1 consultant) + (3.5 hours/week * 5 weeks * 1 consultant) + (5 hours/week * 1 week * 2 consultants)]</w:t>
            </w:r>
          </w:p>
        </w:tc>
        <w:tc>
          <w:tcPr>
            <w:tcW w:w="959" w:type="dxa"/>
            <w:vMerge w:val="restart"/>
            <w:tcBorders>
              <w:top w:val="nil"/>
              <w:left w:val="single" w:sz="4" w:space="0" w:color="auto"/>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jc w:val="right"/>
              <w:rPr>
                <w:rFonts w:ascii="Calibri" w:eastAsia="Times New Roman" w:hAnsi="Calibri" w:cs="Calibri"/>
                <w:color w:val="000000"/>
              </w:rPr>
            </w:pPr>
            <w:r w:rsidRPr="00970EB4">
              <w:rPr>
                <w:rFonts w:ascii="Calibri" w:eastAsia="Times New Roman" w:hAnsi="Calibri" w:cs="Calibri"/>
                <w:color w:val="000000"/>
              </w:rPr>
              <w:t>100</w:t>
            </w:r>
          </w:p>
        </w:tc>
        <w:tc>
          <w:tcPr>
            <w:tcW w:w="717" w:type="dxa"/>
            <w:vMerge w:val="restart"/>
            <w:tcBorders>
              <w:top w:val="nil"/>
              <w:left w:val="single" w:sz="4" w:space="0" w:color="auto"/>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jc w:val="right"/>
              <w:rPr>
                <w:rFonts w:ascii="Calibri" w:eastAsia="Times New Roman" w:hAnsi="Calibri" w:cs="Calibri"/>
                <w:color w:val="000000"/>
              </w:rPr>
            </w:pPr>
            <w:r w:rsidRPr="00970EB4">
              <w:rPr>
                <w:rFonts w:ascii="Calibri" w:eastAsia="Times New Roman" w:hAnsi="Calibri" w:cs="Calibri"/>
                <w:color w:val="000000"/>
              </w:rPr>
              <w:t> </w:t>
            </w:r>
          </w:p>
        </w:tc>
        <w:tc>
          <w:tcPr>
            <w:tcW w:w="1132" w:type="dxa"/>
            <w:vMerge w:val="restart"/>
            <w:tcBorders>
              <w:top w:val="nil"/>
              <w:left w:val="single" w:sz="4" w:space="0" w:color="auto"/>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jc w:val="right"/>
              <w:rPr>
                <w:rFonts w:ascii="Calibri" w:eastAsia="Times New Roman" w:hAnsi="Calibri" w:cs="Calibri"/>
                <w:b/>
                <w:bCs/>
                <w:color w:val="000000"/>
              </w:rPr>
            </w:pPr>
            <w:r w:rsidRPr="00970EB4">
              <w:rPr>
                <w:rFonts w:ascii="Calibri" w:eastAsia="Times New Roman" w:hAnsi="Calibri" w:cs="Calibri"/>
                <w:b/>
                <w:bCs/>
                <w:color w:val="000000"/>
              </w:rPr>
              <w:t> </w:t>
            </w:r>
          </w:p>
        </w:tc>
      </w:tr>
      <w:tr w:rsidR="00414C7E" w:rsidRPr="00970EB4" w:rsidTr="00073655">
        <w:trPr>
          <w:cantSplit/>
          <w:trHeight w:val="330"/>
          <w:tblHeader/>
        </w:trPr>
        <w:tc>
          <w:tcPr>
            <w:tcW w:w="2445" w:type="dxa"/>
            <w:vMerge/>
            <w:tcBorders>
              <w:top w:val="single" w:sz="4" w:space="0" w:color="auto"/>
              <w:left w:val="single" w:sz="4" w:space="0" w:color="auto"/>
              <w:bottom w:val="single" w:sz="4" w:space="0" w:color="auto"/>
              <w:right w:val="single" w:sz="4" w:space="0" w:color="auto"/>
            </w:tcBorders>
            <w:vAlign w:val="center"/>
            <w:hideMark/>
          </w:tcPr>
          <w:p w:rsidR="00414C7E" w:rsidRPr="00970EB4" w:rsidRDefault="00414C7E" w:rsidP="00073655">
            <w:pPr>
              <w:spacing w:after="0" w:line="240" w:lineRule="auto"/>
              <w:rPr>
                <w:rFonts w:ascii="Calibri" w:eastAsia="Times New Roman" w:hAnsi="Calibri" w:cs="Calibri"/>
                <w:b/>
                <w:bCs/>
                <w:color w:val="000000"/>
              </w:rPr>
            </w:pPr>
          </w:p>
        </w:tc>
        <w:tc>
          <w:tcPr>
            <w:tcW w:w="4230" w:type="dxa"/>
            <w:vMerge/>
            <w:tcBorders>
              <w:top w:val="single" w:sz="4" w:space="0" w:color="auto"/>
              <w:left w:val="single" w:sz="4" w:space="0" w:color="auto"/>
              <w:bottom w:val="single" w:sz="4" w:space="0" w:color="auto"/>
              <w:right w:val="single" w:sz="4" w:space="0" w:color="auto"/>
            </w:tcBorders>
            <w:vAlign w:val="center"/>
            <w:hideMark/>
          </w:tcPr>
          <w:p w:rsidR="00414C7E" w:rsidRPr="00970EB4" w:rsidRDefault="00414C7E" w:rsidP="00073655">
            <w:pPr>
              <w:spacing w:after="0" w:line="240" w:lineRule="auto"/>
              <w:rPr>
                <w:rFonts w:ascii="Calibri" w:eastAsia="Times New Roman" w:hAnsi="Calibri" w:cs="Calibri"/>
                <w:i/>
                <w:iCs/>
                <w:color w:val="000000"/>
              </w:rPr>
            </w:pPr>
          </w:p>
        </w:tc>
        <w:tc>
          <w:tcPr>
            <w:tcW w:w="959" w:type="dxa"/>
            <w:vMerge/>
            <w:tcBorders>
              <w:top w:val="nil"/>
              <w:left w:val="single" w:sz="4" w:space="0" w:color="auto"/>
              <w:bottom w:val="single" w:sz="4" w:space="0" w:color="auto"/>
              <w:right w:val="single" w:sz="4" w:space="0" w:color="auto"/>
            </w:tcBorders>
            <w:vAlign w:val="center"/>
            <w:hideMark/>
          </w:tcPr>
          <w:p w:rsidR="00414C7E" w:rsidRPr="00970EB4" w:rsidRDefault="00414C7E" w:rsidP="00073655">
            <w:pPr>
              <w:spacing w:after="0" w:line="240" w:lineRule="auto"/>
              <w:rPr>
                <w:rFonts w:ascii="Calibri" w:eastAsia="Times New Roman" w:hAnsi="Calibri" w:cs="Calibri"/>
                <w:color w:val="000000"/>
              </w:rPr>
            </w:pPr>
          </w:p>
        </w:tc>
        <w:tc>
          <w:tcPr>
            <w:tcW w:w="717" w:type="dxa"/>
            <w:vMerge/>
            <w:tcBorders>
              <w:top w:val="nil"/>
              <w:left w:val="single" w:sz="4" w:space="0" w:color="auto"/>
              <w:bottom w:val="single" w:sz="4" w:space="0" w:color="auto"/>
              <w:right w:val="single" w:sz="4" w:space="0" w:color="auto"/>
            </w:tcBorders>
            <w:vAlign w:val="center"/>
            <w:hideMark/>
          </w:tcPr>
          <w:p w:rsidR="00414C7E" w:rsidRPr="00970EB4" w:rsidRDefault="00414C7E" w:rsidP="00073655">
            <w:pPr>
              <w:spacing w:after="0" w:line="240" w:lineRule="auto"/>
              <w:rPr>
                <w:rFonts w:ascii="Calibri" w:eastAsia="Times New Roman" w:hAnsi="Calibri" w:cs="Calibri"/>
                <w:color w:val="000000"/>
              </w:rPr>
            </w:pPr>
          </w:p>
        </w:tc>
        <w:tc>
          <w:tcPr>
            <w:tcW w:w="1132" w:type="dxa"/>
            <w:vMerge/>
            <w:tcBorders>
              <w:top w:val="nil"/>
              <w:left w:val="single" w:sz="4" w:space="0" w:color="auto"/>
              <w:bottom w:val="single" w:sz="4" w:space="0" w:color="auto"/>
              <w:right w:val="single" w:sz="4" w:space="0" w:color="auto"/>
            </w:tcBorders>
            <w:vAlign w:val="center"/>
            <w:hideMark/>
          </w:tcPr>
          <w:p w:rsidR="00414C7E" w:rsidRPr="00970EB4" w:rsidRDefault="00414C7E" w:rsidP="00073655">
            <w:pPr>
              <w:spacing w:after="0" w:line="240" w:lineRule="auto"/>
              <w:rPr>
                <w:rFonts w:ascii="Calibri" w:eastAsia="Times New Roman" w:hAnsi="Calibri" w:cs="Calibri"/>
                <w:b/>
                <w:bCs/>
                <w:color w:val="000000"/>
              </w:rPr>
            </w:pPr>
          </w:p>
        </w:tc>
      </w:tr>
      <w:tr w:rsidR="00414C7E" w:rsidRPr="00970EB4" w:rsidTr="00073655">
        <w:trPr>
          <w:cantSplit/>
          <w:trHeight w:val="330"/>
          <w:tblHeader/>
        </w:trPr>
        <w:tc>
          <w:tcPr>
            <w:tcW w:w="2445" w:type="dxa"/>
            <w:vMerge/>
            <w:tcBorders>
              <w:top w:val="single" w:sz="4" w:space="0" w:color="auto"/>
              <w:left w:val="single" w:sz="4" w:space="0" w:color="auto"/>
              <w:bottom w:val="single" w:sz="4" w:space="0" w:color="auto"/>
              <w:right w:val="single" w:sz="4" w:space="0" w:color="auto"/>
            </w:tcBorders>
            <w:vAlign w:val="center"/>
            <w:hideMark/>
          </w:tcPr>
          <w:p w:rsidR="00414C7E" w:rsidRPr="00970EB4" w:rsidRDefault="00414C7E" w:rsidP="00073655">
            <w:pPr>
              <w:spacing w:after="0" w:line="240" w:lineRule="auto"/>
              <w:rPr>
                <w:rFonts w:ascii="Calibri" w:eastAsia="Times New Roman" w:hAnsi="Calibri" w:cs="Calibri"/>
                <w:b/>
                <w:bCs/>
                <w:color w:val="000000"/>
              </w:rPr>
            </w:pPr>
          </w:p>
        </w:tc>
        <w:tc>
          <w:tcPr>
            <w:tcW w:w="4230" w:type="dxa"/>
            <w:vMerge/>
            <w:tcBorders>
              <w:top w:val="single" w:sz="4" w:space="0" w:color="auto"/>
              <w:left w:val="single" w:sz="4" w:space="0" w:color="auto"/>
              <w:bottom w:val="single" w:sz="4" w:space="0" w:color="auto"/>
              <w:right w:val="single" w:sz="4" w:space="0" w:color="auto"/>
            </w:tcBorders>
            <w:vAlign w:val="center"/>
            <w:hideMark/>
          </w:tcPr>
          <w:p w:rsidR="00414C7E" w:rsidRPr="00970EB4" w:rsidRDefault="00414C7E" w:rsidP="00073655">
            <w:pPr>
              <w:spacing w:after="0" w:line="240" w:lineRule="auto"/>
              <w:rPr>
                <w:rFonts w:ascii="Calibri" w:eastAsia="Times New Roman" w:hAnsi="Calibri" w:cs="Calibri"/>
                <w:i/>
                <w:iCs/>
                <w:color w:val="000000"/>
              </w:rPr>
            </w:pPr>
          </w:p>
        </w:tc>
        <w:tc>
          <w:tcPr>
            <w:tcW w:w="959" w:type="dxa"/>
            <w:vMerge/>
            <w:tcBorders>
              <w:top w:val="nil"/>
              <w:left w:val="single" w:sz="4" w:space="0" w:color="auto"/>
              <w:bottom w:val="single" w:sz="4" w:space="0" w:color="auto"/>
              <w:right w:val="single" w:sz="4" w:space="0" w:color="auto"/>
            </w:tcBorders>
            <w:vAlign w:val="center"/>
            <w:hideMark/>
          </w:tcPr>
          <w:p w:rsidR="00414C7E" w:rsidRPr="00970EB4" w:rsidRDefault="00414C7E" w:rsidP="00073655">
            <w:pPr>
              <w:spacing w:after="0" w:line="240" w:lineRule="auto"/>
              <w:rPr>
                <w:rFonts w:ascii="Calibri" w:eastAsia="Times New Roman" w:hAnsi="Calibri" w:cs="Calibri"/>
                <w:color w:val="000000"/>
              </w:rPr>
            </w:pPr>
          </w:p>
        </w:tc>
        <w:tc>
          <w:tcPr>
            <w:tcW w:w="717" w:type="dxa"/>
            <w:vMerge/>
            <w:tcBorders>
              <w:top w:val="nil"/>
              <w:left w:val="single" w:sz="4" w:space="0" w:color="auto"/>
              <w:bottom w:val="single" w:sz="4" w:space="0" w:color="auto"/>
              <w:right w:val="single" w:sz="4" w:space="0" w:color="auto"/>
            </w:tcBorders>
            <w:vAlign w:val="center"/>
            <w:hideMark/>
          </w:tcPr>
          <w:p w:rsidR="00414C7E" w:rsidRPr="00970EB4" w:rsidRDefault="00414C7E" w:rsidP="00073655">
            <w:pPr>
              <w:spacing w:after="0" w:line="240" w:lineRule="auto"/>
              <w:rPr>
                <w:rFonts w:ascii="Calibri" w:eastAsia="Times New Roman" w:hAnsi="Calibri" w:cs="Calibri"/>
                <w:color w:val="000000"/>
              </w:rPr>
            </w:pPr>
          </w:p>
        </w:tc>
        <w:tc>
          <w:tcPr>
            <w:tcW w:w="1132" w:type="dxa"/>
            <w:vMerge/>
            <w:tcBorders>
              <w:top w:val="nil"/>
              <w:left w:val="single" w:sz="4" w:space="0" w:color="auto"/>
              <w:bottom w:val="single" w:sz="4" w:space="0" w:color="auto"/>
              <w:right w:val="single" w:sz="4" w:space="0" w:color="auto"/>
            </w:tcBorders>
            <w:vAlign w:val="center"/>
            <w:hideMark/>
          </w:tcPr>
          <w:p w:rsidR="00414C7E" w:rsidRPr="00970EB4" w:rsidRDefault="00414C7E" w:rsidP="00073655">
            <w:pPr>
              <w:spacing w:after="0" w:line="240" w:lineRule="auto"/>
              <w:rPr>
                <w:rFonts w:ascii="Calibri" w:eastAsia="Times New Roman" w:hAnsi="Calibri" w:cs="Calibri"/>
                <w:b/>
                <w:bCs/>
                <w:color w:val="000000"/>
              </w:rPr>
            </w:pPr>
          </w:p>
        </w:tc>
      </w:tr>
      <w:tr w:rsidR="00414C7E" w:rsidRPr="00970EB4" w:rsidTr="00073655">
        <w:trPr>
          <w:cantSplit/>
          <w:trHeight w:val="315"/>
          <w:tblHeader/>
        </w:trPr>
        <w:tc>
          <w:tcPr>
            <w:tcW w:w="2445" w:type="dxa"/>
            <w:vMerge/>
            <w:tcBorders>
              <w:top w:val="single" w:sz="4" w:space="0" w:color="auto"/>
              <w:left w:val="single" w:sz="4" w:space="0" w:color="auto"/>
              <w:bottom w:val="single" w:sz="4" w:space="0" w:color="auto"/>
              <w:right w:val="single" w:sz="4" w:space="0" w:color="auto"/>
            </w:tcBorders>
            <w:vAlign w:val="center"/>
            <w:hideMark/>
          </w:tcPr>
          <w:p w:rsidR="00414C7E" w:rsidRPr="00970EB4" w:rsidRDefault="00414C7E" w:rsidP="00073655">
            <w:pPr>
              <w:spacing w:after="0" w:line="240" w:lineRule="auto"/>
              <w:rPr>
                <w:rFonts w:ascii="Calibri" w:eastAsia="Times New Roman" w:hAnsi="Calibri" w:cs="Calibri"/>
                <w:b/>
                <w:bCs/>
                <w:color w:val="000000"/>
              </w:rPr>
            </w:pPr>
          </w:p>
        </w:tc>
        <w:tc>
          <w:tcPr>
            <w:tcW w:w="4230" w:type="dxa"/>
            <w:tcBorders>
              <w:top w:val="single" w:sz="4" w:space="0" w:color="auto"/>
              <w:left w:val="nil"/>
              <w:bottom w:val="single" w:sz="4" w:space="0" w:color="auto"/>
              <w:right w:val="single" w:sz="4" w:space="0" w:color="auto"/>
            </w:tcBorders>
            <w:shd w:val="clear" w:color="000000" w:fill="D9D9D9"/>
            <w:noWrap/>
            <w:hideMark/>
          </w:tcPr>
          <w:p w:rsidR="00414C7E" w:rsidRPr="00970EB4" w:rsidRDefault="00414C7E" w:rsidP="00073655">
            <w:pPr>
              <w:spacing w:after="0" w:line="240" w:lineRule="auto"/>
              <w:rPr>
                <w:rFonts w:ascii="Calibri" w:eastAsia="Times New Roman" w:hAnsi="Calibri" w:cs="Calibri"/>
                <w:color w:val="000000"/>
              </w:rPr>
            </w:pPr>
            <w:r w:rsidRPr="00970EB4">
              <w:rPr>
                <w:rFonts w:ascii="Calibri" w:eastAsia="Times New Roman" w:hAnsi="Calibri" w:cs="Calibri"/>
                <w:color w:val="000000"/>
              </w:rPr>
              <w:t>Hourly Pay</w:t>
            </w:r>
          </w:p>
        </w:tc>
        <w:tc>
          <w:tcPr>
            <w:tcW w:w="959"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rPr>
                <w:rFonts w:ascii="Calibri" w:eastAsia="Times New Roman" w:hAnsi="Calibri" w:cs="Calibri"/>
                <w:color w:val="000000"/>
              </w:rPr>
            </w:pPr>
            <w:r w:rsidRPr="00970EB4">
              <w:rPr>
                <w:rFonts w:ascii="Calibri" w:eastAsia="Times New Roman" w:hAnsi="Calibri" w:cs="Calibri"/>
                <w:color w:val="000000"/>
              </w:rPr>
              <w:t> </w:t>
            </w:r>
          </w:p>
        </w:tc>
        <w:tc>
          <w:tcPr>
            <w:tcW w:w="717"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jc w:val="right"/>
              <w:rPr>
                <w:rFonts w:ascii="Calibri" w:eastAsia="Times New Roman" w:hAnsi="Calibri" w:cs="Calibri"/>
                <w:color w:val="000000"/>
              </w:rPr>
            </w:pPr>
            <w:r w:rsidRPr="00970EB4">
              <w:rPr>
                <w:rFonts w:ascii="Calibri" w:eastAsia="Times New Roman" w:hAnsi="Calibri" w:cs="Calibri"/>
                <w:color w:val="000000"/>
              </w:rPr>
              <w:t>20</w:t>
            </w:r>
          </w:p>
        </w:tc>
        <w:tc>
          <w:tcPr>
            <w:tcW w:w="1132"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jc w:val="right"/>
              <w:rPr>
                <w:rFonts w:ascii="Calibri" w:eastAsia="Times New Roman" w:hAnsi="Calibri" w:cs="Calibri"/>
                <w:b/>
                <w:bCs/>
                <w:color w:val="000000"/>
              </w:rPr>
            </w:pPr>
            <w:r w:rsidRPr="00970EB4">
              <w:rPr>
                <w:rFonts w:ascii="Calibri" w:eastAsia="Times New Roman" w:hAnsi="Calibri" w:cs="Calibri"/>
                <w:b/>
                <w:bCs/>
                <w:color w:val="000000"/>
              </w:rPr>
              <w:t> </w:t>
            </w:r>
          </w:p>
        </w:tc>
      </w:tr>
      <w:tr w:rsidR="00414C7E" w:rsidRPr="00970EB4" w:rsidTr="00073655">
        <w:trPr>
          <w:cantSplit/>
          <w:trHeight w:val="345"/>
          <w:tblHeader/>
        </w:trPr>
        <w:tc>
          <w:tcPr>
            <w:tcW w:w="2445" w:type="dxa"/>
            <w:vMerge/>
            <w:tcBorders>
              <w:top w:val="single" w:sz="4" w:space="0" w:color="auto"/>
              <w:left w:val="single" w:sz="4" w:space="0" w:color="auto"/>
              <w:bottom w:val="single" w:sz="4" w:space="0" w:color="auto"/>
              <w:right w:val="single" w:sz="4" w:space="0" w:color="auto"/>
            </w:tcBorders>
            <w:vAlign w:val="center"/>
            <w:hideMark/>
          </w:tcPr>
          <w:p w:rsidR="00414C7E" w:rsidRPr="00970EB4" w:rsidRDefault="00414C7E" w:rsidP="00073655">
            <w:pPr>
              <w:spacing w:after="0" w:line="240" w:lineRule="auto"/>
              <w:rPr>
                <w:rFonts w:ascii="Calibri" w:eastAsia="Times New Roman" w:hAnsi="Calibri" w:cs="Calibri"/>
                <w:b/>
                <w:bCs/>
                <w:color w:val="000000"/>
              </w:rPr>
            </w:pPr>
          </w:p>
        </w:tc>
        <w:tc>
          <w:tcPr>
            <w:tcW w:w="4230" w:type="dxa"/>
            <w:tcBorders>
              <w:top w:val="single" w:sz="4" w:space="0" w:color="auto"/>
              <w:left w:val="nil"/>
              <w:bottom w:val="single" w:sz="4" w:space="0" w:color="auto"/>
              <w:right w:val="single" w:sz="4" w:space="0" w:color="auto"/>
            </w:tcBorders>
            <w:shd w:val="clear" w:color="000000" w:fill="F2F2F2"/>
            <w:noWrap/>
            <w:hideMark/>
          </w:tcPr>
          <w:p w:rsidR="00414C7E" w:rsidRPr="00970EB4" w:rsidRDefault="00414C7E" w:rsidP="00073655">
            <w:pPr>
              <w:spacing w:after="0" w:line="240" w:lineRule="auto"/>
              <w:rPr>
                <w:rFonts w:ascii="Calibri" w:eastAsia="Times New Roman" w:hAnsi="Calibri" w:cs="Calibri"/>
                <w:b/>
                <w:bCs/>
                <w:color w:val="000000"/>
              </w:rPr>
            </w:pPr>
            <w:r w:rsidRPr="00970EB4">
              <w:rPr>
                <w:rFonts w:ascii="Calibri" w:eastAsia="Times New Roman" w:hAnsi="Calibri" w:cs="Calibri"/>
                <w:b/>
                <w:bCs/>
                <w:color w:val="000000"/>
              </w:rPr>
              <w:t>TOTAL COST: (Total Hours * Hourly Pay)</w:t>
            </w:r>
          </w:p>
        </w:tc>
        <w:tc>
          <w:tcPr>
            <w:tcW w:w="959" w:type="dxa"/>
            <w:tcBorders>
              <w:top w:val="nil"/>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rPr>
                <w:rFonts w:ascii="Calibri" w:eastAsia="Times New Roman" w:hAnsi="Calibri" w:cs="Calibri"/>
                <w:b/>
                <w:bCs/>
                <w:color w:val="000000"/>
              </w:rPr>
            </w:pPr>
            <w:r w:rsidRPr="00970EB4">
              <w:rPr>
                <w:rFonts w:ascii="Calibri" w:eastAsia="Times New Roman" w:hAnsi="Calibri" w:cs="Calibri"/>
                <w:b/>
                <w:bCs/>
                <w:color w:val="000000"/>
              </w:rPr>
              <w:t> </w:t>
            </w:r>
          </w:p>
        </w:tc>
        <w:tc>
          <w:tcPr>
            <w:tcW w:w="717" w:type="dxa"/>
            <w:tcBorders>
              <w:top w:val="nil"/>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jc w:val="right"/>
              <w:rPr>
                <w:rFonts w:ascii="Calibri" w:eastAsia="Times New Roman" w:hAnsi="Calibri" w:cs="Calibri"/>
                <w:b/>
                <w:bCs/>
                <w:color w:val="000000"/>
              </w:rPr>
            </w:pPr>
            <w:r w:rsidRPr="00970EB4">
              <w:rPr>
                <w:rFonts w:ascii="Calibri" w:eastAsia="Times New Roman" w:hAnsi="Calibri" w:cs="Calibri"/>
                <w:b/>
                <w:bCs/>
                <w:color w:val="000000"/>
              </w:rPr>
              <w:t> </w:t>
            </w:r>
          </w:p>
        </w:tc>
        <w:tc>
          <w:tcPr>
            <w:tcW w:w="1132" w:type="dxa"/>
            <w:tcBorders>
              <w:top w:val="nil"/>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jc w:val="right"/>
              <w:rPr>
                <w:rFonts w:ascii="Calibri" w:eastAsia="Times New Roman" w:hAnsi="Calibri" w:cs="Calibri"/>
                <w:b/>
                <w:bCs/>
                <w:color w:val="000000"/>
              </w:rPr>
            </w:pPr>
            <w:r w:rsidRPr="00970EB4">
              <w:rPr>
                <w:rFonts w:ascii="Calibri" w:eastAsia="Times New Roman" w:hAnsi="Calibri" w:cs="Calibri"/>
                <w:b/>
                <w:bCs/>
                <w:color w:val="000000"/>
              </w:rPr>
              <w:t>2000</w:t>
            </w:r>
          </w:p>
        </w:tc>
      </w:tr>
      <w:tr w:rsidR="00414C7E" w:rsidRPr="00970EB4" w:rsidTr="00073655">
        <w:trPr>
          <w:cantSplit/>
          <w:trHeight w:val="315"/>
          <w:tblHeader/>
        </w:trPr>
        <w:tc>
          <w:tcPr>
            <w:tcW w:w="2445" w:type="dxa"/>
            <w:vMerge w:val="restart"/>
            <w:tcBorders>
              <w:top w:val="single" w:sz="4" w:space="0" w:color="auto"/>
              <w:left w:val="single" w:sz="4" w:space="0" w:color="auto"/>
              <w:bottom w:val="single" w:sz="4" w:space="0" w:color="auto"/>
              <w:right w:val="single" w:sz="4" w:space="0" w:color="auto"/>
            </w:tcBorders>
            <w:shd w:val="clear" w:color="000000" w:fill="BFBFBF"/>
            <w:hideMark/>
          </w:tcPr>
          <w:p w:rsidR="00414C7E" w:rsidRPr="00970EB4" w:rsidRDefault="00414C7E" w:rsidP="00073655">
            <w:pPr>
              <w:spacing w:after="0" w:line="240" w:lineRule="auto"/>
              <w:rPr>
                <w:rFonts w:ascii="Calibri" w:eastAsia="Times New Roman" w:hAnsi="Calibri" w:cs="Calibri"/>
                <w:b/>
                <w:bCs/>
                <w:color w:val="000000"/>
              </w:rPr>
            </w:pPr>
            <w:r w:rsidRPr="00970EB4">
              <w:rPr>
                <w:rFonts w:ascii="Calibri" w:eastAsia="Times New Roman" w:hAnsi="Calibri" w:cs="Calibri"/>
                <w:b/>
                <w:bCs/>
                <w:color w:val="000000"/>
              </w:rPr>
              <w:t>Analyze Pictometry &amp; Aerial Photography</w:t>
            </w:r>
          </w:p>
        </w:tc>
        <w:tc>
          <w:tcPr>
            <w:tcW w:w="4230" w:type="dxa"/>
            <w:tcBorders>
              <w:top w:val="single" w:sz="4" w:space="0" w:color="auto"/>
              <w:left w:val="nil"/>
              <w:bottom w:val="single" w:sz="4" w:space="0" w:color="auto"/>
              <w:right w:val="single" w:sz="4" w:space="0" w:color="auto"/>
            </w:tcBorders>
            <w:shd w:val="clear" w:color="000000" w:fill="D9D9D9"/>
            <w:noWrap/>
            <w:hideMark/>
          </w:tcPr>
          <w:p w:rsidR="00414C7E" w:rsidRPr="00970EB4" w:rsidRDefault="00414C7E" w:rsidP="00073655">
            <w:pPr>
              <w:spacing w:after="0" w:line="240" w:lineRule="auto"/>
              <w:rPr>
                <w:rFonts w:ascii="Calibri" w:eastAsia="Times New Roman" w:hAnsi="Calibri" w:cs="Calibri"/>
                <w:color w:val="000000"/>
              </w:rPr>
            </w:pPr>
            <w:r w:rsidRPr="00970EB4">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rPr>
                <w:rFonts w:ascii="Calibri" w:eastAsia="Times New Roman" w:hAnsi="Calibri" w:cs="Calibri"/>
                <w:color w:val="000000"/>
              </w:rPr>
            </w:pPr>
            <w:r w:rsidRPr="00970EB4">
              <w:rPr>
                <w:rFonts w:ascii="Calibri" w:eastAsia="Times New Roman" w:hAnsi="Calibri" w:cs="Calibri"/>
                <w:color w:val="000000"/>
              </w:rPr>
              <w:t> </w:t>
            </w:r>
          </w:p>
        </w:tc>
        <w:tc>
          <w:tcPr>
            <w:tcW w:w="717"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jc w:val="right"/>
              <w:rPr>
                <w:rFonts w:ascii="Calibri" w:eastAsia="Times New Roman" w:hAnsi="Calibri" w:cs="Calibri"/>
                <w:color w:val="000000"/>
              </w:rPr>
            </w:pPr>
            <w:r w:rsidRPr="00970EB4">
              <w:rPr>
                <w:rFonts w:ascii="Calibri" w:eastAsia="Times New Roman" w:hAnsi="Calibri" w:cs="Calibri"/>
                <w:color w:val="000000"/>
              </w:rPr>
              <w:t> </w:t>
            </w:r>
          </w:p>
        </w:tc>
        <w:tc>
          <w:tcPr>
            <w:tcW w:w="1132"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jc w:val="right"/>
              <w:rPr>
                <w:rFonts w:ascii="Calibri" w:eastAsia="Times New Roman" w:hAnsi="Calibri" w:cs="Calibri"/>
                <w:b/>
                <w:bCs/>
                <w:color w:val="000000"/>
              </w:rPr>
            </w:pPr>
            <w:r w:rsidRPr="00970EB4">
              <w:rPr>
                <w:rFonts w:ascii="Calibri" w:eastAsia="Times New Roman" w:hAnsi="Calibri" w:cs="Calibri"/>
                <w:b/>
                <w:bCs/>
                <w:color w:val="000000"/>
              </w:rPr>
              <w:t> </w:t>
            </w:r>
          </w:p>
        </w:tc>
      </w:tr>
      <w:tr w:rsidR="00414C7E" w:rsidRPr="00970EB4" w:rsidTr="00073655">
        <w:trPr>
          <w:cantSplit/>
          <w:trHeight w:val="360"/>
          <w:tblHeader/>
        </w:trPr>
        <w:tc>
          <w:tcPr>
            <w:tcW w:w="2445" w:type="dxa"/>
            <w:vMerge/>
            <w:tcBorders>
              <w:top w:val="single" w:sz="4" w:space="0" w:color="auto"/>
              <w:left w:val="single" w:sz="4" w:space="0" w:color="auto"/>
              <w:bottom w:val="single" w:sz="4" w:space="0" w:color="auto"/>
              <w:right w:val="single" w:sz="4" w:space="0" w:color="auto"/>
            </w:tcBorders>
            <w:vAlign w:val="center"/>
            <w:hideMark/>
          </w:tcPr>
          <w:p w:rsidR="00414C7E" w:rsidRPr="00970EB4" w:rsidRDefault="00414C7E" w:rsidP="00073655">
            <w:pPr>
              <w:spacing w:after="0" w:line="240" w:lineRule="auto"/>
              <w:rPr>
                <w:rFonts w:ascii="Calibri" w:eastAsia="Times New Roman" w:hAnsi="Calibri" w:cs="Calibri"/>
                <w:b/>
                <w:bCs/>
                <w:color w:val="000000"/>
              </w:rPr>
            </w:pPr>
          </w:p>
        </w:tc>
        <w:tc>
          <w:tcPr>
            <w:tcW w:w="4230" w:type="dxa"/>
            <w:tcBorders>
              <w:top w:val="single" w:sz="4" w:space="0" w:color="auto"/>
              <w:left w:val="nil"/>
              <w:bottom w:val="single" w:sz="4" w:space="0" w:color="auto"/>
              <w:right w:val="single" w:sz="4" w:space="0" w:color="auto"/>
            </w:tcBorders>
            <w:shd w:val="clear" w:color="000000" w:fill="F2F2F2"/>
            <w:noWrap/>
            <w:hideMark/>
          </w:tcPr>
          <w:p w:rsidR="00414C7E" w:rsidRPr="00970EB4" w:rsidRDefault="00414C7E" w:rsidP="00073655">
            <w:pPr>
              <w:spacing w:after="0" w:line="240" w:lineRule="auto"/>
              <w:rPr>
                <w:rFonts w:ascii="Calibri" w:eastAsia="Times New Roman" w:hAnsi="Calibri" w:cs="Calibri"/>
                <w:i/>
                <w:iCs/>
                <w:color w:val="000000"/>
              </w:rPr>
            </w:pPr>
            <w:r w:rsidRPr="00970EB4">
              <w:rPr>
                <w:rFonts w:ascii="Calibri" w:eastAsia="Times New Roman" w:hAnsi="Calibri" w:cs="Calibri"/>
                <w:i/>
                <w:iCs/>
                <w:color w:val="000000"/>
              </w:rPr>
              <w:t>Total Hours:</w:t>
            </w:r>
            <w:r w:rsidR="00C41AF4">
              <w:rPr>
                <w:rFonts w:ascii="Calibri" w:eastAsia="Times New Roman" w:hAnsi="Calibri" w:cs="Calibri"/>
                <w:color w:val="000000"/>
              </w:rPr>
              <w:t xml:space="preserve"> [(5 hours/week * 1 week * 2</w:t>
            </w:r>
            <w:r w:rsidRPr="00970EB4">
              <w:rPr>
                <w:rFonts w:ascii="Calibri" w:eastAsia="Times New Roman" w:hAnsi="Calibri" w:cs="Calibri"/>
                <w:color w:val="000000"/>
              </w:rPr>
              <w:t xml:space="preserve"> consultant</w:t>
            </w:r>
            <w:r w:rsidR="00C41AF4">
              <w:rPr>
                <w:rFonts w:ascii="Calibri" w:eastAsia="Times New Roman" w:hAnsi="Calibri" w:cs="Calibri"/>
                <w:color w:val="000000"/>
              </w:rPr>
              <w:t>s</w:t>
            </w:r>
            <w:r w:rsidRPr="00970EB4">
              <w:rPr>
                <w:rFonts w:ascii="Calibri" w:eastAsia="Times New Roman" w:hAnsi="Calibri" w:cs="Calibri"/>
                <w:color w:val="000000"/>
              </w:rPr>
              <w:t>)]</w:t>
            </w:r>
          </w:p>
        </w:tc>
        <w:tc>
          <w:tcPr>
            <w:tcW w:w="959" w:type="dxa"/>
            <w:tcBorders>
              <w:top w:val="nil"/>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jc w:val="right"/>
              <w:rPr>
                <w:rFonts w:ascii="Calibri" w:eastAsia="Times New Roman" w:hAnsi="Calibri" w:cs="Calibri"/>
                <w:color w:val="000000"/>
              </w:rPr>
            </w:pPr>
            <w:r w:rsidRPr="00970EB4">
              <w:rPr>
                <w:rFonts w:ascii="Calibri" w:eastAsia="Times New Roman" w:hAnsi="Calibri" w:cs="Calibri"/>
                <w:color w:val="000000"/>
              </w:rPr>
              <w:t>10</w:t>
            </w:r>
          </w:p>
        </w:tc>
        <w:tc>
          <w:tcPr>
            <w:tcW w:w="717" w:type="dxa"/>
            <w:tcBorders>
              <w:top w:val="nil"/>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jc w:val="right"/>
              <w:rPr>
                <w:rFonts w:ascii="Calibri" w:eastAsia="Times New Roman" w:hAnsi="Calibri" w:cs="Calibri"/>
                <w:color w:val="000000"/>
              </w:rPr>
            </w:pPr>
            <w:r w:rsidRPr="00970EB4">
              <w:rPr>
                <w:rFonts w:ascii="Calibri" w:eastAsia="Times New Roman" w:hAnsi="Calibri" w:cs="Calibri"/>
                <w:color w:val="000000"/>
              </w:rPr>
              <w:t> </w:t>
            </w:r>
          </w:p>
        </w:tc>
        <w:tc>
          <w:tcPr>
            <w:tcW w:w="1132" w:type="dxa"/>
            <w:tcBorders>
              <w:top w:val="nil"/>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jc w:val="right"/>
              <w:rPr>
                <w:rFonts w:ascii="Calibri" w:eastAsia="Times New Roman" w:hAnsi="Calibri" w:cs="Calibri"/>
                <w:b/>
                <w:bCs/>
                <w:color w:val="000000"/>
              </w:rPr>
            </w:pPr>
            <w:r w:rsidRPr="00970EB4">
              <w:rPr>
                <w:rFonts w:ascii="Calibri" w:eastAsia="Times New Roman" w:hAnsi="Calibri" w:cs="Calibri"/>
                <w:b/>
                <w:bCs/>
                <w:color w:val="000000"/>
              </w:rPr>
              <w:t> </w:t>
            </w:r>
          </w:p>
        </w:tc>
      </w:tr>
      <w:tr w:rsidR="00414C7E" w:rsidRPr="00970EB4" w:rsidTr="00073655">
        <w:trPr>
          <w:cantSplit/>
          <w:trHeight w:val="360"/>
          <w:tblHeader/>
        </w:trPr>
        <w:tc>
          <w:tcPr>
            <w:tcW w:w="2445" w:type="dxa"/>
            <w:vMerge/>
            <w:tcBorders>
              <w:top w:val="single" w:sz="4" w:space="0" w:color="auto"/>
              <w:left w:val="single" w:sz="4" w:space="0" w:color="auto"/>
              <w:bottom w:val="single" w:sz="4" w:space="0" w:color="auto"/>
              <w:right w:val="single" w:sz="4" w:space="0" w:color="auto"/>
            </w:tcBorders>
            <w:vAlign w:val="center"/>
            <w:hideMark/>
          </w:tcPr>
          <w:p w:rsidR="00414C7E" w:rsidRPr="00970EB4" w:rsidRDefault="00414C7E" w:rsidP="00073655">
            <w:pPr>
              <w:spacing w:after="0" w:line="240" w:lineRule="auto"/>
              <w:rPr>
                <w:rFonts w:ascii="Calibri" w:eastAsia="Times New Roman" w:hAnsi="Calibri" w:cs="Calibri"/>
                <w:b/>
                <w:bCs/>
                <w:color w:val="000000"/>
              </w:rPr>
            </w:pPr>
          </w:p>
        </w:tc>
        <w:tc>
          <w:tcPr>
            <w:tcW w:w="4230" w:type="dxa"/>
            <w:tcBorders>
              <w:top w:val="single" w:sz="4" w:space="0" w:color="auto"/>
              <w:left w:val="nil"/>
              <w:bottom w:val="single" w:sz="4" w:space="0" w:color="auto"/>
              <w:right w:val="single" w:sz="4" w:space="0" w:color="auto"/>
            </w:tcBorders>
            <w:shd w:val="clear" w:color="000000" w:fill="D9D9D9"/>
            <w:noWrap/>
            <w:hideMark/>
          </w:tcPr>
          <w:p w:rsidR="00414C7E" w:rsidRPr="00970EB4" w:rsidRDefault="00414C7E" w:rsidP="00073655">
            <w:pPr>
              <w:spacing w:after="0" w:line="240" w:lineRule="auto"/>
              <w:rPr>
                <w:rFonts w:ascii="Calibri" w:eastAsia="Times New Roman" w:hAnsi="Calibri" w:cs="Calibri"/>
                <w:color w:val="000000"/>
              </w:rPr>
            </w:pPr>
            <w:r w:rsidRPr="00970EB4">
              <w:rPr>
                <w:rFonts w:ascii="Calibri" w:eastAsia="Times New Roman" w:hAnsi="Calibri" w:cs="Calibri"/>
                <w:color w:val="000000"/>
              </w:rPr>
              <w:t>Hourly Pay</w:t>
            </w:r>
          </w:p>
        </w:tc>
        <w:tc>
          <w:tcPr>
            <w:tcW w:w="959"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rPr>
                <w:rFonts w:ascii="Calibri" w:eastAsia="Times New Roman" w:hAnsi="Calibri" w:cs="Calibri"/>
                <w:color w:val="000000"/>
              </w:rPr>
            </w:pPr>
            <w:r w:rsidRPr="00970EB4">
              <w:rPr>
                <w:rFonts w:ascii="Calibri" w:eastAsia="Times New Roman" w:hAnsi="Calibri" w:cs="Calibri"/>
                <w:color w:val="000000"/>
              </w:rPr>
              <w:t> </w:t>
            </w:r>
          </w:p>
        </w:tc>
        <w:tc>
          <w:tcPr>
            <w:tcW w:w="717"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jc w:val="right"/>
              <w:rPr>
                <w:rFonts w:ascii="Calibri" w:eastAsia="Times New Roman" w:hAnsi="Calibri" w:cs="Calibri"/>
                <w:color w:val="000000"/>
              </w:rPr>
            </w:pPr>
            <w:r w:rsidRPr="00970EB4">
              <w:rPr>
                <w:rFonts w:ascii="Calibri" w:eastAsia="Times New Roman" w:hAnsi="Calibri" w:cs="Calibri"/>
                <w:color w:val="000000"/>
              </w:rPr>
              <w:t>25</w:t>
            </w:r>
          </w:p>
        </w:tc>
        <w:tc>
          <w:tcPr>
            <w:tcW w:w="1132"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jc w:val="right"/>
              <w:rPr>
                <w:rFonts w:ascii="Calibri" w:eastAsia="Times New Roman" w:hAnsi="Calibri" w:cs="Calibri"/>
                <w:b/>
                <w:bCs/>
                <w:color w:val="000000"/>
              </w:rPr>
            </w:pPr>
            <w:r w:rsidRPr="00970EB4">
              <w:rPr>
                <w:rFonts w:ascii="Calibri" w:eastAsia="Times New Roman" w:hAnsi="Calibri" w:cs="Calibri"/>
                <w:b/>
                <w:bCs/>
                <w:color w:val="000000"/>
              </w:rPr>
              <w:t> </w:t>
            </w:r>
          </w:p>
        </w:tc>
      </w:tr>
      <w:tr w:rsidR="00414C7E" w:rsidRPr="00970EB4" w:rsidTr="00073655">
        <w:trPr>
          <w:cantSplit/>
          <w:trHeight w:val="360"/>
          <w:tblHeader/>
        </w:trPr>
        <w:tc>
          <w:tcPr>
            <w:tcW w:w="2445" w:type="dxa"/>
            <w:vMerge/>
            <w:tcBorders>
              <w:top w:val="single" w:sz="4" w:space="0" w:color="auto"/>
              <w:left w:val="single" w:sz="4" w:space="0" w:color="auto"/>
              <w:bottom w:val="single" w:sz="4" w:space="0" w:color="auto"/>
              <w:right w:val="single" w:sz="4" w:space="0" w:color="auto"/>
            </w:tcBorders>
            <w:vAlign w:val="center"/>
            <w:hideMark/>
          </w:tcPr>
          <w:p w:rsidR="00414C7E" w:rsidRPr="00970EB4" w:rsidRDefault="00414C7E" w:rsidP="00073655">
            <w:pPr>
              <w:spacing w:after="0" w:line="240" w:lineRule="auto"/>
              <w:rPr>
                <w:rFonts w:ascii="Calibri" w:eastAsia="Times New Roman" w:hAnsi="Calibri" w:cs="Calibri"/>
                <w:b/>
                <w:bCs/>
                <w:color w:val="000000"/>
              </w:rPr>
            </w:pPr>
          </w:p>
        </w:tc>
        <w:tc>
          <w:tcPr>
            <w:tcW w:w="4230" w:type="dxa"/>
            <w:tcBorders>
              <w:top w:val="single" w:sz="4" w:space="0" w:color="auto"/>
              <w:left w:val="nil"/>
              <w:bottom w:val="single" w:sz="4" w:space="0" w:color="auto"/>
              <w:right w:val="single" w:sz="4" w:space="0" w:color="auto"/>
            </w:tcBorders>
            <w:shd w:val="clear" w:color="000000" w:fill="F2F2F2"/>
            <w:noWrap/>
            <w:hideMark/>
          </w:tcPr>
          <w:p w:rsidR="00414C7E" w:rsidRPr="00970EB4" w:rsidRDefault="00414C7E" w:rsidP="00073655">
            <w:pPr>
              <w:spacing w:after="0" w:line="240" w:lineRule="auto"/>
              <w:rPr>
                <w:rFonts w:ascii="Calibri" w:eastAsia="Times New Roman" w:hAnsi="Calibri" w:cs="Calibri"/>
                <w:b/>
                <w:bCs/>
                <w:color w:val="000000"/>
              </w:rPr>
            </w:pPr>
            <w:r w:rsidRPr="00970EB4">
              <w:rPr>
                <w:rFonts w:ascii="Calibri" w:eastAsia="Times New Roman" w:hAnsi="Calibri" w:cs="Calibri"/>
                <w:b/>
                <w:bCs/>
                <w:color w:val="000000"/>
              </w:rPr>
              <w:t>TOTAL COST: (Total Hours * Hourly Pay)</w:t>
            </w:r>
          </w:p>
        </w:tc>
        <w:tc>
          <w:tcPr>
            <w:tcW w:w="959" w:type="dxa"/>
            <w:tcBorders>
              <w:top w:val="nil"/>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rPr>
                <w:rFonts w:ascii="Calibri" w:eastAsia="Times New Roman" w:hAnsi="Calibri" w:cs="Calibri"/>
                <w:b/>
                <w:bCs/>
                <w:color w:val="000000"/>
              </w:rPr>
            </w:pPr>
            <w:r w:rsidRPr="00970EB4">
              <w:rPr>
                <w:rFonts w:ascii="Calibri" w:eastAsia="Times New Roman" w:hAnsi="Calibri" w:cs="Calibri"/>
                <w:b/>
                <w:bCs/>
                <w:color w:val="000000"/>
              </w:rPr>
              <w:t> </w:t>
            </w:r>
          </w:p>
        </w:tc>
        <w:tc>
          <w:tcPr>
            <w:tcW w:w="717" w:type="dxa"/>
            <w:tcBorders>
              <w:top w:val="nil"/>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jc w:val="right"/>
              <w:rPr>
                <w:rFonts w:ascii="Calibri" w:eastAsia="Times New Roman" w:hAnsi="Calibri" w:cs="Calibri"/>
                <w:b/>
                <w:bCs/>
                <w:color w:val="000000"/>
              </w:rPr>
            </w:pPr>
            <w:r w:rsidRPr="00970EB4">
              <w:rPr>
                <w:rFonts w:ascii="Calibri" w:eastAsia="Times New Roman" w:hAnsi="Calibri" w:cs="Calibri"/>
                <w:b/>
                <w:bCs/>
                <w:color w:val="000000"/>
              </w:rPr>
              <w:t> </w:t>
            </w:r>
          </w:p>
        </w:tc>
        <w:tc>
          <w:tcPr>
            <w:tcW w:w="1132" w:type="dxa"/>
            <w:tcBorders>
              <w:top w:val="nil"/>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jc w:val="right"/>
              <w:rPr>
                <w:rFonts w:ascii="Calibri" w:eastAsia="Times New Roman" w:hAnsi="Calibri" w:cs="Calibri"/>
                <w:b/>
                <w:bCs/>
                <w:color w:val="000000"/>
              </w:rPr>
            </w:pPr>
            <w:r w:rsidRPr="00970EB4">
              <w:rPr>
                <w:rFonts w:ascii="Calibri" w:eastAsia="Times New Roman" w:hAnsi="Calibri" w:cs="Calibri"/>
                <w:b/>
                <w:bCs/>
                <w:color w:val="000000"/>
              </w:rPr>
              <w:t>250</w:t>
            </w:r>
          </w:p>
        </w:tc>
      </w:tr>
      <w:tr w:rsidR="00414C7E" w:rsidRPr="00970EB4" w:rsidTr="00073655">
        <w:trPr>
          <w:cantSplit/>
          <w:trHeight w:val="255"/>
          <w:tblHeader/>
        </w:trPr>
        <w:tc>
          <w:tcPr>
            <w:tcW w:w="2445"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414C7E" w:rsidRPr="00970EB4" w:rsidRDefault="00414C7E" w:rsidP="00073655">
            <w:pPr>
              <w:spacing w:after="0" w:line="240" w:lineRule="auto"/>
              <w:rPr>
                <w:rFonts w:ascii="Calibri" w:eastAsia="Times New Roman" w:hAnsi="Calibri" w:cs="Calibri"/>
                <w:b/>
                <w:bCs/>
                <w:color w:val="000000"/>
              </w:rPr>
            </w:pPr>
            <w:r w:rsidRPr="00970EB4">
              <w:rPr>
                <w:rFonts w:ascii="Calibri" w:eastAsia="Times New Roman" w:hAnsi="Calibri" w:cs="Calibri"/>
                <w:b/>
                <w:bCs/>
                <w:color w:val="000000"/>
              </w:rPr>
              <w:t>Populate Geodatabase</w:t>
            </w:r>
          </w:p>
        </w:tc>
        <w:tc>
          <w:tcPr>
            <w:tcW w:w="4230" w:type="dxa"/>
            <w:tcBorders>
              <w:top w:val="single" w:sz="4" w:space="0" w:color="auto"/>
              <w:left w:val="nil"/>
              <w:bottom w:val="single" w:sz="4" w:space="0" w:color="auto"/>
              <w:right w:val="single" w:sz="4" w:space="0" w:color="auto"/>
            </w:tcBorders>
            <w:shd w:val="clear" w:color="000000" w:fill="D9D9D9"/>
            <w:hideMark/>
          </w:tcPr>
          <w:p w:rsidR="00414C7E" w:rsidRPr="00970EB4" w:rsidRDefault="00414C7E" w:rsidP="00073655">
            <w:pPr>
              <w:spacing w:after="0" w:line="240" w:lineRule="auto"/>
              <w:rPr>
                <w:rFonts w:ascii="Calibri" w:eastAsia="Times New Roman" w:hAnsi="Calibri" w:cs="Calibri"/>
                <w:i/>
                <w:iCs/>
                <w:color w:val="000000"/>
              </w:rPr>
            </w:pPr>
            <w:r w:rsidRPr="00970EB4">
              <w:rPr>
                <w:rFonts w:ascii="Calibri" w:eastAsia="Times New Roman" w:hAnsi="Calibri" w:cs="Calibri"/>
                <w:i/>
                <w:iCs/>
                <w:color w:val="000000"/>
              </w:rPr>
              <w:t> </w:t>
            </w:r>
          </w:p>
        </w:tc>
        <w:tc>
          <w:tcPr>
            <w:tcW w:w="959"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rPr>
                <w:rFonts w:ascii="Calibri" w:eastAsia="Times New Roman" w:hAnsi="Calibri" w:cs="Calibri"/>
                <w:color w:val="000000"/>
              </w:rPr>
            </w:pPr>
            <w:r w:rsidRPr="00970EB4">
              <w:rPr>
                <w:rFonts w:ascii="Calibri" w:eastAsia="Times New Roman" w:hAnsi="Calibri" w:cs="Calibri"/>
                <w:color w:val="000000"/>
              </w:rPr>
              <w:t> </w:t>
            </w:r>
          </w:p>
        </w:tc>
        <w:tc>
          <w:tcPr>
            <w:tcW w:w="717"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jc w:val="right"/>
              <w:rPr>
                <w:rFonts w:ascii="Calibri" w:eastAsia="Times New Roman" w:hAnsi="Calibri" w:cs="Calibri"/>
                <w:color w:val="000000"/>
              </w:rPr>
            </w:pPr>
            <w:r w:rsidRPr="00970EB4">
              <w:rPr>
                <w:rFonts w:ascii="Calibri" w:eastAsia="Times New Roman" w:hAnsi="Calibri" w:cs="Calibri"/>
                <w:color w:val="000000"/>
              </w:rPr>
              <w:t> </w:t>
            </w:r>
          </w:p>
        </w:tc>
        <w:tc>
          <w:tcPr>
            <w:tcW w:w="1132"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jc w:val="right"/>
              <w:rPr>
                <w:rFonts w:ascii="Calibri" w:eastAsia="Times New Roman" w:hAnsi="Calibri" w:cs="Calibri"/>
                <w:b/>
                <w:bCs/>
                <w:color w:val="000000"/>
              </w:rPr>
            </w:pPr>
            <w:r w:rsidRPr="00970EB4">
              <w:rPr>
                <w:rFonts w:ascii="Calibri" w:eastAsia="Times New Roman" w:hAnsi="Calibri" w:cs="Calibri"/>
                <w:b/>
                <w:bCs/>
                <w:color w:val="000000"/>
              </w:rPr>
              <w:t> </w:t>
            </w:r>
          </w:p>
        </w:tc>
      </w:tr>
      <w:tr w:rsidR="00414C7E" w:rsidRPr="00970EB4" w:rsidTr="00073655">
        <w:trPr>
          <w:cantSplit/>
          <w:trHeight w:val="975"/>
          <w:tblHeader/>
        </w:trPr>
        <w:tc>
          <w:tcPr>
            <w:tcW w:w="2445" w:type="dxa"/>
            <w:vMerge/>
            <w:tcBorders>
              <w:top w:val="single" w:sz="4" w:space="0" w:color="auto"/>
              <w:left w:val="single" w:sz="4" w:space="0" w:color="auto"/>
              <w:bottom w:val="single" w:sz="4" w:space="0" w:color="auto"/>
              <w:right w:val="single" w:sz="4" w:space="0" w:color="auto"/>
            </w:tcBorders>
            <w:vAlign w:val="center"/>
            <w:hideMark/>
          </w:tcPr>
          <w:p w:rsidR="00414C7E" w:rsidRPr="00970EB4" w:rsidRDefault="00414C7E" w:rsidP="00073655">
            <w:pPr>
              <w:spacing w:after="0" w:line="240" w:lineRule="auto"/>
              <w:rPr>
                <w:rFonts w:ascii="Calibri" w:eastAsia="Times New Roman" w:hAnsi="Calibri" w:cs="Calibri"/>
                <w:b/>
                <w:bCs/>
                <w:color w:val="000000"/>
              </w:rPr>
            </w:pPr>
          </w:p>
        </w:tc>
        <w:tc>
          <w:tcPr>
            <w:tcW w:w="4230" w:type="dxa"/>
            <w:tcBorders>
              <w:top w:val="single" w:sz="4" w:space="0" w:color="auto"/>
              <w:left w:val="nil"/>
              <w:bottom w:val="single" w:sz="4" w:space="0" w:color="auto"/>
              <w:right w:val="single" w:sz="4" w:space="0" w:color="auto"/>
            </w:tcBorders>
            <w:shd w:val="clear" w:color="000000" w:fill="F2F2F2"/>
            <w:hideMark/>
          </w:tcPr>
          <w:p w:rsidR="00414C7E" w:rsidRPr="00970EB4" w:rsidRDefault="00414C7E" w:rsidP="00073655">
            <w:pPr>
              <w:spacing w:after="0" w:line="240" w:lineRule="auto"/>
              <w:rPr>
                <w:rFonts w:ascii="Calibri" w:eastAsia="Times New Roman" w:hAnsi="Calibri" w:cs="Calibri"/>
                <w:i/>
                <w:iCs/>
                <w:color w:val="000000"/>
              </w:rPr>
            </w:pPr>
            <w:r w:rsidRPr="00970EB4">
              <w:rPr>
                <w:rFonts w:ascii="Calibri" w:eastAsia="Times New Roman" w:hAnsi="Calibri" w:cs="Calibri"/>
                <w:i/>
                <w:iCs/>
                <w:color w:val="000000"/>
              </w:rPr>
              <w:t xml:space="preserve">Total Hours: </w:t>
            </w:r>
            <w:r w:rsidRPr="00970EB4">
              <w:rPr>
                <w:rFonts w:ascii="Calibri" w:eastAsia="Times New Roman" w:hAnsi="Calibri" w:cs="Calibri"/>
                <w:color w:val="000000"/>
              </w:rPr>
              <w:t>[(5 hours/week * 4 weeks * 3 consultants) + (2.5 hours/week * 5 weeks * 1 consultant) + (3.5 hours/week * 5 weeks * 1 consultant) +(5 hours/week * 1 week * 2 consultant]</w:t>
            </w:r>
          </w:p>
        </w:tc>
        <w:tc>
          <w:tcPr>
            <w:tcW w:w="959" w:type="dxa"/>
            <w:tcBorders>
              <w:top w:val="nil"/>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jc w:val="right"/>
              <w:rPr>
                <w:rFonts w:ascii="Calibri" w:eastAsia="Times New Roman" w:hAnsi="Calibri" w:cs="Calibri"/>
                <w:color w:val="000000"/>
              </w:rPr>
            </w:pPr>
            <w:r w:rsidRPr="00970EB4">
              <w:rPr>
                <w:rFonts w:ascii="Calibri" w:eastAsia="Times New Roman" w:hAnsi="Calibri" w:cs="Calibri"/>
                <w:color w:val="000000"/>
              </w:rPr>
              <w:t>100</w:t>
            </w:r>
          </w:p>
        </w:tc>
        <w:tc>
          <w:tcPr>
            <w:tcW w:w="717" w:type="dxa"/>
            <w:tcBorders>
              <w:top w:val="nil"/>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jc w:val="right"/>
              <w:rPr>
                <w:rFonts w:ascii="Calibri" w:eastAsia="Times New Roman" w:hAnsi="Calibri" w:cs="Calibri"/>
                <w:color w:val="000000"/>
              </w:rPr>
            </w:pPr>
            <w:r w:rsidRPr="00970EB4">
              <w:rPr>
                <w:rFonts w:ascii="Calibri" w:eastAsia="Times New Roman" w:hAnsi="Calibri" w:cs="Calibri"/>
                <w:color w:val="000000"/>
              </w:rPr>
              <w:t> </w:t>
            </w:r>
          </w:p>
        </w:tc>
        <w:tc>
          <w:tcPr>
            <w:tcW w:w="1132" w:type="dxa"/>
            <w:tcBorders>
              <w:top w:val="nil"/>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jc w:val="right"/>
              <w:rPr>
                <w:rFonts w:ascii="Calibri" w:eastAsia="Times New Roman" w:hAnsi="Calibri" w:cs="Calibri"/>
                <w:b/>
                <w:bCs/>
                <w:color w:val="000000"/>
              </w:rPr>
            </w:pPr>
            <w:r w:rsidRPr="00970EB4">
              <w:rPr>
                <w:rFonts w:ascii="Calibri" w:eastAsia="Times New Roman" w:hAnsi="Calibri" w:cs="Calibri"/>
                <w:b/>
                <w:bCs/>
                <w:color w:val="000000"/>
              </w:rPr>
              <w:t> </w:t>
            </w:r>
          </w:p>
        </w:tc>
      </w:tr>
      <w:tr w:rsidR="00414C7E" w:rsidRPr="00970EB4" w:rsidTr="00073655">
        <w:trPr>
          <w:cantSplit/>
          <w:trHeight w:val="285"/>
          <w:tblHeader/>
        </w:trPr>
        <w:tc>
          <w:tcPr>
            <w:tcW w:w="2445" w:type="dxa"/>
            <w:vMerge/>
            <w:tcBorders>
              <w:top w:val="single" w:sz="4" w:space="0" w:color="auto"/>
              <w:left w:val="single" w:sz="4" w:space="0" w:color="auto"/>
              <w:bottom w:val="single" w:sz="4" w:space="0" w:color="auto"/>
              <w:right w:val="single" w:sz="4" w:space="0" w:color="auto"/>
            </w:tcBorders>
            <w:vAlign w:val="center"/>
            <w:hideMark/>
          </w:tcPr>
          <w:p w:rsidR="00414C7E" w:rsidRPr="00970EB4" w:rsidRDefault="00414C7E" w:rsidP="00073655">
            <w:pPr>
              <w:spacing w:after="0" w:line="240" w:lineRule="auto"/>
              <w:rPr>
                <w:rFonts w:ascii="Calibri" w:eastAsia="Times New Roman" w:hAnsi="Calibri" w:cs="Calibri"/>
                <w:b/>
                <w:bCs/>
                <w:color w:val="000000"/>
              </w:rPr>
            </w:pPr>
          </w:p>
        </w:tc>
        <w:tc>
          <w:tcPr>
            <w:tcW w:w="4230" w:type="dxa"/>
            <w:tcBorders>
              <w:top w:val="single" w:sz="4" w:space="0" w:color="auto"/>
              <w:left w:val="nil"/>
              <w:bottom w:val="single" w:sz="4" w:space="0" w:color="auto"/>
              <w:right w:val="single" w:sz="4" w:space="0" w:color="auto"/>
            </w:tcBorders>
            <w:shd w:val="clear" w:color="000000" w:fill="D9D9D9"/>
            <w:hideMark/>
          </w:tcPr>
          <w:p w:rsidR="00414C7E" w:rsidRPr="00970EB4" w:rsidRDefault="00414C7E" w:rsidP="00073655">
            <w:pPr>
              <w:spacing w:after="0" w:line="240" w:lineRule="auto"/>
              <w:rPr>
                <w:rFonts w:ascii="Calibri" w:eastAsia="Times New Roman" w:hAnsi="Calibri" w:cs="Calibri"/>
                <w:color w:val="000000"/>
              </w:rPr>
            </w:pPr>
            <w:r w:rsidRPr="00970EB4">
              <w:rPr>
                <w:rFonts w:ascii="Calibri" w:eastAsia="Times New Roman" w:hAnsi="Calibri" w:cs="Calibri"/>
                <w:color w:val="000000"/>
              </w:rPr>
              <w:t>Hourly Pay</w:t>
            </w:r>
          </w:p>
        </w:tc>
        <w:tc>
          <w:tcPr>
            <w:tcW w:w="959"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rPr>
                <w:rFonts w:ascii="Calibri" w:eastAsia="Times New Roman" w:hAnsi="Calibri" w:cs="Calibri"/>
                <w:color w:val="000000"/>
              </w:rPr>
            </w:pPr>
            <w:r w:rsidRPr="00970EB4">
              <w:rPr>
                <w:rFonts w:ascii="Calibri" w:eastAsia="Times New Roman" w:hAnsi="Calibri" w:cs="Calibri"/>
                <w:color w:val="000000"/>
              </w:rPr>
              <w:t> </w:t>
            </w:r>
          </w:p>
        </w:tc>
        <w:tc>
          <w:tcPr>
            <w:tcW w:w="717"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jc w:val="right"/>
              <w:rPr>
                <w:rFonts w:ascii="Calibri" w:eastAsia="Times New Roman" w:hAnsi="Calibri" w:cs="Calibri"/>
                <w:color w:val="000000"/>
              </w:rPr>
            </w:pPr>
            <w:r w:rsidRPr="00970EB4">
              <w:rPr>
                <w:rFonts w:ascii="Calibri" w:eastAsia="Times New Roman" w:hAnsi="Calibri" w:cs="Calibri"/>
                <w:color w:val="000000"/>
              </w:rPr>
              <w:t>25</w:t>
            </w:r>
          </w:p>
        </w:tc>
        <w:tc>
          <w:tcPr>
            <w:tcW w:w="1132"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jc w:val="right"/>
              <w:rPr>
                <w:rFonts w:ascii="Calibri" w:eastAsia="Times New Roman" w:hAnsi="Calibri" w:cs="Calibri"/>
                <w:b/>
                <w:bCs/>
                <w:color w:val="000000"/>
              </w:rPr>
            </w:pPr>
            <w:r w:rsidRPr="00970EB4">
              <w:rPr>
                <w:rFonts w:ascii="Calibri" w:eastAsia="Times New Roman" w:hAnsi="Calibri" w:cs="Calibri"/>
                <w:b/>
                <w:bCs/>
                <w:color w:val="000000"/>
              </w:rPr>
              <w:t> </w:t>
            </w:r>
          </w:p>
        </w:tc>
      </w:tr>
      <w:tr w:rsidR="00414C7E" w:rsidRPr="00970EB4" w:rsidTr="00073655">
        <w:trPr>
          <w:cantSplit/>
          <w:trHeight w:val="285"/>
          <w:tblHeader/>
        </w:trPr>
        <w:tc>
          <w:tcPr>
            <w:tcW w:w="2445" w:type="dxa"/>
            <w:vMerge/>
            <w:tcBorders>
              <w:top w:val="single" w:sz="4" w:space="0" w:color="auto"/>
              <w:left w:val="single" w:sz="4" w:space="0" w:color="auto"/>
              <w:bottom w:val="single" w:sz="4" w:space="0" w:color="auto"/>
              <w:right w:val="single" w:sz="4" w:space="0" w:color="auto"/>
            </w:tcBorders>
            <w:vAlign w:val="center"/>
            <w:hideMark/>
          </w:tcPr>
          <w:p w:rsidR="00414C7E" w:rsidRPr="00970EB4" w:rsidRDefault="00414C7E" w:rsidP="00073655">
            <w:pPr>
              <w:spacing w:after="0" w:line="240" w:lineRule="auto"/>
              <w:rPr>
                <w:rFonts w:ascii="Calibri" w:eastAsia="Times New Roman" w:hAnsi="Calibri" w:cs="Calibri"/>
                <w:b/>
                <w:bCs/>
                <w:color w:val="000000"/>
              </w:rPr>
            </w:pPr>
          </w:p>
        </w:tc>
        <w:tc>
          <w:tcPr>
            <w:tcW w:w="4230" w:type="dxa"/>
            <w:tcBorders>
              <w:top w:val="single" w:sz="4" w:space="0" w:color="auto"/>
              <w:left w:val="nil"/>
              <w:bottom w:val="single" w:sz="4" w:space="0" w:color="auto"/>
              <w:right w:val="single" w:sz="4" w:space="0" w:color="auto"/>
            </w:tcBorders>
            <w:shd w:val="clear" w:color="000000" w:fill="F2F2F2"/>
            <w:hideMark/>
          </w:tcPr>
          <w:p w:rsidR="00414C7E" w:rsidRPr="00970EB4" w:rsidRDefault="00414C7E" w:rsidP="00073655">
            <w:pPr>
              <w:spacing w:after="0" w:line="240" w:lineRule="auto"/>
              <w:rPr>
                <w:rFonts w:ascii="Calibri" w:eastAsia="Times New Roman" w:hAnsi="Calibri" w:cs="Calibri"/>
                <w:b/>
                <w:bCs/>
                <w:color w:val="000000"/>
              </w:rPr>
            </w:pPr>
            <w:r w:rsidRPr="00970EB4">
              <w:rPr>
                <w:rFonts w:ascii="Calibri" w:eastAsia="Times New Roman" w:hAnsi="Calibri" w:cs="Calibri"/>
                <w:b/>
                <w:bCs/>
                <w:color w:val="000000"/>
              </w:rPr>
              <w:t>TOTAL COST: (Total Hours * Hourly Pay)</w:t>
            </w:r>
          </w:p>
        </w:tc>
        <w:tc>
          <w:tcPr>
            <w:tcW w:w="959" w:type="dxa"/>
            <w:tcBorders>
              <w:top w:val="nil"/>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rPr>
                <w:rFonts w:ascii="Calibri" w:eastAsia="Times New Roman" w:hAnsi="Calibri" w:cs="Calibri"/>
                <w:b/>
                <w:bCs/>
                <w:color w:val="000000"/>
              </w:rPr>
            </w:pPr>
            <w:r w:rsidRPr="00970EB4">
              <w:rPr>
                <w:rFonts w:ascii="Calibri" w:eastAsia="Times New Roman" w:hAnsi="Calibri" w:cs="Calibri"/>
                <w:b/>
                <w:bCs/>
                <w:color w:val="000000"/>
              </w:rPr>
              <w:t> </w:t>
            </w:r>
          </w:p>
        </w:tc>
        <w:tc>
          <w:tcPr>
            <w:tcW w:w="717" w:type="dxa"/>
            <w:tcBorders>
              <w:top w:val="nil"/>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jc w:val="right"/>
              <w:rPr>
                <w:rFonts w:ascii="Calibri" w:eastAsia="Times New Roman" w:hAnsi="Calibri" w:cs="Calibri"/>
                <w:b/>
                <w:bCs/>
                <w:color w:val="000000"/>
              </w:rPr>
            </w:pPr>
            <w:r w:rsidRPr="00970EB4">
              <w:rPr>
                <w:rFonts w:ascii="Calibri" w:eastAsia="Times New Roman" w:hAnsi="Calibri" w:cs="Calibri"/>
                <w:b/>
                <w:bCs/>
                <w:color w:val="000000"/>
              </w:rPr>
              <w:t> </w:t>
            </w:r>
          </w:p>
        </w:tc>
        <w:tc>
          <w:tcPr>
            <w:tcW w:w="1132" w:type="dxa"/>
            <w:tcBorders>
              <w:top w:val="nil"/>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jc w:val="right"/>
              <w:rPr>
                <w:rFonts w:ascii="Calibri" w:eastAsia="Times New Roman" w:hAnsi="Calibri" w:cs="Calibri"/>
                <w:b/>
                <w:bCs/>
                <w:color w:val="000000"/>
              </w:rPr>
            </w:pPr>
            <w:r w:rsidRPr="00970EB4">
              <w:rPr>
                <w:rFonts w:ascii="Calibri" w:eastAsia="Times New Roman" w:hAnsi="Calibri" w:cs="Calibri"/>
                <w:b/>
                <w:bCs/>
                <w:color w:val="000000"/>
              </w:rPr>
              <w:t>2500</w:t>
            </w:r>
          </w:p>
        </w:tc>
      </w:tr>
      <w:tr w:rsidR="00414C7E" w:rsidRPr="00970EB4" w:rsidTr="00073655">
        <w:trPr>
          <w:cantSplit/>
          <w:trHeight w:val="285"/>
          <w:tblHeader/>
        </w:trPr>
        <w:tc>
          <w:tcPr>
            <w:tcW w:w="2445" w:type="dxa"/>
            <w:vMerge w:val="restart"/>
            <w:tcBorders>
              <w:top w:val="single" w:sz="4" w:space="0" w:color="auto"/>
              <w:left w:val="single" w:sz="4" w:space="0" w:color="auto"/>
              <w:bottom w:val="single" w:sz="4" w:space="0" w:color="auto"/>
              <w:right w:val="single" w:sz="4" w:space="0" w:color="auto"/>
            </w:tcBorders>
            <w:shd w:val="clear" w:color="000000" w:fill="F2F2F2"/>
            <w:hideMark/>
          </w:tcPr>
          <w:p w:rsidR="00414C7E" w:rsidRPr="00970EB4" w:rsidRDefault="00414C7E" w:rsidP="00073655">
            <w:pPr>
              <w:spacing w:after="0" w:line="240" w:lineRule="auto"/>
              <w:rPr>
                <w:rFonts w:ascii="Calibri" w:eastAsia="Times New Roman" w:hAnsi="Calibri" w:cs="Calibri"/>
                <w:b/>
                <w:bCs/>
                <w:color w:val="000000"/>
              </w:rPr>
            </w:pPr>
            <w:r w:rsidRPr="00970EB4">
              <w:rPr>
                <w:rFonts w:ascii="Calibri" w:eastAsia="Times New Roman" w:hAnsi="Calibri" w:cs="Calibri"/>
                <w:b/>
                <w:bCs/>
                <w:color w:val="000000"/>
              </w:rPr>
              <w:t>Finalize &amp; Prepare Deliverables</w:t>
            </w:r>
          </w:p>
        </w:tc>
        <w:tc>
          <w:tcPr>
            <w:tcW w:w="4230" w:type="dxa"/>
            <w:tcBorders>
              <w:top w:val="single" w:sz="4" w:space="0" w:color="auto"/>
              <w:left w:val="nil"/>
              <w:bottom w:val="single" w:sz="4" w:space="0" w:color="auto"/>
              <w:right w:val="single" w:sz="4" w:space="0" w:color="auto"/>
            </w:tcBorders>
            <w:shd w:val="clear" w:color="000000" w:fill="D9D9D9"/>
            <w:hideMark/>
          </w:tcPr>
          <w:p w:rsidR="00414C7E" w:rsidRPr="00970EB4" w:rsidRDefault="00414C7E" w:rsidP="00073655">
            <w:pPr>
              <w:spacing w:after="0" w:line="240" w:lineRule="auto"/>
              <w:rPr>
                <w:rFonts w:ascii="Calibri" w:eastAsia="Times New Roman" w:hAnsi="Calibri" w:cs="Calibri"/>
                <w:color w:val="000000"/>
              </w:rPr>
            </w:pPr>
            <w:r w:rsidRPr="00970EB4">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rPr>
                <w:rFonts w:ascii="Calibri" w:eastAsia="Times New Roman" w:hAnsi="Calibri" w:cs="Calibri"/>
                <w:color w:val="000000"/>
              </w:rPr>
            </w:pPr>
            <w:r w:rsidRPr="00970EB4">
              <w:rPr>
                <w:rFonts w:ascii="Calibri" w:eastAsia="Times New Roman" w:hAnsi="Calibri" w:cs="Calibri"/>
                <w:color w:val="000000"/>
              </w:rPr>
              <w:t> </w:t>
            </w:r>
          </w:p>
        </w:tc>
        <w:tc>
          <w:tcPr>
            <w:tcW w:w="717"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jc w:val="right"/>
              <w:rPr>
                <w:rFonts w:ascii="Calibri" w:eastAsia="Times New Roman" w:hAnsi="Calibri" w:cs="Calibri"/>
                <w:color w:val="000000"/>
              </w:rPr>
            </w:pPr>
            <w:r w:rsidRPr="00970EB4">
              <w:rPr>
                <w:rFonts w:ascii="Calibri" w:eastAsia="Times New Roman" w:hAnsi="Calibri" w:cs="Calibri"/>
                <w:color w:val="000000"/>
              </w:rPr>
              <w:t> </w:t>
            </w:r>
          </w:p>
        </w:tc>
        <w:tc>
          <w:tcPr>
            <w:tcW w:w="1132"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jc w:val="right"/>
              <w:rPr>
                <w:rFonts w:ascii="Calibri" w:eastAsia="Times New Roman" w:hAnsi="Calibri" w:cs="Calibri"/>
                <w:b/>
                <w:bCs/>
                <w:color w:val="000000"/>
              </w:rPr>
            </w:pPr>
            <w:r w:rsidRPr="00970EB4">
              <w:rPr>
                <w:rFonts w:ascii="Calibri" w:eastAsia="Times New Roman" w:hAnsi="Calibri" w:cs="Calibri"/>
                <w:b/>
                <w:bCs/>
                <w:color w:val="000000"/>
              </w:rPr>
              <w:t> </w:t>
            </w:r>
          </w:p>
        </w:tc>
      </w:tr>
      <w:tr w:rsidR="00414C7E" w:rsidRPr="00970EB4" w:rsidTr="00073655">
        <w:trPr>
          <w:cantSplit/>
          <w:trHeight w:val="630"/>
          <w:tblHeader/>
        </w:trPr>
        <w:tc>
          <w:tcPr>
            <w:tcW w:w="2445" w:type="dxa"/>
            <w:vMerge/>
            <w:tcBorders>
              <w:top w:val="single" w:sz="4" w:space="0" w:color="auto"/>
              <w:left w:val="single" w:sz="4" w:space="0" w:color="auto"/>
              <w:bottom w:val="single" w:sz="4" w:space="0" w:color="auto"/>
              <w:right w:val="single" w:sz="4" w:space="0" w:color="auto"/>
            </w:tcBorders>
            <w:vAlign w:val="center"/>
            <w:hideMark/>
          </w:tcPr>
          <w:p w:rsidR="00414C7E" w:rsidRPr="00970EB4" w:rsidRDefault="00414C7E" w:rsidP="00073655">
            <w:pPr>
              <w:spacing w:after="0" w:line="240" w:lineRule="auto"/>
              <w:rPr>
                <w:rFonts w:ascii="Calibri" w:eastAsia="Times New Roman" w:hAnsi="Calibri" w:cs="Calibri"/>
                <w:b/>
                <w:bCs/>
                <w:color w:val="000000"/>
              </w:rPr>
            </w:pPr>
          </w:p>
        </w:tc>
        <w:tc>
          <w:tcPr>
            <w:tcW w:w="4230" w:type="dxa"/>
            <w:tcBorders>
              <w:top w:val="single" w:sz="4" w:space="0" w:color="auto"/>
              <w:left w:val="nil"/>
              <w:bottom w:val="single" w:sz="4" w:space="0" w:color="auto"/>
              <w:right w:val="single" w:sz="4" w:space="0" w:color="auto"/>
            </w:tcBorders>
            <w:shd w:val="clear" w:color="000000" w:fill="F2F2F2"/>
            <w:hideMark/>
          </w:tcPr>
          <w:p w:rsidR="00414C7E" w:rsidRPr="00970EB4" w:rsidRDefault="00414C7E" w:rsidP="00073655">
            <w:pPr>
              <w:spacing w:after="0" w:line="240" w:lineRule="auto"/>
              <w:rPr>
                <w:rFonts w:ascii="Calibri" w:eastAsia="Times New Roman" w:hAnsi="Calibri" w:cs="Calibri"/>
                <w:color w:val="000000"/>
              </w:rPr>
            </w:pPr>
            <w:r w:rsidRPr="00970EB4">
              <w:rPr>
                <w:rFonts w:ascii="Calibri" w:eastAsia="Times New Roman" w:hAnsi="Calibri" w:cs="Calibri"/>
                <w:i/>
                <w:iCs/>
                <w:color w:val="000000"/>
              </w:rPr>
              <w:t xml:space="preserve">Total Hours: </w:t>
            </w:r>
            <w:r w:rsidRPr="00970EB4">
              <w:rPr>
                <w:rFonts w:ascii="Calibri" w:eastAsia="Times New Roman" w:hAnsi="Calibri" w:cs="Calibri"/>
                <w:color w:val="000000"/>
              </w:rPr>
              <w:t>[(10 hours/week * 1 week * 3 consultants) + (5 hours/week * 1 week * 1 consultant) + (7 hours/week * 1 week * 1 consultant)]</w:t>
            </w:r>
          </w:p>
        </w:tc>
        <w:tc>
          <w:tcPr>
            <w:tcW w:w="959" w:type="dxa"/>
            <w:tcBorders>
              <w:top w:val="nil"/>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jc w:val="right"/>
              <w:rPr>
                <w:rFonts w:ascii="Calibri" w:eastAsia="Times New Roman" w:hAnsi="Calibri" w:cs="Calibri"/>
                <w:color w:val="000000"/>
              </w:rPr>
            </w:pPr>
            <w:r w:rsidRPr="00970EB4">
              <w:rPr>
                <w:rFonts w:ascii="Calibri" w:eastAsia="Times New Roman" w:hAnsi="Calibri" w:cs="Calibri"/>
                <w:color w:val="000000"/>
              </w:rPr>
              <w:t>42</w:t>
            </w:r>
          </w:p>
        </w:tc>
        <w:tc>
          <w:tcPr>
            <w:tcW w:w="717" w:type="dxa"/>
            <w:tcBorders>
              <w:top w:val="nil"/>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jc w:val="right"/>
              <w:rPr>
                <w:rFonts w:ascii="Calibri" w:eastAsia="Times New Roman" w:hAnsi="Calibri" w:cs="Calibri"/>
                <w:color w:val="000000"/>
              </w:rPr>
            </w:pPr>
            <w:r w:rsidRPr="00970EB4">
              <w:rPr>
                <w:rFonts w:ascii="Calibri" w:eastAsia="Times New Roman" w:hAnsi="Calibri" w:cs="Calibri"/>
                <w:color w:val="000000"/>
              </w:rPr>
              <w:t> </w:t>
            </w:r>
          </w:p>
        </w:tc>
        <w:tc>
          <w:tcPr>
            <w:tcW w:w="1132" w:type="dxa"/>
            <w:tcBorders>
              <w:top w:val="nil"/>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jc w:val="right"/>
              <w:rPr>
                <w:rFonts w:ascii="Calibri" w:eastAsia="Times New Roman" w:hAnsi="Calibri" w:cs="Calibri"/>
                <w:b/>
                <w:bCs/>
                <w:color w:val="000000"/>
              </w:rPr>
            </w:pPr>
            <w:r w:rsidRPr="00970EB4">
              <w:rPr>
                <w:rFonts w:ascii="Calibri" w:eastAsia="Times New Roman" w:hAnsi="Calibri" w:cs="Calibri"/>
                <w:b/>
                <w:bCs/>
                <w:color w:val="000000"/>
              </w:rPr>
              <w:t> </w:t>
            </w:r>
          </w:p>
        </w:tc>
      </w:tr>
      <w:tr w:rsidR="00414C7E" w:rsidRPr="00970EB4" w:rsidTr="00073655">
        <w:trPr>
          <w:cantSplit/>
          <w:trHeight w:val="315"/>
          <w:tblHeader/>
        </w:trPr>
        <w:tc>
          <w:tcPr>
            <w:tcW w:w="2445" w:type="dxa"/>
            <w:vMerge/>
            <w:tcBorders>
              <w:top w:val="single" w:sz="4" w:space="0" w:color="auto"/>
              <w:left w:val="single" w:sz="4" w:space="0" w:color="auto"/>
              <w:bottom w:val="single" w:sz="4" w:space="0" w:color="auto"/>
              <w:right w:val="single" w:sz="4" w:space="0" w:color="auto"/>
            </w:tcBorders>
            <w:vAlign w:val="center"/>
            <w:hideMark/>
          </w:tcPr>
          <w:p w:rsidR="00414C7E" w:rsidRPr="00970EB4" w:rsidRDefault="00414C7E" w:rsidP="00073655">
            <w:pPr>
              <w:spacing w:after="0" w:line="240" w:lineRule="auto"/>
              <w:rPr>
                <w:rFonts w:ascii="Calibri" w:eastAsia="Times New Roman" w:hAnsi="Calibri" w:cs="Calibri"/>
                <w:b/>
                <w:bCs/>
                <w:color w:val="000000"/>
              </w:rPr>
            </w:pPr>
          </w:p>
        </w:tc>
        <w:tc>
          <w:tcPr>
            <w:tcW w:w="4230" w:type="dxa"/>
            <w:tcBorders>
              <w:top w:val="single" w:sz="4" w:space="0" w:color="auto"/>
              <w:left w:val="nil"/>
              <w:bottom w:val="single" w:sz="4" w:space="0" w:color="auto"/>
              <w:right w:val="single" w:sz="4" w:space="0" w:color="auto"/>
            </w:tcBorders>
            <w:shd w:val="clear" w:color="000000" w:fill="D9D9D9"/>
            <w:hideMark/>
          </w:tcPr>
          <w:p w:rsidR="00414C7E" w:rsidRPr="00970EB4" w:rsidRDefault="00414C7E" w:rsidP="00073655">
            <w:pPr>
              <w:spacing w:after="0" w:line="240" w:lineRule="auto"/>
              <w:rPr>
                <w:rFonts w:ascii="Calibri" w:eastAsia="Times New Roman" w:hAnsi="Calibri" w:cs="Calibri"/>
                <w:color w:val="000000"/>
              </w:rPr>
            </w:pPr>
            <w:r w:rsidRPr="00970EB4">
              <w:rPr>
                <w:rFonts w:ascii="Calibri" w:eastAsia="Times New Roman" w:hAnsi="Calibri" w:cs="Calibri"/>
                <w:color w:val="000000"/>
              </w:rPr>
              <w:t>Hourly Pay</w:t>
            </w:r>
          </w:p>
        </w:tc>
        <w:tc>
          <w:tcPr>
            <w:tcW w:w="959"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rPr>
                <w:rFonts w:ascii="Calibri" w:eastAsia="Times New Roman" w:hAnsi="Calibri" w:cs="Calibri"/>
                <w:color w:val="000000"/>
              </w:rPr>
            </w:pPr>
            <w:r w:rsidRPr="00970EB4">
              <w:rPr>
                <w:rFonts w:ascii="Calibri" w:eastAsia="Times New Roman" w:hAnsi="Calibri" w:cs="Calibri"/>
                <w:color w:val="000000"/>
              </w:rPr>
              <w:t> </w:t>
            </w:r>
          </w:p>
        </w:tc>
        <w:tc>
          <w:tcPr>
            <w:tcW w:w="717"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jc w:val="right"/>
              <w:rPr>
                <w:rFonts w:ascii="Calibri" w:eastAsia="Times New Roman" w:hAnsi="Calibri" w:cs="Calibri"/>
                <w:color w:val="000000"/>
              </w:rPr>
            </w:pPr>
            <w:r w:rsidRPr="00970EB4">
              <w:rPr>
                <w:rFonts w:ascii="Calibri" w:eastAsia="Times New Roman" w:hAnsi="Calibri" w:cs="Calibri"/>
                <w:color w:val="000000"/>
              </w:rPr>
              <w:t>20</w:t>
            </w:r>
          </w:p>
        </w:tc>
        <w:tc>
          <w:tcPr>
            <w:tcW w:w="1132"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jc w:val="right"/>
              <w:rPr>
                <w:rFonts w:ascii="Calibri" w:eastAsia="Times New Roman" w:hAnsi="Calibri" w:cs="Calibri"/>
                <w:b/>
                <w:bCs/>
                <w:color w:val="000000"/>
              </w:rPr>
            </w:pPr>
            <w:r w:rsidRPr="00970EB4">
              <w:rPr>
                <w:rFonts w:ascii="Calibri" w:eastAsia="Times New Roman" w:hAnsi="Calibri" w:cs="Calibri"/>
                <w:b/>
                <w:bCs/>
                <w:color w:val="000000"/>
              </w:rPr>
              <w:t> </w:t>
            </w:r>
          </w:p>
        </w:tc>
      </w:tr>
      <w:tr w:rsidR="00414C7E" w:rsidRPr="00970EB4" w:rsidTr="00073655">
        <w:trPr>
          <w:cantSplit/>
          <w:trHeight w:val="315"/>
          <w:tblHeader/>
        </w:trPr>
        <w:tc>
          <w:tcPr>
            <w:tcW w:w="2445" w:type="dxa"/>
            <w:vMerge/>
            <w:tcBorders>
              <w:top w:val="single" w:sz="4" w:space="0" w:color="auto"/>
              <w:left w:val="single" w:sz="4" w:space="0" w:color="auto"/>
              <w:bottom w:val="single" w:sz="4" w:space="0" w:color="auto"/>
              <w:right w:val="single" w:sz="4" w:space="0" w:color="auto"/>
            </w:tcBorders>
            <w:vAlign w:val="center"/>
            <w:hideMark/>
          </w:tcPr>
          <w:p w:rsidR="00414C7E" w:rsidRPr="00970EB4" w:rsidRDefault="00414C7E" w:rsidP="00073655">
            <w:pPr>
              <w:spacing w:after="0" w:line="240" w:lineRule="auto"/>
              <w:rPr>
                <w:rFonts w:ascii="Calibri" w:eastAsia="Times New Roman" w:hAnsi="Calibri" w:cs="Calibri"/>
                <w:b/>
                <w:bCs/>
                <w:color w:val="000000"/>
              </w:rPr>
            </w:pPr>
          </w:p>
        </w:tc>
        <w:tc>
          <w:tcPr>
            <w:tcW w:w="4230" w:type="dxa"/>
            <w:tcBorders>
              <w:top w:val="single" w:sz="4" w:space="0" w:color="auto"/>
              <w:left w:val="nil"/>
              <w:bottom w:val="single" w:sz="4" w:space="0" w:color="auto"/>
              <w:right w:val="single" w:sz="4" w:space="0" w:color="auto"/>
            </w:tcBorders>
            <w:shd w:val="clear" w:color="000000" w:fill="F2F2F2"/>
            <w:hideMark/>
          </w:tcPr>
          <w:p w:rsidR="00414C7E" w:rsidRPr="00970EB4" w:rsidRDefault="00414C7E" w:rsidP="00073655">
            <w:pPr>
              <w:spacing w:after="0" w:line="240" w:lineRule="auto"/>
              <w:rPr>
                <w:rFonts w:ascii="Calibri" w:eastAsia="Times New Roman" w:hAnsi="Calibri" w:cs="Calibri"/>
                <w:b/>
                <w:bCs/>
                <w:color w:val="000000"/>
              </w:rPr>
            </w:pPr>
            <w:r w:rsidRPr="00970EB4">
              <w:rPr>
                <w:rFonts w:ascii="Calibri" w:eastAsia="Times New Roman" w:hAnsi="Calibri" w:cs="Calibri"/>
                <w:b/>
                <w:bCs/>
                <w:color w:val="000000"/>
              </w:rPr>
              <w:t>TOTAL COST: (Total Hours * Hourly Pay)</w:t>
            </w:r>
          </w:p>
        </w:tc>
        <w:tc>
          <w:tcPr>
            <w:tcW w:w="959" w:type="dxa"/>
            <w:tcBorders>
              <w:top w:val="nil"/>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rPr>
                <w:rFonts w:ascii="Calibri" w:eastAsia="Times New Roman" w:hAnsi="Calibri" w:cs="Calibri"/>
                <w:b/>
                <w:bCs/>
                <w:color w:val="000000"/>
              </w:rPr>
            </w:pPr>
            <w:r w:rsidRPr="00970EB4">
              <w:rPr>
                <w:rFonts w:ascii="Calibri" w:eastAsia="Times New Roman" w:hAnsi="Calibri" w:cs="Calibri"/>
                <w:b/>
                <w:bCs/>
                <w:color w:val="000000"/>
              </w:rPr>
              <w:t> </w:t>
            </w:r>
          </w:p>
        </w:tc>
        <w:tc>
          <w:tcPr>
            <w:tcW w:w="717" w:type="dxa"/>
            <w:tcBorders>
              <w:top w:val="nil"/>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jc w:val="right"/>
              <w:rPr>
                <w:rFonts w:ascii="Calibri" w:eastAsia="Times New Roman" w:hAnsi="Calibri" w:cs="Calibri"/>
                <w:b/>
                <w:bCs/>
                <w:color w:val="000000"/>
              </w:rPr>
            </w:pPr>
            <w:r w:rsidRPr="00970EB4">
              <w:rPr>
                <w:rFonts w:ascii="Calibri" w:eastAsia="Times New Roman" w:hAnsi="Calibri" w:cs="Calibri"/>
                <w:b/>
                <w:bCs/>
                <w:color w:val="000000"/>
              </w:rPr>
              <w:t> </w:t>
            </w:r>
          </w:p>
        </w:tc>
        <w:tc>
          <w:tcPr>
            <w:tcW w:w="1132" w:type="dxa"/>
            <w:tcBorders>
              <w:top w:val="nil"/>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jc w:val="right"/>
              <w:rPr>
                <w:rFonts w:ascii="Calibri" w:eastAsia="Times New Roman" w:hAnsi="Calibri" w:cs="Calibri"/>
                <w:b/>
                <w:bCs/>
                <w:color w:val="000000"/>
              </w:rPr>
            </w:pPr>
            <w:r w:rsidRPr="00970EB4">
              <w:rPr>
                <w:rFonts w:ascii="Calibri" w:eastAsia="Times New Roman" w:hAnsi="Calibri" w:cs="Calibri"/>
                <w:b/>
                <w:bCs/>
                <w:color w:val="000000"/>
              </w:rPr>
              <w:t>840</w:t>
            </w:r>
          </w:p>
        </w:tc>
      </w:tr>
      <w:tr w:rsidR="00414C7E" w:rsidRPr="00970EB4" w:rsidTr="00073655">
        <w:trPr>
          <w:cantSplit/>
          <w:trHeight w:val="300"/>
          <w:tblHeader/>
        </w:trPr>
        <w:tc>
          <w:tcPr>
            <w:tcW w:w="2445" w:type="dxa"/>
            <w:vMerge w:val="restart"/>
            <w:tcBorders>
              <w:top w:val="single" w:sz="4" w:space="0" w:color="auto"/>
              <w:left w:val="single" w:sz="4" w:space="0" w:color="auto"/>
              <w:bottom w:val="single" w:sz="4" w:space="0" w:color="auto"/>
              <w:right w:val="single" w:sz="4" w:space="0" w:color="auto"/>
            </w:tcBorders>
            <w:shd w:val="clear" w:color="000000" w:fill="BFBFBF"/>
            <w:noWrap/>
            <w:hideMark/>
          </w:tcPr>
          <w:p w:rsidR="00414C7E" w:rsidRPr="00970EB4" w:rsidRDefault="00414C7E" w:rsidP="00073655">
            <w:pPr>
              <w:spacing w:after="0" w:line="240" w:lineRule="auto"/>
              <w:rPr>
                <w:rFonts w:ascii="Calibri" w:eastAsia="Times New Roman" w:hAnsi="Calibri" w:cs="Calibri"/>
                <w:b/>
                <w:bCs/>
                <w:color w:val="000000"/>
              </w:rPr>
            </w:pPr>
            <w:r w:rsidRPr="00970EB4">
              <w:rPr>
                <w:rFonts w:ascii="Calibri" w:eastAsia="Times New Roman" w:hAnsi="Calibri" w:cs="Calibri"/>
                <w:b/>
                <w:bCs/>
                <w:color w:val="000000"/>
              </w:rPr>
              <w:t>System Management</w:t>
            </w:r>
          </w:p>
        </w:tc>
        <w:tc>
          <w:tcPr>
            <w:tcW w:w="4230" w:type="dxa"/>
            <w:tcBorders>
              <w:top w:val="single" w:sz="4" w:space="0" w:color="auto"/>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rPr>
                <w:rFonts w:ascii="Calibri" w:eastAsia="Times New Roman" w:hAnsi="Calibri" w:cs="Calibri"/>
                <w:color w:val="000000"/>
              </w:rPr>
            </w:pPr>
            <w:r w:rsidRPr="00970EB4">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rPr>
                <w:rFonts w:ascii="Calibri" w:eastAsia="Times New Roman" w:hAnsi="Calibri" w:cs="Calibri"/>
                <w:color w:val="000000"/>
              </w:rPr>
            </w:pPr>
            <w:r w:rsidRPr="00970EB4">
              <w:rPr>
                <w:rFonts w:ascii="Calibri" w:eastAsia="Times New Roman" w:hAnsi="Calibri" w:cs="Calibri"/>
                <w:color w:val="000000"/>
              </w:rPr>
              <w:t> </w:t>
            </w:r>
          </w:p>
        </w:tc>
        <w:tc>
          <w:tcPr>
            <w:tcW w:w="717"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jc w:val="right"/>
              <w:rPr>
                <w:rFonts w:ascii="Calibri" w:eastAsia="Times New Roman" w:hAnsi="Calibri" w:cs="Calibri"/>
                <w:color w:val="000000"/>
              </w:rPr>
            </w:pPr>
            <w:r w:rsidRPr="00970EB4">
              <w:rPr>
                <w:rFonts w:ascii="Calibri" w:eastAsia="Times New Roman" w:hAnsi="Calibri" w:cs="Calibri"/>
                <w:color w:val="000000"/>
              </w:rPr>
              <w:t> </w:t>
            </w:r>
          </w:p>
        </w:tc>
        <w:tc>
          <w:tcPr>
            <w:tcW w:w="1132"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jc w:val="right"/>
              <w:rPr>
                <w:rFonts w:ascii="Calibri" w:eastAsia="Times New Roman" w:hAnsi="Calibri" w:cs="Calibri"/>
                <w:b/>
                <w:bCs/>
                <w:color w:val="000000"/>
              </w:rPr>
            </w:pPr>
            <w:r w:rsidRPr="00970EB4">
              <w:rPr>
                <w:rFonts w:ascii="Calibri" w:eastAsia="Times New Roman" w:hAnsi="Calibri" w:cs="Calibri"/>
                <w:b/>
                <w:bCs/>
                <w:color w:val="000000"/>
              </w:rPr>
              <w:t> </w:t>
            </w:r>
          </w:p>
        </w:tc>
      </w:tr>
      <w:tr w:rsidR="00414C7E" w:rsidRPr="00970EB4" w:rsidTr="00073655">
        <w:trPr>
          <w:cantSplit/>
          <w:trHeight w:val="300"/>
          <w:tblHeader/>
        </w:trPr>
        <w:tc>
          <w:tcPr>
            <w:tcW w:w="2445" w:type="dxa"/>
            <w:vMerge/>
            <w:tcBorders>
              <w:top w:val="single" w:sz="4" w:space="0" w:color="auto"/>
              <w:left w:val="single" w:sz="4" w:space="0" w:color="auto"/>
              <w:bottom w:val="single" w:sz="4" w:space="0" w:color="auto"/>
              <w:right w:val="single" w:sz="4" w:space="0" w:color="auto"/>
            </w:tcBorders>
            <w:vAlign w:val="center"/>
            <w:hideMark/>
          </w:tcPr>
          <w:p w:rsidR="00414C7E" w:rsidRPr="00970EB4" w:rsidRDefault="00414C7E" w:rsidP="00073655">
            <w:pPr>
              <w:spacing w:after="0" w:line="240" w:lineRule="auto"/>
              <w:rPr>
                <w:rFonts w:ascii="Calibri" w:eastAsia="Times New Roman" w:hAnsi="Calibri" w:cs="Calibri"/>
                <w:b/>
                <w:bCs/>
                <w:color w:val="000000"/>
              </w:rPr>
            </w:pPr>
          </w:p>
        </w:tc>
        <w:tc>
          <w:tcPr>
            <w:tcW w:w="4230" w:type="dxa"/>
            <w:tcBorders>
              <w:top w:val="single" w:sz="4" w:space="0" w:color="auto"/>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jc w:val="center"/>
              <w:rPr>
                <w:rFonts w:ascii="Calibri" w:eastAsia="Times New Roman" w:hAnsi="Calibri" w:cs="Calibri"/>
                <w:i/>
                <w:iCs/>
                <w:color w:val="000000"/>
              </w:rPr>
            </w:pPr>
            <w:r w:rsidRPr="00970EB4">
              <w:rPr>
                <w:rFonts w:ascii="Calibri" w:eastAsia="Times New Roman" w:hAnsi="Calibri" w:cs="Calibri"/>
                <w:i/>
                <w:iCs/>
                <w:color w:val="000000"/>
              </w:rPr>
              <w:t>Project Manager</w:t>
            </w:r>
          </w:p>
        </w:tc>
        <w:tc>
          <w:tcPr>
            <w:tcW w:w="959" w:type="dxa"/>
            <w:tcBorders>
              <w:top w:val="nil"/>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rPr>
                <w:rFonts w:ascii="Calibri" w:eastAsia="Times New Roman" w:hAnsi="Calibri" w:cs="Calibri"/>
                <w:color w:val="000000"/>
              </w:rPr>
            </w:pPr>
            <w:r w:rsidRPr="00970EB4">
              <w:rPr>
                <w:rFonts w:ascii="Calibri" w:eastAsia="Times New Roman" w:hAnsi="Calibri" w:cs="Calibri"/>
                <w:color w:val="000000"/>
              </w:rPr>
              <w:t> </w:t>
            </w:r>
          </w:p>
        </w:tc>
        <w:tc>
          <w:tcPr>
            <w:tcW w:w="717" w:type="dxa"/>
            <w:tcBorders>
              <w:top w:val="nil"/>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jc w:val="right"/>
              <w:rPr>
                <w:rFonts w:ascii="Calibri" w:eastAsia="Times New Roman" w:hAnsi="Calibri" w:cs="Calibri"/>
                <w:color w:val="000000"/>
              </w:rPr>
            </w:pPr>
            <w:r w:rsidRPr="00970EB4">
              <w:rPr>
                <w:rFonts w:ascii="Calibri" w:eastAsia="Times New Roman" w:hAnsi="Calibri" w:cs="Calibri"/>
                <w:color w:val="000000"/>
              </w:rPr>
              <w:t> </w:t>
            </w:r>
          </w:p>
        </w:tc>
        <w:tc>
          <w:tcPr>
            <w:tcW w:w="1132" w:type="dxa"/>
            <w:tcBorders>
              <w:top w:val="nil"/>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jc w:val="right"/>
              <w:rPr>
                <w:rFonts w:ascii="Calibri" w:eastAsia="Times New Roman" w:hAnsi="Calibri" w:cs="Calibri"/>
                <w:b/>
                <w:bCs/>
                <w:color w:val="000000"/>
              </w:rPr>
            </w:pPr>
            <w:r w:rsidRPr="00970EB4">
              <w:rPr>
                <w:rFonts w:ascii="Calibri" w:eastAsia="Times New Roman" w:hAnsi="Calibri" w:cs="Calibri"/>
                <w:b/>
                <w:bCs/>
                <w:color w:val="000000"/>
              </w:rPr>
              <w:t> </w:t>
            </w:r>
          </w:p>
        </w:tc>
      </w:tr>
      <w:tr w:rsidR="00414C7E" w:rsidRPr="00970EB4" w:rsidTr="00073655">
        <w:trPr>
          <w:cantSplit/>
          <w:trHeight w:val="300"/>
          <w:tblHeader/>
        </w:trPr>
        <w:tc>
          <w:tcPr>
            <w:tcW w:w="2445" w:type="dxa"/>
            <w:vMerge/>
            <w:tcBorders>
              <w:top w:val="single" w:sz="4" w:space="0" w:color="auto"/>
              <w:left w:val="single" w:sz="4" w:space="0" w:color="auto"/>
              <w:bottom w:val="single" w:sz="4" w:space="0" w:color="auto"/>
              <w:right w:val="single" w:sz="4" w:space="0" w:color="auto"/>
            </w:tcBorders>
            <w:vAlign w:val="center"/>
            <w:hideMark/>
          </w:tcPr>
          <w:p w:rsidR="00414C7E" w:rsidRPr="00970EB4" w:rsidRDefault="00414C7E" w:rsidP="00073655">
            <w:pPr>
              <w:spacing w:after="0" w:line="240" w:lineRule="auto"/>
              <w:rPr>
                <w:rFonts w:ascii="Calibri" w:eastAsia="Times New Roman" w:hAnsi="Calibri" w:cs="Calibri"/>
                <w:b/>
                <w:bCs/>
                <w:color w:val="000000"/>
              </w:rPr>
            </w:pPr>
          </w:p>
        </w:tc>
        <w:tc>
          <w:tcPr>
            <w:tcW w:w="4230" w:type="dxa"/>
            <w:tcBorders>
              <w:top w:val="single" w:sz="4" w:space="0" w:color="auto"/>
              <w:left w:val="nil"/>
              <w:bottom w:val="single" w:sz="4" w:space="0" w:color="auto"/>
              <w:right w:val="single" w:sz="4" w:space="0" w:color="auto"/>
            </w:tcBorders>
            <w:shd w:val="clear" w:color="000000" w:fill="D9D9D9"/>
            <w:hideMark/>
          </w:tcPr>
          <w:p w:rsidR="00414C7E" w:rsidRPr="00970EB4" w:rsidRDefault="00414C7E" w:rsidP="00073655">
            <w:pPr>
              <w:spacing w:after="0" w:line="240" w:lineRule="auto"/>
              <w:rPr>
                <w:rFonts w:ascii="Calibri" w:eastAsia="Times New Roman" w:hAnsi="Calibri" w:cs="Calibri"/>
                <w:i/>
                <w:iCs/>
                <w:color w:val="000000"/>
              </w:rPr>
            </w:pPr>
            <w:r w:rsidRPr="00970EB4">
              <w:rPr>
                <w:rFonts w:ascii="Calibri" w:eastAsia="Times New Roman" w:hAnsi="Calibri" w:cs="Calibri"/>
                <w:i/>
                <w:iCs/>
                <w:color w:val="000000"/>
              </w:rPr>
              <w:t xml:space="preserve">Total Hours: </w:t>
            </w:r>
            <w:r w:rsidRPr="00970EB4">
              <w:rPr>
                <w:rFonts w:ascii="Calibri" w:eastAsia="Times New Roman" w:hAnsi="Calibri" w:cs="Calibri"/>
                <w:color w:val="000000"/>
              </w:rPr>
              <w:t>(5 hours/week * 10 weeks * 1 Project Manager)</w:t>
            </w:r>
          </w:p>
        </w:tc>
        <w:tc>
          <w:tcPr>
            <w:tcW w:w="959"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jc w:val="right"/>
              <w:rPr>
                <w:rFonts w:ascii="Calibri" w:eastAsia="Times New Roman" w:hAnsi="Calibri" w:cs="Calibri"/>
                <w:color w:val="000000"/>
              </w:rPr>
            </w:pPr>
            <w:r w:rsidRPr="00970EB4">
              <w:rPr>
                <w:rFonts w:ascii="Calibri" w:eastAsia="Times New Roman" w:hAnsi="Calibri" w:cs="Calibri"/>
                <w:color w:val="000000"/>
              </w:rPr>
              <w:t>50</w:t>
            </w:r>
          </w:p>
        </w:tc>
        <w:tc>
          <w:tcPr>
            <w:tcW w:w="717"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jc w:val="right"/>
              <w:rPr>
                <w:rFonts w:ascii="Calibri" w:eastAsia="Times New Roman" w:hAnsi="Calibri" w:cs="Calibri"/>
                <w:color w:val="000000"/>
              </w:rPr>
            </w:pPr>
            <w:r w:rsidRPr="00970EB4">
              <w:rPr>
                <w:rFonts w:ascii="Calibri" w:eastAsia="Times New Roman" w:hAnsi="Calibri" w:cs="Calibri"/>
                <w:color w:val="000000"/>
              </w:rPr>
              <w:t> </w:t>
            </w:r>
          </w:p>
        </w:tc>
        <w:tc>
          <w:tcPr>
            <w:tcW w:w="1132"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jc w:val="right"/>
              <w:rPr>
                <w:rFonts w:ascii="Calibri" w:eastAsia="Times New Roman" w:hAnsi="Calibri" w:cs="Calibri"/>
                <w:b/>
                <w:bCs/>
                <w:color w:val="000000"/>
              </w:rPr>
            </w:pPr>
            <w:r w:rsidRPr="00970EB4">
              <w:rPr>
                <w:rFonts w:ascii="Calibri" w:eastAsia="Times New Roman" w:hAnsi="Calibri" w:cs="Calibri"/>
                <w:b/>
                <w:bCs/>
                <w:color w:val="000000"/>
              </w:rPr>
              <w:t> </w:t>
            </w:r>
          </w:p>
        </w:tc>
      </w:tr>
      <w:tr w:rsidR="00414C7E" w:rsidRPr="00970EB4" w:rsidTr="00073655">
        <w:trPr>
          <w:cantSplit/>
          <w:trHeight w:val="300"/>
          <w:tblHeader/>
        </w:trPr>
        <w:tc>
          <w:tcPr>
            <w:tcW w:w="2445" w:type="dxa"/>
            <w:vMerge/>
            <w:tcBorders>
              <w:top w:val="single" w:sz="4" w:space="0" w:color="auto"/>
              <w:left w:val="single" w:sz="4" w:space="0" w:color="auto"/>
              <w:bottom w:val="single" w:sz="4" w:space="0" w:color="auto"/>
              <w:right w:val="single" w:sz="4" w:space="0" w:color="auto"/>
            </w:tcBorders>
            <w:vAlign w:val="center"/>
            <w:hideMark/>
          </w:tcPr>
          <w:p w:rsidR="00414C7E" w:rsidRPr="00970EB4" w:rsidRDefault="00414C7E" w:rsidP="00073655">
            <w:pPr>
              <w:spacing w:after="0" w:line="240" w:lineRule="auto"/>
              <w:rPr>
                <w:rFonts w:ascii="Calibri" w:eastAsia="Times New Roman" w:hAnsi="Calibri" w:cs="Calibri"/>
                <w:b/>
                <w:bCs/>
                <w:color w:val="000000"/>
              </w:rPr>
            </w:pPr>
          </w:p>
        </w:tc>
        <w:tc>
          <w:tcPr>
            <w:tcW w:w="4230" w:type="dxa"/>
            <w:tcBorders>
              <w:top w:val="single" w:sz="4" w:space="0" w:color="auto"/>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rPr>
                <w:rFonts w:ascii="Calibri" w:eastAsia="Times New Roman" w:hAnsi="Calibri" w:cs="Calibri"/>
                <w:color w:val="000000"/>
              </w:rPr>
            </w:pPr>
            <w:r w:rsidRPr="00970EB4">
              <w:rPr>
                <w:rFonts w:ascii="Calibri" w:eastAsia="Times New Roman" w:hAnsi="Calibri" w:cs="Calibri"/>
                <w:color w:val="000000"/>
              </w:rPr>
              <w:t>Hourly Pay</w:t>
            </w:r>
          </w:p>
        </w:tc>
        <w:tc>
          <w:tcPr>
            <w:tcW w:w="959" w:type="dxa"/>
            <w:tcBorders>
              <w:top w:val="nil"/>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rPr>
                <w:rFonts w:ascii="Calibri" w:eastAsia="Times New Roman" w:hAnsi="Calibri" w:cs="Calibri"/>
                <w:color w:val="000000"/>
              </w:rPr>
            </w:pPr>
            <w:r w:rsidRPr="00970EB4">
              <w:rPr>
                <w:rFonts w:ascii="Calibri" w:eastAsia="Times New Roman" w:hAnsi="Calibri" w:cs="Calibri"/>
                <w:color w:val="000000"/>
              </w:rPr>
              <w:t> </w:t>
            </w:r>
          </w:p>
        </w:tc>
        <w:tc>
          <w:tcPr>
            <w:tcW w:w="717" w:type="dxa"/>
            <w:tcBorders>
              <w:top w:val="nil"/>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jc w:val="right"/>
              <w:rPr>
                <w:rFonts w:ascii="Calibri" w:eastAsia="Times New Roman" w:hAnsi="Calibri" w:cs="Calibri"/>
                <w:color w:val="000000"/>
              </w:rPr>
            </w:pPr>
            <w:r w:rsidRPr="00970EB4">
              <w:rPr>
                <w:rFonts w:ascii="Calibri" w:eastAsia="Times New Roman" w:hAnsi="Calibri" w:cs="Calibri"/>
                <w:color w:val="000000"/>
              </w:rPr>
              <w:t>50</w:t>
            </w:r>
          </w:p>
        </w:tc>
        <w:tc>
          <w:tcPr>
            <w:tcW w:w="1132" w:type="dxa"/>
            <w:tcBorders>
              <w:top w:val="nil"/>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jc w:val="right"/>
              <w:rPr>
                <w:rFonts w:ascii="Calibri" w:eastAsia="Times New Roman" w:hAnsi="Calibri" w:cs="Calibri"/>
                <w:b/>
                <w:bCs/>
                <w:color w:val="000000"/>
              </w:rPr>
            </w:pPr>
            <w:r w:rsidRPr="00970EB4">
              <w:rPr>
                <w:rFonts w:ascii="Calibri" w:eastAsia="Times New Roman" w:hAnsi="Calibri" w:cs="Calibri"/>
                <w:b/>
                <w:bCs/>
                <w:color w:val="000000"/>
              </w:rPr>
              <w:t> </w:t>
            </w:r>
          </w:p>
        </w:tc>
      </w:tr>
      <w:tr w:rsidR="00414C7E" w:rsidRPr="00970EB4" w:rsidTr="00073655">
        <w:trPr>
          <w:cantSplit/>
          <w:trHeight w:val="300"/>
          <w:tblHeader/>
        </w:trPr>
        <w:tc>
          <w:tcPr>
            <w:tcW w:w="2445" w:type="dxa"/>
            <w:vMerge/>
            <w:tcBorders>
              <w:top w:val="single" w:sz="4" w:space="0" w:color="auto"/>
              <w:left w:val="single" w:sz="4" w:space="0" w:color="auto"/>
              <w:bottom w:val="single" w:sz="4" w:space="0" w:color="auto"/>
              <w:right w:val="single" w:sz="4" w:space="0" w:color="auto"/>
            </w:tcBorders>
            <w:vAlign w:val="center"/>
            <w:hideMark/>
          </w:tcPr>
          <w:p w:rsidR="00414C7E" w:rsidRPr="00970EB4" w:rsidRDefault="00414C7E" w:rsidP="00073655">
            <w:pPr>
              <w:spacing w:after="0" w:line="240" w:lineRule="auto"/>
              <w:rPr>
                <w:rFonts w:ascii="Calibri" w:eastAsia="Times New Roman" w:hAnsi="Calibri" w:cs="Calibri"/>
                <w:b/>
                <w:bCs/>
                <w:color w:val="000000"/>
              </w:rPr>
            </w:pPr>
          </w:p>
        </w:tc>
        <w:tc>
          <w:tcPr>
            <w:tcW w:w="4230" w:type="dxa"/>
            <w:tcBorders>
              <w:top w:val="single" w:sz="4" w:space="0" w:color="auto"/>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rPr>
                <w:rFonts w:ascii="Calibri" w:eastAsia="Times New Roman" w:hAnsi="Calibri" w:cs="Calibri"/>
                <w:color w:val="000000"/>
              </w:rPr>
            </w:pPr>
            <w:r w:rsidRPr="00970EB4">
              <w:rPr>
                <w:rFonts w:ascii="Calibri" w:eastAsia="Times New Roman" w:hAnsi="Calibri" w:cs="Calibri"/>
                <w:color w:val="000000"/>
              </w:rPr>
              <w:t>Total: (Total Hours * Hourly Pay)</w:t>
            </w:r>
          </w:p>
        </w:tc>
        <w:tc>
          <w:tcPr>
            <w:tcW w:w="959"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rPr>
                <w:rFonts w:ascii="Calibri" w:eastAsia="Times New Roman" w:hAnsi="Calibri" w:cs="Calibri"/>
                <w:color w:val="000000"/>
              </w:rPr>
            </w:pPr>
            <w:r w:rsidRPr="00970EB4">
              <w:rPr>
                <w:rFonts w:ascii="Calibri" w:eastAsia="Times New Roman" w:hAnsi="Calibri" w:cs="Calibri"/>
                <w:color w:val="000000"/>
              </w:rPr>
              <w:t> </w:t>
            </w:r>
          </w:p>
        </w:tc>
        <w:tc>
          <w:tcPr>
            <w:tcW w:w="717"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jc w:val="right"/>
              <w:rPr>
                <w:rFonts w:ascii="Calibri" w:eastAsia="Times New Roman" w:hAnsi="Calibri" w:cs="Calibri"/>
                <w:color w:val="000000"/>
              </w:rPr>
            </w:pPr>
            <w:r w:rsidRPr="00970EB4">
              <w:rPr>
                <w:rFonts w:ascii="Calibri" w:eastAsia="Times New Roman" w:hAnsi="Calibri" w:cs="Calibri"/>
                <w:color w:val="000000"/>
              </w:rPr>
              <w:t>2500</w:t>
            </w:r>
          </w:p>
        </w:tc>
        <w:tc>
          <w:tcPr>
            <w:tcW w:w="1132"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jc w:val="right"/>
              <w:rPr>
                <w:rFonts w:ascii="Calibri" w:eastAsia="Times New Roman" w:hAnsi="Calibri" w:cs="Calibri"/>
                <w:b/>
                <w:bCs/>
                <w:color w:val="000000"/>
              </w:rPr>
            </w:pPr>
            <w:r w:rsidRPr="00970EB4">
              <w:rPr>
                <w:rFonts w:ascii="Calibri" w:eastAsia="Times New Roman" w:hAnsi="Calibri" w:cs="Calibri"/>
                <w:b/>
                <w:bCs/>
                <w:color w:val="000000"/>
              </w:rPr>
              <w:t> </w:t>
            </w:r>
          </w:p>
        </w:tc>
      </w:tr>
      <w:tr w:rsidR="00414C7E" w:rsidRPr="00970EB4" w:rsidTr="00073655">
        <w:trPr>
          <w:cantSplit/>
          <w:trHeight w:val="300"/>
          <w:tblHeader/>
        </w:trPr>
        <w:tc>
          <w:tcPr>
            <w:tcW w:w="2445" w:type="dxa"/>
            <w:vMerge/>
            <w:tcBorders>
              <w:top w:val="single" w:sz="4" w:space="0" w:color="auto"/>
              <w:left w:val="single" w:sz="4" w:space="0" w:color="auto"/>
              <w:bottom w:val="single" w:sz="4" w:space="0" w:color="auto"/>
              <w:right w:val="single" w:sz="4" w:space="0" w:color="auto"/>
            </w:tcBorders>
            <w:vAlign w:val="center"/>
            <w:hideMark/>
          </w:tcPr>
          <w:p w:rsidR="00414C7E" w:rsidRPr="00970EB4" w:rsidRDefault="00414C7E" w:rsidP="00073655">
            <w:pPr>
              <w:spacing w:after="0" w:line="240" w:lineRule="auto"/>
              <w:rPr>
                <w:rFonts w:ascii="Calibri" w:eastAsia="Times New Roman" w:hAnsi="Calibri" w:cs="Calibri"/>
                <w:b/>
                <w:bCs/>
                <w:color w:val="000000"/>
              </w:rPr>
            </w:pPr>
          </w:p>
        </w:tc>
        <w:tc>
          <w:tcPr>
            <w:tcW w:w="4230" w:type="dxa"/>
            <w:tcBorders>
              <w:top w:val="single" w:sz="4" w:space="0" w:color="auto"/>
              <w:left w:val="nil"/>
              <w:bottom w:val="single" w:sz="4" w:space="0" w:color="auto"/>
              <w:right w:val="single" w:sz="4" w:space="0" w:color="auto"/>
            </w:tcBorders>
            <w:shd w:val="clear" w:color="000000" w:fill="F2F2F2"/>
            <w:noWrap/>
            <w:hideMark/>
          </w:tcPr>
          <w:p w:rsidR="00414C7E" w:rsidRPr="00970EB4" w:rsidRDefault="00414C7E" w:rsidP="00073655">
            <w:pPr>
              <w:spacing w:after="0" w:line="240" w:lineRule="auto"/>
              <w:jc w:val="center"/>
              <w:rPr>
                <w:rFonts w:ascii="Calibri" w:eastAsia="Times New Roman" w:hAnsi="Calibri" w:cs="Calibri"/>
                <w:i/>
                <w:iCs/>
                <w:color w:val="000000"/>
              </w:rPr>
            </w:pPr>
            <w:r w:rsidRPr="00970EB4">
              <w:rPr>
                <w:rFonts w:ascii="Calibri" w:eastAsia="Times New Roman" w:hAnsi="Calibri" w:cs="Calibri"/>
                <w:i/>
                <w:iCs/>
                <w:color w:val="000000"/>
              </w:rPr>
              <w:t>Assistant Project Manager</w:t>
            </w:r>
          </w:p>
        </w:tc>
        <w:tc>
          <w:tcPr>
            <w:tcW w:w="959" w:type="dxa"/>
            <w:tcBorders>
              <w:top w:val="nil"/>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rPr>
                <w:rFonts w:ascii="Calibri" w:eastAsia="Times New Roman" w:hAnsi="Calibri" w:cs="Calibri"/>
                <w:color w:val="000000"/>
              </w:rPr>
            </w:pPr>
            <w:r w:rsidRPr="00970EB4">
              <w:rPr>
                <w:rFonts w:ascii="Calibri" w:eastAsia="Times New Roman" w:hAnsi="Calibri" w:cs="Calibri"/>
                <w:color w:val="000000"/>
              </w:rPr>
              <w:t> </w:t>
            </w:r>
          </w:p>
        </w:tc>
        <w:tc>
          <w:tcPr>
            <w:tcW w:w="717" w:type="dxa"/>
            <w:tcBorders>
              <w:top w:val="nil"/>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jc w:val="right"/>
              <w:rPr>
                <w:rFonts w:ascii="Calibri" w:eastAsia="Times New Roman" w:hAnsi="Calibri" w:cs="Calibri"/>
                <w:color w:val="000000"/>
              </w:rPr>
            </w:pPr>
            <w:r w:rsidRPr="00970EB4">
              <w:rPr>
                <w:rFonts w:ascii="Calibri" w:eastAsia="Times New Roman" w:hAnsi="Calibri" w:cs="Calibri"/>
                <w:color w:val="000000"/>
              </w:rPr>
              <w:t> </w:t>
            </w:r>
          </w:p>
        </w:tc>
        <w:tc>
          <w:tcPr>
            <w:tcW w:w="1132" w:type="dxa"/>
            <w:tcBorders>
              <w:top w:val="nil"/>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jc w:val="right"/>
              <w:rPr>
                <w:rFonts w:ascii="Calibri" w:eastAsia="Times New Roman" w:hAnsi="Calibri" w:cs="Calibri"/>
                <w:b/>
                <w:bCs/>
                <w:color w:val="000000"/>
              </w:rPr>
            </w:pPr>
            <w:r w:rsidRPr="00970EB4">
              <w:rPr>
                <w:rFonts w:ascii="Calibri" w:eastAsia="Times New Roman" w:hAnsi="Calibri" w:cs="Calibri"/>
                <w:b/>
                <w:bCs/>
                <w:color w:val="000000"/>
              </w:rPr>
              <w:t> </w:t>
            </w:r>
          </w:p>
        </w:tc>
      </w:tr>
      <w:tr w:rsidR="00414C7E" w:rsidRPr="00970EB4" w:rsidTr="00073655">
        <w:trPr>
          <w:cantSplit/>
          <w:trHeight w:val="300"/>
          <w:tblHeader/>
        </w:trPr>
        <w:tc>
          <w:tcPr>
            <w:tcW w:w="2445" w:type="dxa"/>
            <w:vMerge/>
            <w:tcBorders>
              <w:top w:val="single" w:sz="4" w:space="0" w:color="auto"/>
              <w:left w:val="single" w:sz="4" w:space="0" w:color="auto"/>
              <w:bottom w:val="single" w:sz="4" w:space="0" w:color="auto"/>
              <w:right w:val="single" w:sz="4" w:space="0" w:color="auto"/>
            </w:tcBorders>
            <w:vAlign w:val="center"/>
            <w:hideMark/>
          </w:tcPr>
          <w:p w:rsidR="00414C7E" w:rsidRPr="00970EB4" w:rsidRDefault="00414C7E" w:rsidP="00073655">
            <w:pPr>
              <w:spacing w:after="0" w:line="240" w:lineRule="auto"/>
              <w:rPr>
                <w:rFonts w:ascii="Calibri" w:eastAsia="Times New Roman" w:hAnsi="Calibri" w:cs="Calibri"/>
                <w:b/>
                <w:bCs/>
                <w:color w:val="000000"/>
              </w:rPr>
            </w:pPr>
          </w:p>
        </w:tc>
        <w:tc>
          <w:tcPr>
            <w:tcW w:w="4230" w:type="dxa"/>
            <w:tcBorders>
              <w:top w:val="single" w:sz="4" w:space="0" w:color="auto"/>
              <w:left w:val="nil"/>
              <w:bottom w:val="single" w:sz="4" w:space="0" w:color="auto"/>
              <w:right w:val="single" w:sz="4" w:space="0" w:color="auto"/>
            </w:tcBorders>
            <w:shd w:val="clear" w:color="000000" w:fill="D9D9D9"/>
            <w:noWrap/>
            <w:hideMark/>
          </w:tcPr>
          <w:p w:rsidR="00414C7E" w:rsidRPr="00970EB4" w:rsidRDefault="00414C7E" w:rsidP="00073655">
            <w:pPr>
              <w:spacing w:after="0" w:line="240" w:lineRule="auto"/>
              <w:rPr>
                <w:rFonts w:ascii="Calibri" w:eastAsia="Times New Roman" w:hAnsi="Calibri" w:cs="Calibri"/>
                <w:color w:val="000000"/>
              </w:rPr>
            </w:pPr>
            <w:r w:rsidRPr="00970EB4">
              <w:rPr>
                <w:rFonts w:ascii="Calibri" w:eastAsia="Times New Roman" w:hAnsi="Calibri" w:cs="Calibri"/>
                <w:i/>
                <w:iCs/>
                <w:color w:val="000000"/>
              </w:rPr>
              <w:t xml:space="preserve">Total Hours: </w:t>
            </w:r>
            <w:r w:rsidRPr="00970EB4">
              <w:rPr>
                <w:rFonts w:ascii="Calibri" w:eastAsia="Times New Roman" w:hAnsi="Calibri" w:cs="Calibri"/>
                <w:color w:val="000000"/>
              </w:rPr>
              <w:t>(3 hours/week * 10 weeks * 1 Assistant Project Manager)</w:t>
            </w:r>
          </w:p>
        </w:tc>
        <w:tc>
          <w:tcPr>
            <w:tcW w:w="959"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jc w:val="right"/>
              <w:rPr>
                <w:rFonts w:ascii="Calibri" w:eastAsia="Times New Roman" w:hAnsi="Calibri" w:cs="Calibri"/>
                <w:color w:val="000000"/>
              </w:rPr>
            </w:pPr>
            <w:r w:rsidRPr="00970EB4">
              <w:rPr>
                <w:rFonts w:ascii="Calibri" w:eastAsia="Times New Roman" w:hAnsi="Calibri" w:cs="Calibri"/>
                <w:color w:val="000000"/>
              </w:rPr>
              <w:t>30</w:t>
            </w:r>
          </w:p>
        </w:tc>
        <w:tc>
          <w:tcPr>
            <w:tcW w:w="717"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jc w:val="right"/>
              <w:rPr>
                <w:rFonts w:ascii="Calibri" w:eastAsia="Times New Roman" w:hAnsi="Calibri" w:cs="Calibri"/>
                <w:color w:val="000000"/>
              </w:rPr>
            </w:pPr>
            <w:r w:rsidRPr="00970EB4">
              <w:rPr>
                <w:rFonts w:ascii="Calibri" w:eastAsia="Times New Roman" w:hAnsi="Calibri" w:cs="Calibri"/>
                <w:color w:val="000000"/>
              </w:rPr>
              <w:t> </w:t>
            </w:r>
          </w:p>
        </w:tc>
        <w:tc>
          <w:tcPr>
            <w:tcW w:w="1132"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jc w:val="right"/>
              <w:rPr>
                <w:rFonts w:ascii="Calibri" w:eastAsia="Times New Roman" w:hAnsi="Calibri" w:cs="Calibri"/>
                <w:b/>
                <w:bCs/>
                <w:color w:val="000000"/>
              </w:rPr>
            </w:pPr>
            <w:r w:rsidRPr="00970EB4">
              <w:rPr>
                <w:rFonts w:ascii="Calibri" w:eastAsia="Times New Roman" w:hAnsi="Calibri" w:cs="Calibri"/>
                <w:b/>
                <w:bCs/>
                <w:color w:val="000000"/>
              </w:rPr>
              <w:t> </w:t>
            </w:r>
          </w:p>
        </w:tc>
      </w:tr>
      <w:tr w:rsidR="00414C7E" w:rsidRPr="00970EB4" w:rsidTr="00073655">
        <w:trPr>
          <w:cantSplit/>
          <w:trHeight w:val="300"/>
          <w:tblHeader/>
        </w:trPr>
        <w:tc>
          <w:tcPr>
            <w:tcW w:w="2445" w:type="dxa"/>
            <w:vMerge/>
            <w:tcBorders>
              <w:top w:val="single" w:sz="4" w:space="0" w:color="auto"/>
              <w:left w:val="single" w:sz="4" w:space="0" w:color="auto"/>
              <w:bottom w:val="single" w:sz="4" w:space="0" w:color="auto"/>
              <w:right w:val="single" w:sz="4" w:space="0" w:color="auto"/>
            </w:tcBorders>
            <w:vAlign w:val="center"/>
            <w:hideMark/>
          </w:tcPr>
          <w:p w:rsidR="00414C7E" w:rsidRPr="00970EB4" w:rsidRDefault="00414C7E" w:rsidP="00073655">
            <w:pPr>
              <w:spacing w:after="0" w:line="240" w:lineRule="auto"/>
              <w:rPr>
                <w:rFonts w:ascii="Calibri" w:eastAsia="Times New Roman" w:hAnsi="Calibri" w:cs="Calibri"/>
                <w:b/>
                <w:bCs/>
                <w:color w:val="000000"/>
              </w:rPr>
            </w:pPr>
          </w:p>
        </w:tc>
        <w:tc>
          <w:tcPr>
            <w:tcW w:w="4230" w:type="dxa"/>
            <w:tcBorders>
              <w:top w:val="single" w:sz="4" w:space="0" w:color="auto"/>
              <w:left w:val="nil"/>
              <w:bottom w:val="single" w:sz="4" w:space="0" w:color="auto"/>
              <w:right w:val="single" w:sz="4" w:space="0" w:color="auto"/>
            </w:tcBorders>
            <w:shd w:val="clear" w:color="000000" w:fill="F2F2F2"/>
            <w:noWrap/>
            <w:hideMark/>
          </w:tcPr>
          <w:p w:rsidR="00414C7E" w:rsidRPr="00970EB4" w:rsidRDefault="00414C7E" w:rsidP="00073655">
            <w:pPr>
              <w:spacing w:after="0" w:line="240" w:lineRule="auto"/>
              <w:rPr>
                <w:rFonts w:ascii="Calibri" w:eastAsia="Times New Roman" w:hAnsi="Calibri" w:cs="Calibri"/>
                <w:color w:val="000000"/>
              </w:rPr>
            </w:pPr>
            <w:r w:rsidRPr="00970EB4">
              <w:rPr>
                <w:rFonts w:ascii="Calibri" w:eastAsia="Times New Roman" w:hAnsi="Calibri" w:cs="Calibri"/>
                <w:color w:val="000000"/>
              </w:rPr>
              <w:t>Hourly Pay</w:t>
            </w:r>
          </w:p>
        </w:tc>
        <w:tc>
          <w:tcPr>
            <w:tcW w:w="959" w:type="dxa"/>
            <w:tcBorders>
              <w:top w:val="nil"/>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rPr>
                <w:rFonts w:ascii="Calibri" w:eastAsia="Times New Roman" w:hAnsi="Calibri" w:cs="Calibri"/>
                <w:color w:val="000000"/>
              </w:rPr>
            </w:pPr>
            <w:r w:rsidRPr="00970EB4">
              <w:rPr>
                <w:rFonts w:ascii="Calibri" w:eastAsia="Times New Roman" w:hAnsi="Calibri" w:cs="Calibri"/>
                <w:color w:val="000000"/>
              </w:rPr>
              <w:t> </w:t>
            </w:r>
          </w:p>
        </w:tc>
        <w:tc>
          <w:tcPr>
            <w:tcW w:w="717" w:type="dxa"/>
            <w:tcBorders>
              <w:top w:val="nil"/>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jc w:val="right"/>
              <w:rPr>
                <w:rFonts w:ascii="Calibri" w:eastAsia="Times New Roman" w:hAnsi="Calibri" w:cs="Calibri"/>
                <w:color w:val="000000"/>
              </w:rPr>
            </w:pPr>
            <w:r w:rsidRPr="00970EB4">
              <w:rPr>
                <w:rFonts w:ascii="Calibri" w:eastAsia="Times New Roman" w:hAnsi="Calibri" w:cs="Calibri"/>
                <w:color w:val="000000"/>
              </w:rPr>
              <w:t>40</w:t>
            </w:r>
          </w:p>
        </w:tc>
        <w:tc>
          <w:tcPr>
            <w:tcW w:w="1132" w:type="dxa"/>
            <w:tcBorders>
              <w:top w:val="nil"/>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jc w:val="right"/>
              <w:rPr>
                <w:rFonts w:ascii="Calibri" w:eastAsia="Times New Roman" w:hAnsi="Calibri" w:cs="Calibri"/>
                <w:b/>
                <w:bCs/>
                <w:color w:val="000000"/>
              </w:rPr>
            </w:pPr>
            <w:r w:rsidRPr="00970EB4">
              <w:rPr>
                <w:rFonts w:ascii="Calibri" w:eastAsia="Times New Roman" w:hAnsi="Calibri" w:cs="Calibri"/>
                <w:b/>
                <w:bCs/>
                <w:color w:val="000000"/>
              </w:rPr>
              <w:t> </w:t>
            </w:r>
          </w:p>
        </w:tc>
      </w:tr>
      <w:tr w:rsidR="00414C7E" w:rsidRPr="00970EB4" w:rsidTr="00073655">
        <w:trPr>
          <w:cantSplit/>
          <w:trHeight w:val="300"/>
          <w:tblHeader/>
        </w:trPr>
        <w:tc>
          <w:tcPr>
            <w:tcW w:w="2445" w:type="dxa"/>
            <w:vMerge/>
            <w:tcBorders>
              <w:top w:val="single" w:sz="4" w:space="0" w:color="auto"/>
              <w:left w:val="single" w:sz="4" w:space="0" w:color="auto"/>
              <w:bottom w:val="single" w:sz="4" w:space="0" w:color="auto"/>
              <w:right w:val="single" w:sz="4" w:space="0" w:color="auto"/>
            </w:tcBorders>
            <w:vAlign w:val="center"/>
            <w:hideMark/>
          </w:tcPr>
          <w:p w:rsidR="00414C7E" w:rsidRPr="00970EB4" w:rsidRDefault="00414C7E" w:rsidP="00073655">
            <w:pPr>
              <w:spacing w:after="0" w:line="240" w:lineRule="auto"/>
              <w:rPr>
                <w:rFonts w:ascii="Calibri" w:eastAsia="Times New Roman" w:hAnsi="Calibri" w:cs="Calibri"/>
                <w:b/>
                <w:bCs/>
                <w:color w:val="000000"/>
              </w:rPr>
            </w:pPr>
          </w:p>
        </w:tc>
        <w:tc>
          <w:tcPr>
            <w:tcW w:w="4230" w:type="dxa"/>
            <w:tcBorders>
              <w:top w:val="single" w:sz="4" w:space="0" w:color="auto"/>
              <w:left w:val="nil"/>
              <w:bottom w:val="single" w:sz="4" w:space="0" w:color="auto"/>
              <w:right w:val="single" w:sz="4" w:space="0" w:color="auto"/>
            </w:tcBorders>
            <w:shd w:val="clear" w:color="000000" w:fill="D9D9D9"/>
            <w:noWrap/>
            <w:hideMark/>
          </w:tcPr>
          <w:p w:rsidR="00414C7E" w:rsidRPr="00970EB4" w:rsidRDefault="00414C7E" w:rsidP="00073655">
            <w:pPr>
              <w:spacing w:after="0" w:line="240" w:lineRule="auto"/>
              <w:rPr>
                <w:rFonts w:ascii="Calibri" w:eastAsia="Times New Roman" w:hAnsi="Calibri" w:cs="Calibri"/>
                <w:color w:val="000000"/>
              </w:rPr>
            </w:pPr>
            <w:r w:rsidRPr="00970EB4">
              <w:rPr>
                <w:rFonts w:ascii="Calibri" w:eastAsia="Times New Roman" w:hAnsi="Calibri" w:cs="Calibri"/>
                <w:color w:val="000000"/>
              </w:rPr>
              <w:t>Total: (Total Hours * Hourly Pay)</w:t>
            </w:r>
          </w:p>
        </w:tc>
        <w:tc>
          <w:tcPr>
            <w:tcW w:w="959"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rPr>
                <w:rFonts w:ascii="Calibri" w:eastAsia="Times New Roman" w:hAnsi="Calibri" w:cs="Calibri"/>
                <w:color w:val="000000"/>
              </w:rPr>
            </w:pPr>
            <w:r w:rsidRPr="00970EB4">
              <w:rPr>
                <w:rFonts w:ascii="Calibri" w:eastAsia="Times New Roman" w:hAnsi="Calibri" w:cs="Calibri"/>
                <w:color w:val="000000"/>
              </w:rPr>
              <w:t> </w:t>
            </w:r>
          </w:p>
        </w:tc>
        <w:tc>
          <w:tcPr>
            <w:tcW w:w="717"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jc w:val="right"/>
              <w:rPr>
                <w:rFonts w:ascii="Calibri" w:eastAsia="Times New Roman" w:hAnsi="Calibri" w:cs="Calibri"/>
                <w:color w:val="000000"/>
              </w:rPr>
            </w:pPr>
            <w:r w:rsidRPr="00970EB4">
              <w:rPr>
                <w:rFonts w:ascii="Calibri" w:eastAsia="Times New Roman" w:hAnsi="Calibri" w:cs="Calibri"/>
                <w:color w:val="000000"/>
              </w:rPr>
              <w:t>1200</w:t>
            </w:r>
          </w:p>
        </w:tc>
        <w:tc>
          <w:tcPr>
            <w:tcW w:w="1132"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jc w:val="right"/>
              <w:rPr>
                <w:rFonts w:ascii="Calibri" w:eastAsia="Times New Roman" w:hAnsi="Calibri" w:cs="Calibri"/>
                <w:b/>
                <w:bCs/>
                <w:color w:val="000000"/>
              </w:rPr>
            </w:pPr>
            <w:r w:rsidRPr="00970EB4">
              <w:rPr>
                <w:rFonts w:ascii="Calibri" w:eastAsia="Times New Roman" w:hAnsi="Calibri" w:cs="Calibri"/>
                <w:b/>
                <w:bCs/>
                <w:color w:val="000000"/>
              </w:rPr>
              <w:t> </w:t>
            </w:r>
          </w:p>
        </w:tc>
      </w:tr>
      <w:tr w:rsidR="00414C7E" w:rsidRPr="00970EB4" w:rsidTr="00073655">
        <w:trPr>
          <w:cantSplit/>
          <w:trHeight w:val="300"/>
          <w:tblHeader/>
        </w:trPr>
        <w:tc>
          <w:tcPr>
            <w:tcW w:w="2445" w:type="dxa"/>
            <w:vMerge/>
            <w:tcBorders>
              <w:top w:val="single" w:sz="4" w:space="0" w:color="auto"/>
              <w:left w:val="single" w:sz="4" w:space="0" w:color="auto"/>
              <w:bottom w:val="single" w:sz="4" w:space="0" w:color="auto"/>
              <w:right w:val="single" w:sz="4" w:space="0" w:color="auto"/>
            </w:tcBorders>
            <w:vAlign w:val="center"/>
            <w:hideMark/>
          </w:tcPr>
          <w:p w:rsidR="00414C7E" w:rsidRPr="00970EB4" w:rsidRDefault="00414C7E" w:rsidP="00073655">
            <w:pPr>
              <w:spacing w:after="0" w:line="240" w:lineRule="auto"/>
              <w:rPr>
                <w:rFonts w:ascii="Calibri" w:eastAsia="Times New Roman" w:hAnsi="Calibri" w:cs="Calibri"/>
                <w:b/>
                <w:bCs/>
                <w:color w:val="000000"/>
              </w:rPr>
            </w:pPr>
          </w:p>
        </w:tc>
        <w:tc>
          <w:tcPr>
            <w:tcW w:w="4230" w:type="dxa"/>
            <w:tcBorders>
              <w:top w:val="single" w:sz="4" w:space="0" w:color="auto"/>
              <w:left w:val="nil"/>
              <w:bottom w:val="single" w:sz="4" w:space="0" w:color="auto"/>
              <w:right w:val="single" w:sz="4" w:space="0" w:color="auto"/>
            </w:tcBorders>
            <w:shd w:val="clear" w:color="000000" w:fill="F2F2F2"/>
            <w:noWrap/>
            <w:hideMark/>
          </w:tcPr>
          <w:p w:rsidR="00414C7E" w:rsidRPr="00970EB4" w:rsidRDefault="00414C7E" w:rsidP="00073655">
            <w:pPr>
              <w:spacing w:after="0" w:line="240" w:lineRule="auto"/>
              <w:rPr>
                <w:rFonts w:ascii="Calibri" w:eastAsia="Times New Roman" w:hAnsi="Calibri" w:cs="Calibri"/>
                <w:b/>
                <w:bCs/>
                <w:color w:val="000000"/>
              </w:rPr>
            </w:pPr>
            <w:r w:rsidRPr="00970EB4">
              <w:rPr>
                <w:rFonts w:ascii="Calibri" w:eastAsia="Times New Roman" w:hAnsi="Calibri" w:cs="Calibri"/>
                <w:b/>
                <w:bCs/>
                <w:color w:val="000000"/>
              </w:rPr>
              <w:t>TOTAL COST: (Project Manager Total + Assistant Project Manager Total)</w:t>
            </w:r>
          </w:p>
        </w:tc>
        <w:tc>
          <w:tcPr>
            <w:tcW w:w="959" w:type="dxa"/>
            <w:tcBorders>
              <w:top w:val="nil"/>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rPr>
                <w:rFonts w:ascii="Calibri" w:eastAsia="Times New Roman" w:hAnsi="Calibri" w:cs="Calibri"/>
                <w:b/>
                <w:bCs/>
                <w:color w:val="000000"/>
              </w:rPr>
            </w:pPr>
            <w:r w:rsidRPr="00970EB4">
              <w:rPr>
                <w:rFonts w:ascii="Calibri" w:eastAsia="Times New Roman" w:hAnsi="Calibri" w:cs="Calibri"/>
                <w:b/>
                <w:bCs/>
                <w:color w:val="000000"/>
              </w:rPr>
              <w:t> </w:t>
            </w:r>
          </w:p>
        </w:tc>
        <w:tc>
          <w:tcPr>
            <w:tcW w:w="717" w:type="dxa"/>
            <w:tcBorders>
              <w:top w:val="nil"/>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jc w:val="right"/>
              <w:rPr>
                <w:rFonts w:ascii="Calibri" w:eastAsia="Times New Roman" w:hAnsi="Calibri" w:cs="Calibri"/>
                <w:b/>
                <w:bCs/>
                <w:color w:val="000000"/>
              </w:rPr>
            </w:pPr>
            <w:r w:rsidRPr="00970EB4">
              <w:rPr>
                <w:rFonts w:ascii="Calibri" w:eastAsia="Times New Roman" w:hAnsi="Calibri" w:cs="Calibri"/>
                <w:b/>
                <w:bCs/>
                <w:color w:val="000000"/>
              </w:rPr>
              <w:t> </w:t>
            </w:r>
          </w:p>
        </w:tc>
        <w:tc>
          <w:tcPr>
            <w:tcW w:w="1132" w:type="dxa"/>
            <w:tcBorders>
              <w:top w:val="nil"/>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jc w:val="right"/>
              <w:rPr>
                <w:rFonts w:ascii="Calibri" w:eastAsia="Times New Roman" w:hAnsi="Calibri" w:cs="Calibri"/>
                <w:b/>
                <w:bCs/>
                <w:color w:val="000000"/>
              </w:rPr>
            </w:pPr>
            <w:r w:rsidRPr="00970EB4">
              <w:rPr>
                <w:rFonts w:ascii="Calibri" w:eastAsia="Times New Roman" w:hAnsi="Calibri" w:cs="Calibri"/>
                <w:b/>
                <w:bCs/>
                <w:color w:val="000000"/>
              </w:rPr>
              <w:t>3700</w:t>
            </w:r>
          </w:p>
        </w:tc>
      </w:tr>
      <w:tr w:rsidR="00414C7E" w:rsidRPr="00970EB4" w:rsidTr="00073655">
        <w:trPr>
          <w:cantSplit/>
          <w:trHeight w:val="255"/>
          <w:tblHeader/>
        </w:trPr>
        <w:tc>
          <w:tcPr>
            <w:tcW w:w="2445" w:type="dxa"/>
            <w:vMerge w:val="restart"/>
            <w:tcBorders>
              <w:top w:val="single" w:sz="4" w:space="0" w:color="auto"/>
              <w:left w:val="single" w:sz="4" w:space="0" w:color="auto"/>
              <w:bottom w:val="single" w:sz="4" w:space="0" w:color="auto"/>
              <w:right w:val="single" w:sz="4" w:space="0" w:color="auto"/>
            </w:tcBorders>
            <w:shd w:val="clear" w:color="000000" w:fill="D9D9D9"/>
            <w:noWrap/>
            <w:hideMark/>
          </w:tcPr>
          <w:p w:rsidR="00414C7E" w:rsidRPr="00970EB4" w:rsidRDefault="00414C7E" w:rsidP="00073655">
            <w:pPr>
              <w:spacing w:after="0" w:line="240" w:lineRule="auto"/>
              <w:rPr>
                <w:rFonts w:ascii="Calibri" w:eastAsia="Times New Roman" w:hAnsi="Calibri" w:cs="Calibri"/>
                <w:b/>
                <w:bCs/>
                <w:color w:val="000000"/>
              </w:rPr>
            </w:pPr>
            <w:r w:rsidRPr="00970EB4">
              <w:rPr>
                <w:rFonts w:ascii="Calibri" w:eastAsia="Times New Roman" w:hAnsi="Calibri" w:cs="Calibri"/>
                <w:b/>
                <w:bCs/>
                <w:color w:val="000000"/>
              </w:rPr>
              <w:t>Equipment Cost</w:t>
            </w:r>
          </w:p>
        </w:tc>
        <w:tc>
          <w:tcPr>
            <w:tcW w:w="4230" w:type="dxa"/>
            <w:tcBorders>
              <w:top w:val="single" w:sz="4" w:space="0" w:color="auto"/>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rPr>
                <w:rFonts w:ascii="Calibri" w:eastAsia="Times New Roman" w:hAnsi="Calibri" w:cs="Calibri"/>
                <w:color w:val="000000"/>
              </w:rPr>
            </w:pPr>
            <w:r w:rsidRPr="00970EB4">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rPr>
                <w:rFonts w:ascii="Calibri" w:eastAsia="Times New Roman" w:hAnsi="Calibri" w:cs="Calibri"/>
                <w:color w:val="000000"/>
              </w:rPr>
            </w:pPr>
            <w:r w:rsidRPr="00970EB4">
              <w:rPr>
                <w:rFonts w:ascii="Calibri" w:eastAsia="Times New Roman" w:hAnsi="Calibri" w:cs="Calibri"/>
                <w:color w:val="000000"/>
              </w:rPr>
              <w:t> </w:t>
            </w:r>
          </w:p>
        </w:tc>
        <w:tc>
          <w:tcPr>
            <w:tcW w:w="717"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jc w:val="right"/>
              <w:rPr>
                <w:rFonts w:ascii="Calibri" w:eastAsia="Times New Roman" w:hAnsi="Calibri" w:cs="Calibri"/>
                <w:color w:val="000000"/>
              </w:rPr>
            </w:pPr>
            <w:r w:rsidRPr="00970EB4">
              <w:rPr>
                <w:rFonts w:ascii="Calibri" w:eastAsia="Times New Roman" w:hAnsi="Calibri" w:cs="Calibri"/>
                <w:color w:val="000000"/>
              </w:rPr>
              <w:t> </w:t>
            </w:r>
          </w:p>
        </w:tc>
        <w:tc>
          <w:tcPr>
            <w:tcW w:w="1132"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jc w:val="right"/>
              <w:rPr>
                <w:rFonts w:ascii="Calibri" w:eastAsia="Times New Roman" w:hAnsi="Calibri" w:cs="Calibri"/>
                <w:b/>
                <w:bCs/>
                <w:color w:val="000000"/>
              </w:rPr>
            </w:pPr>
            <w:r w:rsidRPr="00970EB4">
              <w:rPr>
                <w:rFonts w:ascii="Calibri" w:eastAsia="Times New Roman" w:hAnsi="Calibri" w:cs="Calibri"/>
                <w:b/>
                <w:bCs/>
                <w:color w:val="000000"/>
              </w:rPr>
              <w:t> </w:t>
            </w:r>
          </w:p>
        </w:tc>
      </w:tr>
      <w:tr w:rsidR="00414C7E" w:rsidRPr="00970EB4" w:rsidTr="00073655">
        <w:trPr>
          <w:cantSplit/>
          <w:trHeight w:val="300"/>
          <w:tblHeader/>
        </w:trPr>
        <w:tc>
          <w:tcPr>
            <w:tcW w:w="2445" w:type="dxa"/>
            <w:vMerge/>
            <w:tcBorders>
              <w:top w:val="single" w:sz="4" w:space="0" w:color="auto"/>
              <w:left w:val="single" w:sz="4" w:space="0" w:color="auto"/>
              <w:bottom w:val="single" w:sz="4" w:space="0" w:color="auto"/>
              <w:right w:val="single" w:sz="4" w:space="0" w:color="auto"/>
            </w:tcBorders>
            <w:vAlign w:val="center"/>
            <w:hideMark/>
          </w:tcPr>
          <w:p w:rsidR="00414C7E" w:rsidRPr="00970EB4" w:rsidRDefault="00414C7E" w:rsidP="00073655">
            <w:pPr>
              <w:spacing w:after="0" w:line="240" w:lineRule="auto"/>
              <w:rPr>
                <w:rFonts w:ascii="Calibri" w:eastAsia="Times New Roman" w:hAnsi="Calibri" w:cs="Calibri"/>
                <w:b/>
                <w:bCs/>
                <w:color w:val="000000"/>
              </w:rPr>
            </w:pPr>
          </w:p>
        </w:tc>
        <w:tc>
          <w:tcPr>
            <w:tcW w:w="4230" w:type="dxa"/>
            <w:tcBorders>
              <w:top w:val="single" w:sz="4" w:space="0" w:color="auto"/>
              <w:left w:val="nil"/>
              <w:bottom w:val="single" w:sz="4" w:space="0" w:color="auto"/>
              <w:right w:val="single" w:sz="4" w:space="0" w:color="auto"/>
            </w:tcBorders>
            <w:shd w:val="clear" w:color="000000" w:fill="F2F2F2"/>
            <w:noWrap/>
            <w:hideMark/>
          </w:tcPr>
          <w:p w:rsidR="00414C7E" w:rsidRPr="00970EB4" w:rsidRDefault="00414C7E" w:rsidP="00073655">
            <w:pPr>
              <w:spacing w:after="0" w:line="240" w:lineRule="auto"/>
              <w:rPr>
                <w:rFonts w:ascii="Calibri" w:eastAsia="Times New Roman" w:hAnsi="Calibri" w:cs="Calibri"/>
                <w:color w:val="000000"/>
              </w:rPr>
            </w:pPr>
            <w:r w:rsidRPr="00970EB4">
              <w:rPr>
                <w:rFonts w:ascii="Calibri" w:eastAsia="Times New Roman" w:hAnsi="Calibri" w:cs="Calibri"/>
                <w:color w:val="000000"/>
              </w:rPr>
              <w:t>Supplies ($150/workstation * 5 workstations)</w:t>
            </w:r>
          </w:p>
        </w:tc>
        <w:tc>
          <w:tcPr>
            <w:tcW w:w="959" w:type="dxa"/>
            <w:tcBorders>
              <w:top w:val="nil"/>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rPr>
                <w:rFonts w:ascii="Calibri" w:eastAsia="Times New Roman" w:hAnsi="Calibri" w:cs="Calibri"/>
                <w:color w:val="000000"/>
              </w:rPr>
            </w:pPr>
            <w:r w:rsidRPr="00970EB4">
              <w:rPr>
                <w:rFonts w:ascii="Calibri" w:eastAsia="Times New Roman" w:hAnsi="Calibri" w:cs="Calibri"/>
                <w:color w:val="000000"/>
              </w:rPr>
              <w:t> </w:t>
            </w:r>
          </w:p>
        </w:tc>
        <w:tc>
          <w:tcPr>
            <w:tcW w:w="717" w:type="dxa"/>
            <w:tcBorders>
              <w:top w:val="nil"/>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jc w:val="right"/>
              <w:rPr>
                <w:rFonts w:ascii="Calibri" w:eastAsia="Times New Roman" w:hAnsi="Calibri" w:cs="Calibri"/>
                <w:color w:val="000000"/>
              </w:rPr>
            </w:pPr>
            <w:r w:rsidRPr="00970EB4">
              <w:rPr>
                <w:rFonts w:ascii="Calibri" w:eastAsia="Times New Roman" w:hAnsi="Calibri" w:cs="Calibri"/>
                <w:color w:val="000000"/>
              </w:rPr>
              <w:t>750</w:t>
            </w:r>
          </w:p>
        </w:tc>
        <w:tc>
          <w:tcPr>
            <w:tcW w:w="1132" w:type="dxa"/>
            <w:tcBorders>
              <w:top w:val="nil"/>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jc w:val="right"/>
              <w:rPr>
                <w:rFonts w:ascii="Calibri" w:eastAsia="Times New Roman" w:hAnsi="Calibri" w:cs="Calibri"/>
                <w:b/>
                <w:bCs/>
                <w:color w:val="000000"/>
              </w:rPr>
            </w:pPr>
            <w:r w:rsidRPr="00970EB4">
              <w:rPr>
                <w:rFonts w:ascii="Calibri" w:eastAsia="Times New Roman" w:hAnsi="Calibri" w:cs="Calibri"/>
                <w:b/>
                <w:bCs/>
                <w:color w:val="000000"/>
              </w:rPr>
              <w:t> </w:t>
            </w:r>
          </w:p>
        </w:tc>
      </w:tr>
      <w:tr w:rsidR="00414C7E" w:rsidRPr="00970EB4" w:rsidTr="00073655">
        <w:trPr>
          <w:cantSplit/>
          <w:trHeight w:val="300"/>
          <w:tblHeader/>
        </w:trPr>
        <w:tc>
          <w:tcPr>
            <w:tcW w:w="2445" w:type="dxa"/>
            <w:vMerge/>
            <w:tcBorders>
              <w:top w:val="single" w:sz="4" w:space="0" w:color="auto"/>
              <w:left w:val="single" w:sz="4" w:space="0" w:color="auto"/>
              <w:bottom w:val="single" w:sz="4" w:space="0" w:color="auto"/>
              <w:right w:val="single" w:sz="4" w:space="0" w:color="auto"/>
            </w:tcBorders>
            <w:vAlign w:val="center"/>
            <w:hideMark/>
          </w:tcPr>
          <w:p w:rsidR="00414C7E" w:rsidRPr="00970EB4" w:rsidRDefault="00414C7E" w:rsidP="00073655">
            <w:pPr>
              <w:spacing w:after="0" w:line="240" w:lineRule="auto"/>
              <w:rPr>
                <w:rFonts w:ascii="Calibri" w:eastAsia="Times New Roman" w:hAnsi="Calibri" w:cs="Calibri"/>
                <w:b/>
                <w:bCs/>
                <w:color w:val="000000"/>
              </w:rPr>
            </w:pPr>
          </w:p>
        </w:tc>
        <w:tc>
          <w:tcPr>
            <w:tcW w:w="4230" w:type="dxa"/>
            <w:tcBorders>
              <w:top w:val="single" w:sz="4" w:space="0" w:color="auto"/>
              <w:left w:val="nil"/>
              <w:bottom w:val="single" w:sz="4" w:space="0" w:color="auto"/>
              <w:right w:val="single" w:sz="4" w:space="0" w:color="auto"/>
            </w:tcBorders>
            <w:shd w:val="clear" w:color="000000" w:fill="D9D9D9"/>
            <w:noWrap/>
            <w:hideMark/>
          </w:tcPr>
          <w:p w:rsidR="00414C7E" w:rsidRPr="00970EB4" w:rsidRDefault="00414C7E" w:rsidP="00073655">
            <w:pPr>
              <w:spacing w:after="0" w:line="240" w:lineRule="auto"/>
              <w:rPr>
                <w:rFonts w:ascii="Calibri" w:eastAsia="Times New Roman" w:hAnsi="Calibri" w:cs="Calibri"/>
                <w:color w:val="000000"/>
              </w:rPr>
            </w:pPr>
            <w:r w:rsidRPr="00970EB4">
              <w:rPr>
                <w:rFonts w:ascii="Calibri" w:eastAsia="Times New Roman" w:hAnsi="Calibri" w:cs="Calibri"/>
                <w:color w:val="000000"/>
              </w:rPr>
              <w:t>Maintenance ($200/workstation * 5 workstations)</w:t>
            </w:r>
          </w:p>
        </w:tc>
        <w:tc>
          <w:tcPr>
            <w:tcW w:w="959"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rPr>
                <w:rFonts w:ascii="Calibri" w:eastAsia="Times New Roman" w:hAnsi="Calibri" w:cs="Calibri"/>
                <w:color w:val="000000"/>
              </w:rPr>
            </w:pPr>
            <w:r w:rsidRPr="00970EB4">
              <w:rPr>
                <w:rFonts w:ascii="Calibri" w:eastAsia="Times New Roman" w:hAnsi="Calibri" w:cs="Calibri"/>
                <w:color w:val="000000"/>
              </w:rPr>
              <w:t> </w:t>
            </w:r>
          </w:p>
        </w:tc>
        <w:tc>
          <w:tcPr>
            <w:tcW w:w="717"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jc w:val="right"/>
              <w:rPr>
                <w:rFonts w:ascii="Calibri" w:eastAsia="Times New Roman" w:hAnsi="Calibri" w:cs="Calibri"/>
                <w:color w:val="000000"/>
              </w:rPr>
            </w:pPr>
            <w:r w:rsidRPr="00970EB4">
              <w:rPr>
                <w:rFonts w:ascii="Calibri" w:eastAsia="Times New Roman" w:hAnsi="Calibri" w:cs="Calibri"/>
                <w:color w:val="000000"/>
              </w:rPr>
              <w:t>1000</w:t>
            </w:r>
          </w:p>
        </w:tc>
        <w:tc>
          <w:tcPr>
            <w:tcW w:w="1132"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jc w:val="right"/>
              <w:rPr>
                <w:rFonts w:ascii="Calibri" w:eastAsia="Times New Roman" w:hAnsi="Calibri" w:cs="Calibri"/>
                <w:b/>
                <w:bCs/>
                <w:color w:val="000000"/>
              </w:rPr>
            </w:pPr>
            <w:r w:rsidRPr="00970EB4">
              <w:rPr>
                <w:rFonts w:ascii="Calibri" w:eastAsia="Times New Roman" w:hAnsi="Calibri" w:cs="Calibri"/>
                <w:b/>
                <w:bCs/>
                <w:color w:val="000000"/>
              </w:rPr>
              <w:t> </w:t>
            </w:r>
          </w:p>
        </w:tc>
      </w:tr>
      <w:tr w:rsidR="00414C7E" w:rsidRPr="00970EB4" w:rsidTr="00073655">
        <w:trPr>
          <w:cantSplit/>
          <w:trHeight w:val="360"/>
          <w:tblHeader/>
        </w:trPr>
        <w:tc>
          <w:tcPr>
            <w:tcW w:w="2445" w:type="dxa"/>
            <w:vMerge/>
            <w:tcBorders>
              <w:top w:val="single" w:sz="4" w:space="0" w:color="auto"/>
              <w:left w:val="single" w:sz="4" w:space="0" w:color="auto"/>
              <w:bottom w:val="single" w:sz="4" w:space="0" w:color="auto"/>
              <w:right w:val="single" w:sz="4" w:space="0" w:color="auto"/>
            </w:tcBorders>
            <w:vAlign w:val="center"/>
            <w:hideMark/>
          </w:tcPr>
          <w:p w:rsidR="00414C7E" w:rsidRPr="00970EB4" w:rsidRDefault="00414C7E" w:rsidP="00073655">
            <w:pPr>
              <w:spacing w:after="0" w:line="240" w:lineRule="auto"/>
              <w:rPr>
                <w:rFonts w:ascii="Calibri" w:eastAsia="Times New Roman" w:hAnsi="Calibri" w:cs="Calibri"/>
                <w:b/>
                <w:bCs/>
                <w:color w:val="000000"/>
              </w:rPr>
            </w:pPr>
          </w:p>
        </w:tc>
        <w:tc>
          <w:tcPr>
            <w:tcW w:w="4230" w:type="dxa"/>
            <w:vMerge w:val="restart"/>
            <w:tcBorders>
              <w:top w:val="single" w:sz="4" w:space="0" w:color="auto"/>
              <w:left w:val="single" w:sz="4" w:space="0" w:color="auto"/>
              <w:bottom w:val="single" w:sz="4" w:space="0" w:color="auto"/>
              <w:right w:val="single" w:sz="4" w:space="0" w:color="auto"/>
            </w:tcBorders>
            <w:shd w:val="clear" w:color="000000" w:fill="F2F2F2"/>
            <w:hideMark/>
          </w:tcPr>
          <w:p w:rsidR="00414C7E" w:rsidRPr="00970EB4" w:rsidRDefault="00414C7E" w:rsidP="00073655">
            <w:pPr>
              <w:spacing w:after="0" w:line="240" w:lineRule="auto"/>
              <w:rPr>
                <w:rFonts w:ascii="Calibri" w:eastAsia="Times New Roman" w:hAnsi="Calibri" w:cs="Calibri"/>
                <w:color w:val="000000"/>
              </w:rPr>
            </w:pPr>
            <w:r w:rsidRPr="00970EB4">
              <w:rPr>
                <w:rFonts w:ascii="Calibri" w:eastAsia="Times New Roman" w:hAnsi="Calibri" w:cs="Calibri"/>
                <w:color w:val="000000"/>
              </w:rPr>
              <w:t>Depreciation [(($9000 [value of computers]/36 equipment life in months) + ($450 [value of GPS units ($150/unit * 3 units)]/36 equipment life in months)) * 2.5 (months equipment will be in exclusive use for project)]</w:t>
            </w:r>
          </w:p>
        </w:tc>
        <w:tc>
          <w:tcPr>
            <w:tcW w:w="959" w:type="dxa"/>
            <w:vMerge w:val="restart"/>
            <w:tcBorders>
              <w:top w:val="nil"/>
              <w:left w:val="single" w:sz="4" w:space="0" w:color="auto"/>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rPr>
                <w:rFonts w:ascii="Calibri" w:eastAsia="Times New Roman" w:hAnsi="Calibri" w:cs="Calibri"/>
                <w:color w:val="000000"/>
              </w:rPr>
            </w:pPr>
            <w:r w:rsidRPr="00970EB4">
              <w:rPr>
                <w:rFonts w:ascii="Calibri" w:eastAsia="Times New Roman" w:hAnsi="Calibri" w:cs="Calibri"/>
                <w:color w:val="000000"/>
              </w:rPr>
              <w:t> </w:t>
            </w:r>
          </w:p>
        </w:tc>
        <w:tc>
          <w:tcPr>
            <w:tcW w:w="717" w:type="dxa"/>
            <w:vMerge w:val="restart"/>
            <w:tcBorders>
              <w:top w:val="nil"/>
              <w:left w:val="single" w:sz="4" w:space="0" w:color="auto"/>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jc w:val="right"/>
              <w:rPr>
                <w:rFonts w:ascii="Calibri" w:eastAsia="Times New Roman" w:hAnsi="Calibri" w:cs="Calibri"/>
                <w:color w:val="000000"/>
              </w:rPr>
            </w:pPr>
            <w:r w:rsidRPr="00970EB4">
              <w:rPr>
                <w:rFonts w:ascii="Calibri" w:eastAsia="Times New Roman" w:hAnsi="Calibri" w:cs="Calibri"/>
                <w:color w:val="000000"/>
              </w:rPr>
              <w:t>656</w:t>
            </w:r>
          </w:p>
        </w:tc>
        <w:tc>
          <w:tcPr>
            <w:tcW w:w="1132" w:type="dxa"/>
            <w:vMerge w:val="restart"/>
            <w:tcBorders>
              <w:top w:val="nil"/>
              <w:left w:val="single" w:sz="4" w:space="0" w:color="auto"/>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jc w:val="right"/>
              <w:rPr>
                <w:rFonts w:ascii="Calibri" w:eastAsia="Times New Roman" w:hAnsi="Calibri" w:cs="Calibri"/>
                <w:b/>
                <w:bCs/>
                <w:color w:val="000000"/>
              </w:rPr>
            </w:pPr>
            <w:r w:rsidRPr="00970EB4">
              <w:rPr>
                <w:rFonts w:ascii="Calibri" w:eastAsia="Times New Roman" w:hAnsi="Calibri" w:cs="Calibri"/>
                <w:b/>
                <w:bCs/>
                <w:color w:val="000000"/>
              </w:rPr>
              <w:t> </w:t>
            </w:r>
          </w:p>
        </w:tc>
      </w:tr>
      <w:tr w:rsidR="00414C7E" w:rsidRPr="00970EB4" w:rsidTr="00073655">
        <w:trPr>
          <w:cantSplit/>
          <w:trHeight w:val="585"/>
          <w:tblHeader/>
        </w:trPr>
        <w:tc>
          <w:tcPr>
            <w:tcW w:w="2445" w:type="dxa"/>
            <w:vMerge/>
            <w:tcBorders>
              <w:top w:val="single" w:sz="4" w:space="0" w:color="auto"/>
              <w:left w:val="single" w:sz="4" w:space="0" w:color="auto"/>
              <w:bottom w:val="single" w:sz="4" w:space="0" w:color="auto"/>
              <w:right w:val="single" w:sz="4" w:space="0" w:color="auto"/>
            </w:tcBorders>
            <w:vAlign w:val="center"/>
            <w:hideMark/>
          </w:tcPr>
          <w:p w:rsidR="00414C7E" w:rsidRPr="00970EB4" w:rsidRDefault="00414C7E" w:rsidP="00073655">
            <w:pPr>
              <w:spacing w:after="0" w:line="240" w:lineRule="auto"/>
              <w:rPr>
                <w:rFonts w:ascii="Calibri" w:eastAsia="Times New Roman" w:hAnsi="Calibri" w:cs="Calibri"/>
                <w:b/>
                <w:bCs/>
                <w:color w:val="000000"/>
              </w:rPr>
            </w:pPr>
          </w:p>
        </w:tc>
        <w:tc>
          <w:tcPr>
            <w:tcW w:w="4230" w:type="dxa"/>
            <w:vMerge/>
            <w:tcBorders>
              <w:top w:val="single" w:sz="4" w:space="0" w:color="auto"/>
              <w:left w:val="single" w:sz="4" w:space="0" w:color="auto"/>
              <w:bottom w:val="single" w:sz="4" w:space="0" w:color="auto"/>
              <w:right w:val="single" w:sz="4" w:space="0" w:color="auto"/>
            </w:tcBorders>
            <w:vAlign w:val="center"/>
            <w:hideMark/>
          </w:tcPr>
          <w:p w:rsidR="00414C7E" w:rsidRPr="00970EB4" w:rsidRDefault="00414C7E" w:rsidP="00073655">
            <w:pPr>
              <w:spacing w:after="0" w:line="240" w:lineRule="auto"/>
              <w:rPr>
                <w:rFonts w:ascii="Calibri" w:eastAsia="Times New Roman" w:hAnsi="Calibri" w:cs="Calibri"/>
                <w:color w:val="000000"/>
              </w:rPr>
            </w:pPr>
          </w:p>
        </w:tc>
        <w:tc>
          <w:tcPr>
            <w:tcW w:w="959" w:type="dxa"/>
            <w:vMerge/>
            <w:tcBorders>
              <w:top w:val="nil"/>
              <w:left w:val="single" w:sz="4" w:space="0" w:color="auto"/>
              <w:bottom w:val="single" w:sz="4" w:space="0" w:color="auto"/>
              <w:right w:val="single" w:sz="4" w:space="0" w:color="auto"/>
            </w:tcBorders>
            <w:vAlign w:val="center"/>
            <w:hideMark/>
          </w:tcPr>
          <w:p w:rsidR="00414C7E" w:rsidRPr="00970EB4" w:rsidRDefault="00414C7E" w:rsidP="00073655">
            <w:pPr>
              <w:spacing w:after="0" w:line="240" w:lineRule="auto"/>
              <w:rPr>
                <w:rFonts w:ascii="Calibri" w:eastAsia="Times New Roman" w:hAnsi="Calibri" w:cs="Calibri"/>
                <w:color w:val="000000"/>
              </w:rPr>
            </w:pPr>
          </w:p>
        </w:tc>
        <w:tc>
          <w:tcPr>
            <w:tcW w:w="717" w:type="dxa"/>
            <w:vMerge/>
            <w:tcBorders>
              <w:top w:val="nil"/>
              <w:left w:val="single" w:sz="4" w:space="0" w:color="auto"/>
              <w:bottom w:val="single" w:sz="4" w:space="0" w:color="auto"/>
              <w:right w:val="single" w:sz="4" w:space="0" w:color="auto"/>
            </w:tcBorders>
            <w:vAlign w:val="center"/>
            <w:hideMark/>
          </w:tcPr>
          <w:p w:rsidR="00414C7E" w:rsidRPr="00970EB4" w:rsidRDefault="00414C7E" w:rsidP="00073655">
            <w:pPr>
              <w:spacing w:after="0" w:line="240" w:lineRule="auto"/>
              <w:rPr>
                <w:rFonts w:ascii="Calibri" w:eastAsia="Times New Roman" w:hAnsi="Calibri" w:cs="Calibri"/>
                <w:color w:val="000000"/>
              </w:rPr>
            </w:pPr>
          </w:p>
        </w:tc>
        <w:tc>
          <w:tcPr>
            <w:tcW w:w="1132" w:type="dxa"/>
            <w:vMerge/>
            <w:tcBorders>
              <w:top w:val="nil"/>
              <w:left w:val="single" w:sz="4" w:space="0" w:color="auto"/>
              <w:bottom w:val="single" w:sz="4" w:space="0" w:color="auto"/>
              <w:right w:val="single" w:sz="4" w:space="0" w:color="auto"/>
            </w:tcBorders>
            <w:vAlign w:val="center"/>
            <w:hideMark/>
          </w:tcPr>
          <w:p w:rsidR="00414C7E" w:rsidRPr="00970EB4" w:rsidRDefault="00414C7E" w:rsidP="00073655">
            <w:pPr>
              <w:spacing w:after="0" w:line="240" w:lineRule="auto"/>
              <w:rPr>
                <w:rFonts w:ascii="Calibri" w:eastAsia="Times New Roman" w:hAnsi="Calibri" w:cs="Calibri"/>
                <w:b/>
                <w:bCs/>
                <w:color w:val="000000"/>
              </w:rPr>
            </w:pPr>
          </w:p>
        </w:tc>
      </w:tr>
      <w:tr w:rsidR="00414C7E" w:rsidRPr="00970EB4" w:rsidTr="00073655">
        <w:trPr>
          <w:cantSplit/>
          <w:trHeight w:val="300"/>
          <w:tblHeader/>
        </w:trPr>
        <w:tc>
          <w:tcPr>
            <w:tcW w:w="2445" w:type="dxa"/>
            <w:vMerge/>
            <w:tcBorders>
              <w:top w:val="single" w:sz="4" w:space="0" w:color="auto"/>
              <w:left w:val="single" w:sz="4" w:space="0" w:color="auto"/>
              <w:bottom w:val="single" w:sz="4" w:space="0" w:color="auto"/>
              <w:right w:val="single" w:sz="4" w:space="0" w:color="auto"/>
            </w:tcBorders>
            <w:vAlign w:val="center"/>
            <w:hideMark/>
          </w:tcPr>
          <w:p w:rsidR="00414C7E" w:rsidRPr="00970EB4" w:rsidRDefault="00414C7E" w:rsidP="00073655">
            <w:pPr>
              <w:spacing w:after="0" w:line="240" w:lineRule="auto"/>
              <w:rPr>
                <w:rFonts w:ascii="Calibri" w:eastAsia="Times New Roman" w:hAnsi="Calibri" w:cs="Calibri"/>
                <w:b/>
                <w:bCs/>
                <w:color w:val="000000"/>
              </w:rPr>
            </w:pPr>
          </w:p>
        </w:tc>
        <w:tc>
          <w:tcPr>
            <w:tcW w:w="4230" w:type="dxa"/>
            <w:tcBorders>
              <w:top w:val="single" w:sz="4" w:space="0" w:color="auto"/>
              <w:left w:val="nil"/>
              <w:bottom w:val="single" w:sz="4" w:space="0" w:color="auto"/>
              <w:right w:val="single" w:sz="4" w:space="0" w:color="auto"/>
            </w:tcBorders>
            <w:shd w:val="clear" w:color="000000" w:fill="D9D9D9"/>
            <w:noWrap/>
            <w:hideMark/>
          </w:tcPr>
          <w:p w:rsidR="00414C7E" w:rsidRPr="00970EB4" w:rsidRDefault="00414C7E" w:rsidP="00073655">
            <w:pPr>
              <w:spacing w:after="0" w:line="240" w:lineRule="auto"/>
              <w:rPr>
                <w:rFonts w:ascii="Calibri" w:eastAsia="Times New Roman" w:hAnsi="Calibri" w:cs="Calibri"/>
                <w:b/>
                <w:bCs/>
                <w:color w:val="000000"/>
              </w:rPr>
            </w:pPr>
            <w:r w:rsidRPr="00970EB4">
              <w:rPr>
                <w:rFonts w:ascii="Calibri" w:eastAsia="Times New Roman" w:hAnsi="Calibri" w:cs="Calibri"/>
                <w:b/>
                <w:bCs/>
                <w:color w:val="000000"/>
              </w:rPr>
              <w:t>TOTAL COAST: (Supplies + Maintenance + Depreciation)</w:t>
            </w:r>
          </w:p>
        </w:tc>
        <w:tc>
          <w:tcPr>
            <w:tcW w:w="959"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rPr>
                <w:rFonts w:ascii="Calibri" w:eastAsia="Times New Roman" w:hAnsi="Calibri" w:cs="Calibri"/>
                <w:b/>
                <w:bCs/>
                <w:color w:val="000000"/>
              </w:rPr>
            </w:pPr>
            <w:r w:rsidRPr="00970EB4">
              <w:rPr>
                <w:rFonts w:ascii="Calibri" w:eastAsia="Times New Roman" w:hAnsi="Calibri" w:cs="Calibri"/>
                <w:b/>
                <w:bCs/>
                <w:color w:val="000000"/>
              </w:rPr>
              <w:t> </w:t>
            </w:r>
          </w:p>
        </w:tc>
        <w:tc>
          <w:tcPr>
            <w:tcW w:w="717"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jc w:val="right"/>
              <w:rPr>
                <w:rFonts w:ascii="Calibri" w:eastAsia="Times New Roman" w:hAnsi="Calibri" w:cs="Calibri"/>
                <w:b/>
                <w:bCs/>
                <w:color w:val="000000"/>
              </w:rPr>
            </w:pPr>
            <w:r w:rsidRPr="00970EB4">
              <w:rPr>
                <w:rFonts w:ascii="Calibri" w:eastAsia="Times New Roman" w:hAnsi="Calibri" w:cs="Calibri"/>
                <w:b/>
                <w:bCs/>
                <w:color w:val="000000"/>
              </w:rPr>
              <w:t> </w:t>
            </w:r>
          </w:p>
        </w:tc>
        <w:tc>
          <w:tcPr>
            <w:tcW w:w="1132"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jc w:val="right"/>
              <w:rPr>
                <w:rFonts w:ascii="Calibri" w:eastAsia="Times New Roman" w:hAnsi="Calibri" w:cs="Calibri"/>
                <w:b/>
                <w:bCs/>
                <w:color w:val="000000"/>
              </w:rPr>
            </w:pPr>
            <w:r w:rsidRPr="00970EB4">
              <w:rPr>
                <w:rFonts w:ascii="Calibri" w:eastAsia="Times New Roman" w:hAnsi="Calibri" w:cs="Calibri"/>
                <w:b/>
                <w:bCs/>
                <w:color w:val="000000"/>
              </w:rPr>
              <w:t>2406</w:t>
            </w:r>
          </w:p>
        </w:tc>
      </w:tr>
      <w:tr w:rsidR="00414C7E" w:rsidRPr="00970EB4" w:rsidTr="00073655">
        <w:trPr>
          <w:cantSplit/>
          <w:trHeight w:val="300"/>
          <w:tblHeader/>
        </w:trPr>
        <w:tc>
          <w:tcPr>
            <w:tcW w:w="2445" w:type="dxa"/>
            <w:vMerge w:val="restart"/>
            <w:tcBorders>
              <w:top w:val="single" w:sz="4" w:space="0" w:color="auto"/>
              <w:left w:val="single" w:sz="4" w:space="0" w:color="auto"/>
              <w:bottom w:val="single" w:sz="4" w:space="0" w:color="auto"/>
              <w:right w:val="single" w:sz="4" w:space="0" w:color="auto"/>
            </w:tcBorders>
            <w:shd w:val="clear" w:color="000000" w:fill="F2F2F2"/>
            <w:noWrap/>
            <w:hideMark/>
          </w:tcPr>
          <w:p w:rsidR="00414C7E" w:rsidRPr="00970EB4" w:rsidRDefault="00414C7E" w:rsidP="00073655">
            <w:pPr>
              <w:spacing w:after="0" w:line="240" w:lineRule="auto"/>
              <w:rPr>
                <w:rFonts w:ascii="Calibri" w:eastAsia="Times New Roman" w:hAnsi="Calibri" w:cs="Calibri"/>
                <w:b/>
                <w:bCs/>
                <w:color w:val="000000"/>
              </w:rPr>
            </w:pPr>
            <w:r w:rsidRPr="00970EB4">
              <w:rPr>
                <w:rFonts w:ascii="Calibri" w:eastAsia="Times New Roman" w:hAnsi="Calibri" w:cs="Calibri"/>
                <w:b/>
                <w:bCs/>
                <w:color w:val="000000"/>
              </w:rPr>
              <w:t>Software Costs</w:t>
            </w:r>
          </w:p>
        </w:tc>
        <w:tc>
          <w:tcPr>
            <w:tcW w:w="4230" w:type="dxa"/>
            <w:tcBorders>
              <w:top w:val="single" w:sz="4" w:space="0" w:color="auto"/>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jc w:val="center"/>
              <w:rPr>
                <w:rFonts w:ascii="Calibri" w:eastAsia="Times New Roman" w:hAnsi="Calibri" w:cs="Calibri"/>
                <w:color w:val="000000"/>
              </w:rPr>
            </w:pPr>
            <w:r w:rsidRPr="00970EB4">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rPr>
                <w:rFonts w:ascii="Calibri" w:eastAsia="Times New Roman" w:hAnsi="Calibri" w:cs="Calibri"/>
                <w:color w:val="000000"/>
              </w:rPr>
            </w:pPr>
            <w:r w:rsidRPr="00970EB4">
              <w:rPr>
                <w:rFonts w:ascii="Calibri" w:eastAsia="Times New Roman" w:hAnsi="Calibri" w:cs="Calibri"/>
                <w:color w:val="000000"/>
              </w:rPr>
              <w:t> </w:t>
            </w:r>
          </w:p>
        </w:tc>
        <w:tc>
          <w:tcPr>
            <w:tcW w:w="717" w:type="dxa"/>
            <w:tcBorders>
              <w:top w:val="nil"/>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jc w:val="right"/>
              <w:rPr>
                <w:rFonts w:ascii="Calibri" w:eastAsia="Times New Roman" w:hAnsi="Calibri" w:cs="Calibri"/>
                <w:color w:val="000000"/>
              </w:rPr>
            </w:pPr>
            <w:r w:rsidRPr="00970EB4">
              <w:rPr>
                <w:rFonts w:ascii="Calibri" w:eastAsia="Times New Roman" w:hAnsi="Calibri" w:cs="Calibri"/>
                <w:color w:val="000000"/>
              </w:rPr>
              <w:t> </w:t>
            </w:r>
          </w:p>
        </w:tc>
        <w:tc>
          <w:tcPr>
            <w:tcW w:w="1132" w:type="dxa"/>
            <w:tcBorders>
              <w:top w:val="nil"/>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jc w:val="right"/>
              <w:rPr>
                <w:rFonts w:ascii="Calibri" w:eastAsia="Times New Roman" w:hAnsi="Calibri" w:cs="Calibri"/>
                <w:b/>
                <w:bCs/>
                <w:color w:val="000000"/>
              </w:rPr>
            </w:pPr>
            <w:r w:rsidRPr="00970EB4">
              <w:rPr>
                <w:rFonts w:ascii="Calibri" w:eastAsia="Times New Roman" w:hAnsi="Calibri" w:cs="Calibri"/>
                <w:b/>
                <w:bCs/>
                <w:color w:val="000000"/>
              </w:rPr>
              <w:t> </w:t>
            </w:r>
          </w:p>
        </w:tc>
      </w:tr>
      <w:tr w:rsidR="00414C7E" w:rsidRPr="00970EB4" w:rsidTr="00073655">
        <w:trPr>
          <w:cantSplit/>
          <w:trHeight w:val="300"/>
          <w:tblHeader/>
        </w:trPr>
        <w:tc>
          <w:tcPr>
            <w:tcW w:w="2445" w:type="dxa"/>
            <w:vMerge/>
            <w:tcBorders>
              <w:top w:val="single" w:sz="4" w:space="0" w:color="auto"/>
              <w:left w:val="single" w:sz="4" w:space="0" w:color="auto"/>
              <w:bottom w:val="single" w:sz="4" w:space="0" w:color="auto"/>
              <w:right w:val="single" w:sz="4" w:space="0" w:color="auto"/>
            </w:tcBorders>
            <w:vAlign w:val="center"/>
            <w:hideMark/>
          </w:tcPr>
          <w:p w:rsidR="00414C7E" w:rsidRPr="00970EB4" w:rsidRDefault="00414C7E" w:rsidP="00073655">
            <w:pPr>
              <w:spacing w:after="0" w:line="240" w:lineRule="auto"/>
              <w:rPr>
                <w:rFonts w:ascii="Calibri" w:eastAsia="Times New Roman" w:hAnsi="Calibri" w:cs="Calibri"/>
                <w:b/>
                <w:bCs/>
                <w:color w:val="000000"/>
              </w:rPr>
            </w:pPr>
          </w:p>
        </w:tc>
        <w:tc>
          <w:tcPr>
            <w:tcW w:w="4230" w:type="dxa"/>
            <w:tcBorders>
              <w:top w:val="single" w:sz="4" w:space="0" w:color="auto"/>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rPr>
                <w:rFonts w:ascii="Calibri" w:eastAsia="Times New Roman" w:hAnsi="Calibri" w:cs="Calibri"/>
                <w:color w:val="000000"/>
              </w:rPr>
            </w:pPr>
            <w:r w:rsidRPr="00970EB4">
              <w:rPr>
                <w:rFonts w:ascii="Calibri" w:eastAsia="Times New Roman" w:hAnsi="Calibri" w:cs="Calibri"/>
                <w:color w:val="000000"/>
              </w:rPr>
              <w:t>ESRI License Fee ($25,000/12 months * 2.5 months)</w:t>
            </w:r>
          </w:p>
        </w:tc>
        <w:tc>
          <w:tcPr>
            <w:tcW w:w="959"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rPr>
                <w:rFonts w:ascii="Calibri" w:eastAsia="Times New Roman" w:hAnsi="Calibri" w:cs="Calibri"/>
                <w:color w:val="000000"/>
              </w:rPr>
            </w:pPr>
            <w:r w:rsidRPr="00970EB4">
              <w:rPr>
                <w:rFonts w:ascii="Calibri" w:eastAsia="Times New Roman" w:hAnsi="Calibri" w:cs="Calibri"/>
                <w:color w:val="000000"/>
              </w:rPr>
              <w:t> </w:t>
            </w:r>
          </w:p>
        </w:tc>
        <w:tc>
          <w:tcPr>
            <w:tcW w:w="717"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jc w:val="right"/>
              <w:rPr>
                <w:rFonts w:ascii="Calibri" w:eastAsia="Times New Roman" w:hAnsi="Calibri" w:cs="Calibri"/>
                <w:color w:val="000000"/>
              </w:rPr>
            </w:pPr>
            <w:r w:rsidRPr="00970EB4">
              <w:rPr>
                <w:rFonts w:ascii="Calibri" w:eastAsia="Times New Roman" w:hAnsi="Calibri" w:cs="Calibri"/>
                <w:color w:val="000000"/>
              </w:rPr>
              <w:t>5208</w:t>
            </w:r>
          </w:p>
        </w:tc>
        <w:tc>
          <w:tcPr>
            <w:tcW w:w="1132"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jc w:val="right"/>
              <w:rPr>
                <w:rFonts w:ascii="Calibri" w:eastAsia="Times New Roman" w:hAnsi="Calibri" w:cs="Calibri"/>
                <w:b/>
                <w:bCs/>
                <w:color w:val="000000"/>
              </w:rPr>
            </w:pPr>
            <w:r w:rsidRPr="00970EB4">
              <w:rPr>
                <w:rFonts w:ascii="Calibri" w:eastAsia="Times New Roman" w:hAnsi="Calibri" w:cs="Calibri"/>
                <w:b/>
                <w:bCs/>
                <w:color w:val="000000"/>
              </w:rPr>
              <w:t> </w:t>
            </w:r>
          </w:p>
        </w:tc>
      </w:tr>
      <w:tr w:rsidR="00414C7E" w:rsidRPr="00970EB4" w:rsidTr="00073655">
        <w:trPr>
          <w:cantSplit/>
          <w:trHeight w:val="300"/>
          <w:tblHeader/>
        </w:trPr>
        <w:tc>
          <w:tcPr>
            <w:tcW w:w="2445" w:type="dxa"/>
            <w:vMerge/>
            <w:tcBorders>
              <w:top w:val="single" w:sz="4" w:space="0" w:color="auto"/>
              <w:left w:val="single" w:sz="4" w:space="0" w:color="auto"/>
              <w:bottom w:val="single" w:sz="4" w:space="0" w:color="auto"/>
              <w:right w:val="single" w:sz="4" w:space="0" w:color="auto"/>
            </w:tcBorders>
            <w:vAlign w:val="center"/>
            <w:hideMark/>
          </w:tcPr>
          <w:p w:rsidR="00414C7E" w:rsidRPr="00970EB4" w:rsidRDefault="00414C7E" w:rsidP="00073655">
            <w:pPr>
              <w:spacing w:after="0" w:line="240" w:lineRule="auto"/>
              <w:rPr>
                <w:rFonts w:ascii="Calibri" w:eastAsia="Times New Roman" w:hAnsi="Calibri" w:cs="Calibri"/>
                <w:b/>
                <w:bCs/>
                <w:color w:val="000000"/>
              </w:rPr>
            </w:pPr>
          </w:p>
        </w:tc>
        <w:tc>
          <w:tcPr>
            <w:tcW w:w="4230" w:type="dxa"/>
            <w:tcBorders>
              <w:top w:val="single" w:sz="4" w:space="0" w:color="auto"/>
              <w:left w:val="nil"/>
              <w:bottom w:val="single" w:sz="4" w:space="0" w:color="auto"/>
              <w:right w:val="single" w:sz="4" w:space="0" w:color="auto"/>
            </w:tcBorders>
            <w:shd w:val="clear" w:color="000000" w:fill="F2F2F2"/>
            <w:noWrap/>
            <w:hideMark/>
          </w:tcPr>
          <w:p w:rsidR="00414C7E" w:rsidRPr="00970EB4" w:rsidRDefault="00414C7E" w:rsidP="00073655">
            <w:pPr>
              <w:spacing w:after="0" w:line="240" w:lineRule="auto"/>
              <w:rPr>
                <w:rFonts w:ascii="Calibri" w:eastAsia="Times New Roman" w:hAnsi="Calibri" w:cs="Calibri"/>
                <w:color w:val="000000"/>
              </w:rPr>
            </w:pPr>
            <w:r w:rsidRPr="00970EB4">
              <w:rPr>
                <w:rFonts w:ascii="Calibri" w:eastAsia="Times New Roman" w:hAnsi="Calibri" w:cs="Calibri"/>
                <w:color w:val="000000"/>
              </w:rPr>
              <w:t>Purchase of Adobe Dreamweaver CS5.5</w:t>
            </w:r>
          </w:p>
        </w:tc>
        <w:tc>
          <w:tcPr>
            <w:tcW w:w="959" w:type="dxa"/>
            <w:tcBorders>
              <w:top w:val="nil"/>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rPr>
                <w:rFonts w:ascii="Calibri" w:eastAsia="Times New Roman" w:hAnsi="Calibri" w:cs="Calibri"/>
                <w:color w:val="000000"/>
              </w:rPr>
            </w:pPr>
            <w:r w:rsidRPr="00970EB4">
              <w:rPr>
                <w:rFonts w:ascii="Calibri" w:eastAsia="Times New Roman" w:hAnsi="Calibri" w:cs="Calibri"/>
                <w:color w:val="000000"/>
              </w:rPr>
              <w:t> </w:t>
            </w:r>
          </w:p>
        </w:tc>
        <w:tc>
          <w:tcPr>
            <w:tcW w:w="717" w:type="dxa"/>
            <w:tcBorders>
              <w:top w:val="nil"/>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jc w:val="right"/>
              <w:rPr>
                <w:rFonts w:ascii="Calibri" w:eastAsia="Times New Roman" w:hAnsi="Calibri" w:cs="Calibri"/>
                <w:color w:val="000000"/>
              </w:rPr>
            </w:pPr>
            <w:r w:rsidRPr="00970EB4">
              <w:rPr>
                <w:rFonts w:ascii="Calibri" w:eastAsia="Times New Roman" w:hAnsi="Calibri" w:cs="Calibri"/>
                <w:color w:val="000000"/>
              </w:rPr>
              <w:t>119</w:t>
            </w:r>
          </w:p>
        </w:tc>
        <w:tc>
          <w:tcPr>
            <w:tcW w:w="1132" w:type="dxa"/>
            <w:tcBorders>
              <w:top w:val="nil"/>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jc w:val="right"/>
              <w:rPr>
                <w:rFonts w:ascii="Calibri" w:eastAsia="Times New Roman" w:hAnsi="Calibri" w:cs="Calibri"/>
                <w:b/>
                <w:bCs/>
                <w:color w:val="000000"/>
              </w:rPr>
            </w:pPr>
            <w:r w:rsidRPr="00970EB4">
              <w:rPr>
                <w:rFonts w:ascii="Calibri" w:eastAsia="Times New Roman" w:hAnsi="Calibri" w:cs="Calibri"/>
                <w:b/>
                <w:bCs/>
                <w:color w:val="000000"/>
              </w:rPr>
              <w:t> </w:t>
            </w:r>
          </w:p>
        </w:tc>
      </w:tr>
      <w:tr w:rsidR="00414C7E" w:rsidRPr="00970EB4" w:rsidTr="00073655">
        <w:trPr>
          <w:cantSplit/>
          <w:trHeight w:val="300"/>
          <w:tblHeader/>
        </w:trPr>
        <w:tc>
          <w:tcPr>
            <w:tcW w:w="2445" w:type="dxa"/>
            <w:vMerge/>
            <w:tcBorders>
              <w:top w:val="single" w:sz="4" w:space="0" w:color="auto"/>
              <w:left w:val="single" w:sz="4" w:space="0" w:color="auto"/>
              <w:bottom w:val="single" w:sz="4" w:space="0" w:color="auto"/>
              <w:right w:val="single" w:sz="4" w:space="0" w:color="auto"/>
            </w:tcBorders>
            <w:vAlign w:val="center"/>
            <w:hideMark/>
          </w:tcPr>
          <w:p w:rsidR="00414C7E" w:rsidRPr="00970EB4" w:rsidRDefault="00414C7E" w:rsidP="00073655">
            <w:pPr>
              <w:spacing w:after="0" w:line="240" w:lineRule="auto"/>
              <w:rPr>
                <w:rFonts w:ascii="Calibri" w:eastAsia="Times New Roman" w:hAnsi="Calibri" w:cs="Calibri"/>
                <w:b/>
                <w:bCs/>
                <w:color w:val="000000"/>
              </w:rPr>
            </w:pPr>
          </w:p>
        </w:tc>
        <w:tc>
          <w:tcPr>
            <w:tcW w:w="4230" w:type="dxa"/>
            <w:tcBorders>
              <w:top w:val="single" w:sz="4" w:space="0" w:color="auto"/>
              <w:left w:val="nil"/>
              <w:bottom w:val="single" w:sz="4" w:space="0" w:color="auto"/>
              <w:right w:val="single" w:sz="4" w:space="0" w:color="auto"/>
            </w:tcBorders>
            <w:shd w:val="clear" w:color="000000" w:fill="D9D9D9"/>
            <w:noWrap/>
            <w:hideMark/>
          </w:tcPr>
          <w:p w:rsidR="00414C7E" w:rsidRPr="00970EB4" w:rsidRDefault="00414C7E" w:rsidP="00073655">
            <w:pPr>
              <w:spacing w:after="0" w:line="240" w:lineRule="auto"/>
              <w:rPr>
                <w:rFonts w:ascii="Calibri" w:eastAsia="Times New Roman" w:hAnsi="Calibri" w:cs="Calibri"/>
                <w:b/>
                <w:bCs/>
                <w:color w:val="000000"/>
              </w:rPr>
            </w:pPr>
            <w:r w:rsidRPr="00970EB4">
              <w:rPr>
                <w:rFonts w:ascii="Calibri" w:eastAsia="Times New Roman" w:hAnsi="Calibri" w:cs="Calibri"/>
                <w:b/>
                <w:bCs/>
                <w:color w:val="000000"/>
              </w:rPr>
              <w:t>TOTAL SOFTWARE COST: (Lincense Fee + Dreamweaver)</w:t>
            </w:r>
          </w:p>
        </w:tc>
        <w:tc>
          <w:tcPr>
            <w:tcW w:w="959"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rPr>
                <w:rFonts w:ascii="Calibri" w:eastAsia="Times New Roman" w:hAnsi="Calibri" w:cs="Calibri"/>
                <w:b/>
                <w:bCs/>
                <w:color w:val="000000"/>
              </w:rPr>
            </w:pPr>
            <w:r w:rsidRPr="00970EB4">
              <w:rPr>
                <w:rFonts w:ascii="Calibri" w:eastAsia="Times New Roman" w:hAnsi="Calibri" w:cs="Calibri"/>
                <w:b/>
                <w:bCs/>
                <w:color w:val="000000"/>
              </w:rPr>
              <w:t> </w:t>
            </w:r>
          </w:p>
        </w:tc>
        <w:tc>
          <w:tcPr>
            <w:tcW w:w="717"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jc w:val="right"/>
              <w:rPr>
                <w:rFonts w:ascii="Calibri" w:eastAsia="Times New Roman" w:hAnsi="Calibri" w:cs="Calibri"/>
                <w:b/>
                <w:bCs/>
                <w:color w:val="000000"/>
              </w:rPr>
            </w:pPr>
            <w:r w:rsidRPr="00970EB4">
              <w:rPr>
                <w:rFonts w:ascii="Calibri" w:eastAsia="Times New Roman" w:hAnsi="Calibri" w:cs="Calibri"/>
                <w:b/>
                <w:bCs/>
                <w:color w:val="000000"/>
              </w:rPr>
              <w:t> </w:t>
            </w:r>
          </w:p>
        </w:tc>
        <w:tc>
          <w:tcPr>
            <w:tcW w:w="1132"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jc w:val="right"/>
              <w:rPr>
                <w:rFonts w:ascii="Calibri" w:eastAsia="Times New Roman" w:hAnsi="Calibri" w:cs="Calibri"/>
                <w:b/>
                <w:bCs/>
                <w:color w:val="000000"/>
              </w:rPr>
            </w:pPr>
            <w:r w:rsidRPr="00970EB4">
              <w:rPr>
                <w:rFonts w:ascii="Calibri" w:eastAsia="Times New Roman" w:hAnsi="Calibri" w:cs="Calibri"/>
                <w:b/>
                <w:bCs/>
                <w:color w:val="000000"/>
              </w:rPr>
              <w:t>5328</w:t>
            </w:r>
          </w:p>
        </w:tc>
      </w:tr>
      <w:tr w:rsidR="00414C7E" w:rsidRPr="00970EB4" w:rsidTr="00073655">
        <w:trPr>
          <w:cantSplit/>
          <w:trHeight w:val="300"/>
          <w:tblHeader/>
        </w:trPr>
        <w:tc>
          <w:tcPr>
            <w:tcW w:w="2445" w:type="dxa"/>
            <w:vMerge w:val="restart"/>
            <w:tcBorders>
              <w:top w:val="single" w:sz="4" w:space="0" w:color="auto"/>
              <w:left w:val="single" w:sz="4" w:space="0" w:color="auto"/>
              <w:bottom w:val="single" w:sz="4" w:space="0" w:color="auto"/>
              <w:right w:val="single" w:sz="4" w:space="0" w:color="auto"/>
            </w:tcBorders>
            <w:shd w:val="clear" w:color="000000" w:fill="BFBFBF"/>
            <w:noWrap/>
            <w:hideMark/>
          </w:tcPr>
          <w:p w:rsidR="00414C7E" w:rsidRPr="00970EB4" w:rsidRDefault="00414C7E" w:rsidP="00073655">
            <w:pPr>
              <w:spacing w:after="0" w:line="240" w:lineRule="auto"/>
              <w:rPr>
                <w:rFonts w:ascii="Calibri" w:eastAsia="Times New Roman" w:hAnsi="Calibri" w:cs="Calibri"/>
                <w:b/>
                <w:bCs/>
                <w:color w:val="000000"/>
              </w:rPr>
            </w:pPr>
            <w:r w:rsidRPr="00970EB4">
              <w:rPr>
                <w:rFonts w:ascii="Calibri" w:eastAsia="Times New Roman" w:hAnsi="Calibri" w:cs="Calibri"/>
                <w:b/>
                <w:bCs/>
                <w:color w:val="000000"/>
              </w:rPr>
              <w:t>Travel Expenses</w:t>
            </w:r>
          </w:p>
        </w:tc>
        <w:tc>
          <w:tcPr>
            <w:tcW w:w="4230" w:type="dxa"/>
            <w:tcBorders>
              <w:top w:val="single" w:sz="4" w:space="0" w:color="auto"/>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rPr>
                <w:rFonts w:ascii="Calibri" w:eastAsia="Times New Roman" w:hAnsi="Calibri" w:cs="Calibri"/>
                <w:color w:val="000000"/>
              </w:rPr>
            </w:pPr>
            <w:r w:rsidRPr="00970EB4">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rPr>
                <w:rFonts w:ascii="Calibri" w:eastAsia="Times New Roman" w:hAnsi="Calibri" w:cs="Calibri"/>
                <w:color w:val="000000"/>
              </w:rPr>
            </w:pPr>
            <w:r w:rsidRPr="00970EB4">
              <w:rPr>
                <w:rFonts w:ascii="Calibri" w:eastAsia="Times New Roman" w:hAnsi="Calibri" w:cs="Calibri"/>
                <w:color w:val="000000"/>
              </w:rPr>
              <w:t> </w:t>
            </w:r>
          </w:p>
        </w:tc>
        <w:tc>
          <w:tcPr>
            <w:tcW w:w="717" w:type="dxa"/>
            <w:tcBorders>
              <w:top w:val="nil"/>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jc w:val="right"/>
              <w:rPr>
                <w:rFonts w:ascii="Calibri" w:eastAsia="Times New Roman" w:hAnsi="Calibri" w:cs="Calibri"/>
                <w:color w:val="000000"/>
              </w:rPr>
            </w:pPr>
            <w:r w:rsidRPr="00970EB4">
              <w:rPr>
                <w:rFonts w:ascii="Calibri" w:eastAsia="Times New Roman" w:hAnsi="Calibri" w:cs="Calibri"/>
                <w:color w:val="000000"/>
              </w:rPr>
              <w:t> </w:t>
            </w:r>
          </w:p>
        </w:tc>
        <w:tc>
          <w:tcPr>
            <w:tcW w:w="1132" w:type="dxa"/>
            <w:tcBorders>
              <w:top w:val="nil"/>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jc w:val="right"/>
              <w:rPr>
                <w:rFonts w:ascii="Calibri" w:eastAsia="Times New Roman" w:hAnsi="Calibri" w:cs="Calibri"/>
                <w:b/>
                <w:bCs/>
                <w:color w:val="000000"/>
              </w:rPr>
            </w:pPr>
            <w:r w:rsidRPr="00970EB4">
              <w:rPr>
                <w:rFonts w:ascii="Calibri" w:eastAsia="Times New Roman" w:hAnsi="Calibri" w:cs="Calibri"/>
                <w:b/>
                <w:bCs/>
                <w:color w:val="000000"/>
              </w:rPr>
              <w:t> </w:t>
            </w:r>
          </w:p>
        </w:tc>
      </w:tr>
      <w:tr w:rsidR="00414C7E" w:rsidRPr="00970EB4" w:rsidTr="00073655">
        <w:trPr>
          <w:cantSplit/>
          <w:trHeight w:val="300"/>
          <w:tblHeader/>
        </w:trPr>
        <w:tc>
          <w:tcPr>
            <w:tcW w:w="2445" w:type="dxa"/>
            <w:vMerge/>
            <w:tcBorders>
              <w:top w:val="single" w:sz="4" w:space="0" w:color="auto"/>
              <w:left w:val="single" w:sz="4" w:space="0" w:color="auto"/>
              <w:bottom w:val="single" w:sz="4" w:space="0" w:color="auto"/>
              <w:right w:val="single" w:sz="4" w:space="0" w:color="auto"/>
            </w:tcBorders>
            <w:vAlign w:val="center"/>
            <w:hideMark/>
          </w:tcPr>
          <w:p w:rsidR="00414C7E" w:rsidRPr="00970EB4" w:rsidRDefault="00414C7E" w:rsidP="00073655">
            <w:pPr>
              <w:spacing w:after="0" w:line="240" w:lineRule="auto"/>
              <w:rPr>
                <w:rFonts w:ascii="Calibri" w:eastAsia="Times New Roman" w:hAnsi="Calibri" w:cs="Calibri"/>
                <w:b/>
                <w:bCs/>
                <w:color w:val="000000"/>
              </w:rPr>
            </w:pPr>
          </w:p>
        </w:tc>
        <w:tc>
          <w:tcPr>
            <w:tcW w:w="4230" w:type="dxa"/>
            <w:tcBorders>
              <w:top w:val="single" w:sz="4" w:space="0" w:color="auto"/>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rPr>
                <w:rFonts w:ascii="Calibri" w:eastAsia="Times New Roman" w:hAnsi="Calibri" w:cs="Calibri"/>
                <w:color w:val="000000"/>
              </w:rPr>
            </w:pPr>
            <w:r w:rsidRPr="00970EB4">
              <w:rPr>
                <w:rFonts w:ascii="Calibri" w:eastAsia="Times New Roman" w:hAnsi="Calibri" w:cs="Calibri"/>
                <w:color w:val="000000"/>
              </w:rPr>
              <w:t>29 Miles @ $0.50/mile * 5 trips (1/week during Data Collection)</w:t>
            </w:r>
          </w:p>
        </w:tc>
        <w:tc>
          <w:tcPr>
            <w:tcW w:w="959"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rPr>
                <w:rFonts w:ascii="Calibri" w:eastAsia="Times New Roman" w:hAnsi="Calibri" w:cs="Calibri"/>
                <w:color w:val="000000"/>
              </w:rPr>
            </w:pPr>
            <w:r w:rsidRPr="00970EB4">
              <w:rPr>
                <w:rFonts w:ascii="Calibri" w:eastAsia="Times New Roman" w:hAnsi="Calibri" w:cs="Calibri"/>
                <w:color w:val="000000"/>
              </w:rPr>
              <w:t> </w:t>
            </w:r>
          </w:p>
        </w:tc>
        <w:tc>
          <w:tcPr>
            <w:tcW w:w="717"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jc w:val="right"/>
              <w:rPr>
                <w:rFonts w:ascii="Calibri" w:eastAsia="Times New Roman" w:hAnsi="Calibri" w:cs="Calibri"/>
                <w:color w:val="000000"/>
              </w:rPr>
            </w:pPr>
            <w:r w:rsidRPr="00970EB4">
              <w:rPr>
                <w:rFonts w:ascii="Calibri" w:eastAsia="Times New Roman" w:hAnsi="Calibri" w:cs="Calibri"/>
                <w:color w:val="000000"/>
              </w:rPr>
              <w:t>72.5</w:t>
            </w:r>
          </w:p>
        </w:tc>
        <w:tc>
          <w:tcPr>
            <w:tcW w:w="1132"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jc w:val="right"/>
              <w:rPr>
                <w:rFonts w:ascii="Calibri" w:eastAsia="Times New Roman" w:hAnsi="Calibri" w:cs="Calibri"/>
                <w:b/>
                <w:bCs/>
                <w:color w:val="000000"/>
              </w:rPr>
            </w:pPr>
            <w:r w:rsidRPr="00970EB4">
              <w:rPr>
                <w:rFonts w:ascii="Calibri" w:eastAsia="Times New Roman" w:hAnsi="Calibri" w:cs="Calibri"/>
                <w:b/>
                <w:bCs/>
                <w:color w:val="000000"/>
              </w:rPr>
              <w:t> </w:t>
            </w:r>
          </w:p>
        </w:tc>
      </w:tr>
      <w:tr w:rsidR="00414C7E" w:rsidRPr="00970EB4" w:rsidTr="00073655">
        <w:trPr>
          <w:cantSplit/>
          <w:trHeight w:val="300"/>
          <w:tblHeader/>
        </w:trPr>
        <w:tc>
          <w:tcPr>
            <w:tcW w:w="2445" w:type="dxa"/>
            <w:vMerge/>
            <w:tcBorders>
              <w:top w:val="single" w:sz="4" w:space="0" w:color="auto"/>
              <w:left w:val="single" w:sz="4" w:space="0" w:color="auto"/>
              <w:bottom w:val="single" w:sz="4" w:space="0" w:color="auto"/>
              <w:right w:val="single" w:sz="4" w:space="0" w:color="auto"/>
            </w:tcBorders>
            <w:vAlign w:val="center"/>
            <w:hideMark/>
          </w:tcPr>
          <w:p w:rsidR="00414C7E" w:rsidRPr="00970EB4" w:rsidRDefault="00414C7E" w:rsidP="00073655">
            <w:pPr>
              <w:spacing w:after="0" w:line="240" w:lineRule="auto"/>
              <w:rPr>
                <w:rFonts w:ascii="Calibri" w:eastAsia="Times New Roman" w:hAnsi="Calibri" w:cs="Calibri"/>
                <w:b/>
                <w:bCs/>
                <w:color w:val="000000"/>
              </w:rPr>
            </w:pPr>
          </w:p>
        </w:tc>
        <w:tc>
          <w:tcPr>
            <w:tcW w:w="4230" w:type="dxa"/>
            <w:tcBorders>
              <w:top w:val="single" w:sz="4" w:space="0" w:color="auto"/>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rPr>
                <w:rFonts w:ascii="Calibri" w:eastAsia="Times New Roman" w:hAnsi="Calibri" w:cs="Calibri"/>
                <w:b/>
                <w:bCs/>
                <w:color w:val="000000"/>
              </w:rPr>
            </w:pPr>
            <w:r w:rsidRPr="00970EB4">
              <w:rPr>
                <w:rFonts w:ascii="Calibri" w:eastAsia="Times New Roman" w:hAnsi="Calibri" w:cs="Calibri"/>
                <w:b/>
                <w:bCs/>
                <w:color w:val="000000"/>
              </w:rPr>
              <w:t>TOTAL TRAVEL EXPENSES</w:t>
            </w:r>
          </w:p>
        </w:tc>
        <w:tc>
          <w:tcPr>
            <w:tcW w:w="959" w:type="dxa"/>
            <w:tcBorders>
              <w:top w:val="nil"/>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rPr>
                <w:rFonts w:ascii="Calibri" w:eastAsia="Times New Roman" w:hAnsi="Calibri" w:cs="Calibri"/>
                <w:b/>
                <w:bCs/>
                <w:color w:val="000000"/>
              </w:rPr>
            </w:pPr>
            <w:r w:rsidRPr="00970EB4">
              <w:rPr>
                <w:rFonts w:ascii="Calibri" w:eastAsia="Times New Roman" w:hAnsi="Calibri" w:cs="Calibri"/>
                <w:b/>
                <w:bCs/>
                <w:color w:val="000000"/>
              </w:rPr>
              <w:t> </w:t>
            </w:r>
          </w:p>
        </w:tc>
        <w:tc>
          <w:tcPr>
            <w:tcW w:w="717" w:type="dxa"/>
            <w:tcBorders>
              <w:top w:val="nil"/>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jc w:val="right"/>
              <w:rPr>
                <w:rFonts w:ascii="Calibri" w:eastAsia="Times New Roman" w:hAnsi="Calibri" w:cs="Calibri"/>
                <w:b/>
                <w:bCs/>
                <w:color w:val="000000"/>
              </w:rPr>
            </w:pPr>
            <w:r w:rsidRPr="00970EB4">
              <w:rPr>
                <w:rFonts w:ascii="Calibri" w:eastAsia="Times New Roman" w:hAnsi="Calibri" w:cs="Calibri"/>
                <w:b/>
                <w:bCs/>
                <w:color w:val="000000"/>
              </w:rPr>
              <w:t> </w:t>
            </w:r>
          </w:p>
        </w:tc>
        <w:tc>
          <w:tcPr>
            <w:tcW w:w="1132" w:type="dxa"/>
            <w:tcBorders>
              <w:top w:val="nil"/>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jc w:val="right"/>
              <w:rPr>
                <w:rFonts w:ascii="Calibri" w:eastAsia="Times New Roman" w:hAnsi="Calibri" w:cs="Calibri"/>
                <w:b/>
                <w:bCs/>
                <w:color w:val="000000"/>
              </w:rPr>
            </w:pPr>
            <w:r w:rsidRPr="00970EB4">
              <w:rPr>
                <w:rFonts w:ascii="Calibri" w:eastAsia="Times New Roman" w:hAnsi="Calibri" w:cs="Calibri"/>
                <w:b/>
                <w:bCs/>
                <w:color w:val="000000"/>
              </w:rPr>
              <w:t>73</w:t>
            </w:r>
          </w:p>
        </w:tc>
      </w:tr>
      <w:tr w:rsidR="00414C7E" w:rsidRPr="00970EB4" w:rsidTr="00073655">
        <w:trPr>
          <w:cantSplit/>
          <w:trHeight w:val="300"/>
          <w:tblHeader/>
        </w:trPr>
        <w:tc>
          <w:tcPr>
            <w:tcW w:w="244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rPr>
                <w:rFonts w:ascii="Calibri" w:eastAsia="Times New Roman" w:hAnsi="Calibri" w:cs="Calibri"/>
                <w:color w:val="000000"/>
              </w:rPr>
            </w:pPr>
            <w:r w:rsidRPr="00970EB4">
              <w:rPr>
                <w:rFonts w:ascii="Calibri" w:eastAsia="Times New Roman" w:hAnsi="Calibri" w:cs="Calibri"/>
                <w:color w:val="000000"/>
              </w:rPr>
              <w:t> </w:t>
            </w:r>
          </w:p>
        </w:tc>
        <w:tc>
          <w:tcPr>
            <w:tcW w:w="4230" w:type="dxa"/>
            <w:tcBorders>
              <w:top w:val="single" w:sz="4" w:space="0" w:color="auto"/>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rPr>
                <w:rFonts w:ascii="Calibri" w:eastAsia="Times New Roman" w:hAnsi="Calibri" w:cs="Calibri"/>
                <w:color w:val="000000"/>
              </w:rPr>
            </w:pPr>
            <w:r w:rsidRPr="00970EB4">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rPr>
                <w:rFonts w:ascii="Calibri" w:eastAsia="Times New Roman" w:hAnsi="Calibri" w:cs="Calibri"/>
                <w:color w:val="000000"/>
              </w:rPr>
            </w:pPr>
            <w:r w:rsidRPr="00970EB4">
              <w:rPr>
                <w:rFonts w:ascii="Calibri" w:eastAsia="Times New Roman" w:hAnsi="Calibri" w:cs="Calibri"/>
                <w:color w:val="000000"/>
              </w:rPr>
              <w:t> </w:t>
            </w:r>
          </w:p>
        </w:tc>
        <w:tc>
          <w:tcPr>
            <w:tcW w:w="717"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jc w:val="right"/>
              <w:rPr>
                <w:rFonts w:ascii="Calibri" w:eastAsia="Times New Roman" w:hAnsi="Calibri" w:cs="Calibri"/>
                <w:color w:val="000000"/>
              </w:rPr>
            </w:pPr>
            <w:r w:rsidRPr="00970EB4">
              <w:rPr>
                <w:rFonts w:ascii="Calibri" w:eastAsia="Times New Roman" w:hAnsi="Calibri" w:cs="Calibri"/>
                <w:color w:val="000000"/>
              </w:rPr>
              <w:t> </w:t>
            </w:r>
          </w:p>
        </w:tc>
        <w:tc>
          <w:tcPr>
            <w:tcW w:w="1132" w:type="dxa"/>
            <w:tcBorders>
              <w:top w:val="nil"/>
              <w:left w:val="nil"/>
              <w:bottom w:val="single" w:sz="4" w:space="0" w:color="auto"/>
              <w:right w:val="single" w:sz="4" w:space="0" w:color="auto"/>
            </w:tcBorders>
            <w:shd w:val="clear" w:color="000000" w:fill="D9D9D9"/>
            <w:noWrap/>
            <w:vAlign w:val="bottom"/>
            <w:hideMark/>
          </w:tcPr>
          <w:p w:rsidR="00414C7E" w:rsidRPr="00970EB4" w:rsidRDefault="00414C7E" w:rsidP="00073655">
            <w:pPr>
              <w:spacing w:after="0" w:line="240" w:lineRule="auto"/>
              <w:jc w:val="right"/>
              <w:rPr>
                <w:rFonts w:ascii="Calibri" w:eastAsia="Times New Roman" w:hAnsi="Calibri" w:cs="Calibri"/>
                <w:b/>
                <w:bCs/>
                <w:color w:val="000000"/>
              </w:rPr>
            </w:pPr>
            <w:r w:rsidRPr="00970EB4">
              <w:rPr>
                <w:rFonts w:ascii="Calibri" w:eastAsia="Times New Roman" w:hAnsi="Calibri" w:cs="Calibri"/>
                <w:b/>
                <w:bCs/>
                <w:color w:val="000000"/>
              </w:rPr>
              <w:t> </w:t>
            </w:r>
          </w:p>
        </w:tc>
      </w:tr>
      <w:tr w:rsidR="00414C7E" w:rsidRPr="00970EB4" w:rsidTr="00073655">
        <w:trPr>
          <w:cantSplit/>
          <w:trHeight w:val="300"/>
          <w:tblHeader/>
        </w:trPr>
        <w:tc>
          <w:tcPr>
            <w:tcW w:w="244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rPr>
                <w:rFonts w:ascii="Calibri" w:eastAsia="Times New Roman" w:hAnsi="Calibri" w:cs="Calibri"/>
                <w:b/>
                <w:bCs/>
                <w:color w:val="000000"/>
              </w:rPr>
            </w:pPr>
            <w:r w:rsidRPr="00970EB4">
              <w:rPr>
                <w:rFonts w:ascii="Calibri" w:eastAsia="Times New Roman" w:hAnsi="Calibri" w:cs="Calibri"/>
                <w:b/>
                <w:bCs/>
                <w:color w:val="000000"/>
              </w:rPr>
              <w:t>TOTAL COSTS</w:t>
            </w:r>
          </w:p>
        </w:tc>
        <w:tc>
          <w:tcPr>
            <w:tcW w:w="4230" w:type="dxa"/>
            <w:tcBorders>
              <w:top w:val="single" w:sz="4" w:space="0" w:color="auto"/>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rPr>
                <w:rFonts w:ascii="Calibri" w:eastAsia="Times New Roman" w:hAnsi="Calibri" w:cs="Calibri"/>
                <w:color w:val="000000"/>
              </w:rPr>
            </w:pPr>
            <w:r w:rsidRPr="00970EB4">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rPr>
                <w:rFonts w:ascii="Calibri" w:eastAsia="Times New Roman" w:hAnsi="Calibri" w:cs="Calibri"/>
                <w:color w:val="000000"/>
              </w:rPr>
            </w:pPr>
            <w:r w:rsidRPr="00970EB4">
              <w:rPr>
                <w:rFonts w:ascii="Calibri" w:eastAsia="Times New Roman" w:hAnsi="Calibri" w:cs="Calibri"/>
                <w:color w:val="000000"/>
              </w:rPr>
              <w:t> </w:t>
            </w:r>
          </w:p>
        </w:tc>
        <w:tc>
          <w:tcPr>
            <w:tcW w:w="717" w:type="dxa"/>
            <w:tcBorders>
              <w:top w:val="nil"/>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jc w:val="right"/>
              <w:rPr>
                <w:rFonts w:ascii="Calibri" w:eastAsia="Times New Roman" w:hAnsi="Calibri" w:cs="Calibri"/>
                <w:color w:val="000000"/>
              </w:rPr>
            </w:pPr>
            <w:r w:rsidRPr="00970EB4">
              <w:rPr>
                <w:rFonts w:ascii="Calibri" w:eastAsia="Times New Roman" w:hAnsi="Calibri" w:cs="Calibri"/>
                <w:color w:val="000000"/>
              </w:rPr>
              <w:t> </w:t>
            </w:r>
          </w:p>
        </w:tc>
        <w:tc>
          <w:tcPr>
            <w:tcW w:w="1132" w:type="dxa"/>
            <w:tcBorders>
              <w:top w:val="nil"/>
              <w:left w:val="nil"/>
              <w:bottom w:val="single" w:sz="4" w:space="0" w:color="auto"/>
              <w:right w:val="single" w:sz="4" w:space="0" w:color="auto"/>
            </w:tcBorders>
            <w:shd w:val="clear" w:color="000000" w:fill="F2F2F2"/>
            <w:noWrap/>
            <w:vAlign w:val="bottom"/>
            <w:hideMark/>
          </w:tcPr>
          <w:p w:rsidR="00414C7E" w:rsidRPr="00970EB4" w:rsidRDefault="00414C7E" w:rsidP="00073655">
            <w:pPr>
              <w:spacing w:after="0" w:line="240" w:lineRule="auto"/>
              <w:jc w:val="right"/>
              <w:rPr>
                <w:rFonts w:ascii="Calibri" w:eastAsia="Times New Roman" w:hAnsi="Calibri" w:cs="Calibri"/>
                <w:b/>
                <w:bCs/>
                <w:color w:val="000000"/>
              </w:rPr>
            </w:pPr>
            <w:r w:rsidRPr="00970EB4">
              <w:rPr>
                <w:rFonts w:ascii="Calibri" w:eastAsia="Times New Roman" w:hAnsi="Calibri" w:cs="Calibri"/>
                <w:b/>
                <w:bCs/>
                <w:color w:val="000000"/>
              </w:rPr>
              <w:t>21297</w:t>
            </w:r>
          </w:p>
        </w:tc>
      </w:tr>
    </w:tbl>
    <w:p w:rsidR="000276B4" w:rsidRPr="000276B4" w:rsidRDefault="000276B4" w:rsidP="000276B4"/>
    <w:p w:rsidR="006757F1" w:rsidRDefault="006757F1" w:rsidP="006757F1"/>
    <w:p w:rsidR="006757F1" w:rsidRDefault="006757F1" w:rsidP="006757F1"/>
    <w:p w:rsidR="006757F1" w:rsidRPr="006757F1" w:rsidRDefault="006757F1" w:rsidP="006757F1">
      <w:pPr>
        <w:pStyle w:val="Heading2"/>
        <w:spacing w:after="200"/>
        <w:rPr>
          <w:rFonts w:ascii="Times New Roman" w:hAnsi="Times New Roman" w:cs="Times New Roman"/>
          <w:b w:val="0"/>
          <w:color w:val="auto"/>
          <w:sz w:val="24"/>
          <w:szCs w:val="24"/>
          <w:u w:val="single"/>
        </w:rPr>
      </w:pPr>
      <w:bookmarkStart w:id="17" w:name="_Toc317624099"/>
      <w:r w:rsidRPr="006757F1">
        <w:rPr>
          <w:rFonts w:ascii="Times New Roman" w:hAnsi="Times New Roman" w:cs="Times New Roman"/>
          <w:b w:val="0"/>
          <w:color w:val="auto"/>
          <w:sz w:val="24"/>
          <w:szCs w:val="24"/>
          <w:u w:val="single"/>
        </w:rPr>
        <w:lastRenderedPageBreak/>
        <w:t xml:space="preserve">Appendix </w:t>
      </w:r>
      <w:r w:rsidR="00B03EBD">
        <w:rPr>
          <w:rFonts w:ascii="Times New Roman" w:hAnsi="Times New Roman" w:cs="Times New Roman"/>
          <w:b w:val="0"/>
          <w:color w:val="auto"/>
          <w:sz w:val="24"/>
          <w:szCs w:val="24"/>
          <w:u w:val="single"/>
        </w:rPr>
        <w:t>C</w:t>
      </w:r>
      <w:r w:rsidRPr="006757F1">
        <w:rPr>
          <w:rFonts w:ascii="Times New Roman" w:hAnsi="Times New Roman" w:cs="Times New Roman"/>
          <w:b w:val="0"/>
          <w:color w:val="auto"/>
          <w:sz w:val="24"/>
          <w:szCs w:val="24"/>
          <w:u w:val="single"/>
        </w:rPr>
        <w:t xml:space="preserve">: </w:t>
      </w:r>
      <w:r>
        <w:rPr>
          <w:rFonts w:ascii="Times New Roman" w:hAnsi="Times New Roman" w:cs="Times New Roman"/>
          <w:b w:val="0"/>
          <w:color w:val="auto"/>
          <w:sz w:val="24"/>
          <w:szCs w:val="24"/>
          <w:u w:val="single"/>
        </w:rPr>
        <w:t>Timeline</w:t>
      </w:r>
      <w:bookmarkEnd w:id="17"/>
    </w:p>
    <w:tbl>
      <w:tblPr>
        <w:tblW w:w="0" w:type="auto"/>
        <w:tblInd w:w="93" w:type="dxa"/>
        <w:tblLook w:val="04A0" w:firstRow="1" w:lastRow="0" w:firstColumn="1" w:lastColumn="0" w:noHBand="0" w:noVBand="1"/>
      </w:tblPr>
      <w:tblGrid>
        <w:gridCol w:w="1782"/>
        <w:gridCol w:w="851"/>
        <w:gridCol w:w="663"/>
        <w:gridCol w:w="663"/>
        <w:gridCol w:w="663"/>
        <w:gridCol w:w="663"/>
        <w:gridCol w:w="663"/>
        <w:gridCol w:w="738"/>
        <w:gridCol w:w="663"/>
        <w:gridCol w:w="663"/>
        <w:gridCol w:w="663"/>
        <w:gridCol w:w="808"/>
      </w:tblGrid>
      <w:tr w:rsidR="00414C7E" w:rsidRPr="00A723C0" w:rsidTr="00073655">
        <w:trPr>
          <w:trHeight w:val="765"/>
        </w:trPr>
        <w:tc>
          <w:tcPr>
            <w:tcW w:w="0" w:type="auto"/>
            <w:gridSpan w:val="12"/>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414C7E" w:rsidRPr="00A723C0" w:rsidRDefault="00414C7E" w:rsidP="00073655">
            <w:pPr>
              <w:spacing w:after="0" w:line="240" w:lineRule="auto"/>
              <w:jc w:val="center"/>
              <w:rPr>
                <w:rFonts w:ascii="Calibri" w:eastAsia="Times New Roman" w:hAnsi="Calibri" w:cs="Calibri"/>
                <w:color w:val="000000"/>
                <w:sz w:val="72"/>
                <w:szCs w:val="72"/>
              </w:rPr>
            </w:pPr>
            <w:r w:rsidRPr="00A723C0">
              <w:rPr>
                <w:rFonts w:ascii="Calibri" w:eastAsia="Times New Roman" w:hAnsi="Calibri" w:cs="Calibri"/>
                <w:color w:val="000000"/>
                <w:sz w:val="72"/>
                <w:szCs w:val="72"/>
              </w:rPr>
              <w:t>TIMELINE</w:t>
            </w:r>
          </w:p>
        </w:tc>
      </w:tr>
      <w:tr w:rsidR="00414C7E" w:rsidRPr="00A723C0" w:rsidTr="00073655">
        <w:trPr>
          <w:trHeight w:val="315"/>
        </w:trPr>
        <w:tc>
          <w:tcPr>
            <w:tcW w:w="0" w:type="auto"/>
            <w:vMerge w:val="restart"/>
            <w:tcBorders>
              <w:top w:val="nil"/>
              <w:left w:val="single" w:sz="4" w:space="0" w:color="auto"/>
              <w:bottom w:val="single" w:sz="4" w:space="0" w:color="000000"/>
              <w:right w:val="single" w:sz="4" w:space="0" w:color="auto"/>
            </w:tcBorders>
            <w:shd w:val="clear" w:color="000000" w:fill="BFBFBF"/>
            <w:noWrap/>
            <w:vAlign w:val="center"/>
            <w:hideMark/>
          </w:tcPr>
          <w:p w:rsidR="00414C7E" w:rsidRPr="00A723C0" w:rsidRDefault="00414C7E" w:rsidP="00073655">
            <w:pPr>
              <w:spacing w:after="0" w:line="240" w:lineRule="auto"/>
              <w:jc w:val="center"/>
              <w:rPr>
                <w:rFonts w:ascii="Calibri" w:eastAsia="Times New Roman" w:hAnsi="Calibri" w:cs="Calibri"/>
                <w:color w:val="000000"/>
                <w:sz w:val="28"/>
                <w:szCs w:val="28"/>
              </w:rPr>
            </w:pPr>
            <w:r w:rsidRPr="00A723C0">
              <w:rPr>
                <w:rFonts w:ascii="Calibri" w:eastAsia="Times New Roman" w:hAnsi="Calibri" w:cs="Calibri"/>
                <w:color w:val="000000"/>
                <w:sz w:val="28"/>
                <w:szCs w:val="28"/>
              </w:rPr>
              <w:t>TASKS</w:t>
            </w:r>
          </w:p>
        </w:tc>
        <w:tc>
          <w:tcPr>
            <w:tcW w:w="0" w:type="auto"/>
            <w:gridSpan w:val="11"/>
            <w:tcBorders>
              <w:top w:val="single" w:sz="4" w:space="0" w:color="auto"/>
              <w:left w:val="nil"/>
              <w:bottom w:val="single" w:sz="4" w:space="0" w:color="auto"/>
              <w:right w:val="single" w:sz="4" w:space="0" w:color="000000"/>
            </w:tcBorders>
            <w:shd w:val="clear" w:color="000000" w:fill="D9D9D9"/>
            <w:noWrap/>
            <w:vAlign w:val="bottom"/>
            <w:hideMark/>
          </w:tcPr>
          <w:p w:rsidR="00414C7E" w:rsidRPr="00A723C0" w:rsidRDefault="00414C7E" w:rsidP="00073655">
            <w:pPr>
              <w:spacing w:after="0" w:line="240" w:lineRule="auto"/>
              <w:jc w:val="center"/>
              <w:rPr>
                <w:rFonts w:ascii="Calibri" w:eastAsia="Times New Roman" w:hAnsi="Calibri" w:cs="Calibri"/>
                <w:color w:val="000000"/>
                <w:sz w:val="28"/>
                <w:szCs w:val="28"/>
              </w:rPr>
            </w:pPr>
            <w:r w:rsidRPr="00A723C0">
              <w:rPr>
                <w:rFonts w:ascii="Calibri" w:eastAsia="Times New Roman" w:hAnsi="Calibri" w:cs="Calibri"/>
                <w:color w:val="000000"/>
                <w:sz w:val="28"/>
                <w:szCs w:val="28"/>
              </w:rPr>
              <w:t>WEEKS</w:t>
            </w:r>
          </w:p>
        </w:tc>
      </w:tr>
      <w:tr w:rsidR="00414C7E" w:rsidRPr="00A723C0" w:rsidTr="00073655">
        <w:trPr>
          <w:trHeight w:val="285"/>
        </w:trPr>
        <w:tc>
          <w:tcPr>
            <w:tcW w:w="0" w:type="auto"/>
            <w:vMerge/>
            <w:tcBorders>
              <w:top w:val="nil"/>
              <w:left w:val="single" w:sz="4" w:space="0" w:color="auto"/>
              <w:bottom w:val="single" w:sz="4" w:space="0" w:color="000000"/>
              <w:right w:val="single" w:sz="4" w:space="0" w:color="auto"/>
            </w:tcBorders>
            <w:vAlign w:val="center"/>
            <w:hideMark/>
          </w:tcPr>
          <w:p w:rsidR="00414C7E" w:rsidRPr="00A723C0" w:rsidRDefault="00414C7E" w:rsidP="00073655">
            <w:pPr>
              <w:spacing w:after="0" w:line="240" w:lineRule="auto"/>
              <w:rPr>
                <w:rFonts w:ascii="Calibri" w:eastAsia="Times New Roman" w:hAnsi="Calibri" w:cs="Calibri"/>
                <w:color w:val="000000"/>
                <w:sz w:val="28"/>
                <w:szCs w:val="28"/>
              </w:rPr>
            </w:pPr>
          </w:p>
        </w:tc>
        <w:tc>
          <w:tcPr>
            <w:tcW w:w="0" w:type="auto"/>
            <w:tcBorders>
              <w:top w:val="nil"/>
              <w:left w:val="nil"/>
              <w:bottom w:val="single" w:sz="4" w:space="0" w:color="auto"/>
              <w:right w:val="single" w:sz="4" w:space="0" w:color="auto"/>
            </w:tcBorders>
            <w:shd w:val="clear" w:color="000000" w:fill="BFBFBF"/>
            <w:noWrap/>
            <w:hideMark/>
          </w:tcPr>
          <w:p w:rsidR="00414C7E" w:rsidRPr="00A723C0" w:rsidRDefault="00414C7E" w:rsidP="00073655">
            <w:pPr>
              <w:spacing w:after="0" w:line="240" w:lineRule="auto"/>
              <w:jc w:val="center"/>
              <w:rPr>
                <w:rFonts w:ascii="Calibri" w:eastAsia="Times New Roman" w:hAnsi="Calibri" w:cs="Calibri"/>
                <w:color w:val="000000"/>
              </w:rPr>
            </w:pPr>
            <w:r w:rsidRPr="00A723C0">
              <w:rPr>
                <w:rFonts w:ascii="Calibri" w:eastAsia="Times New Roman" w:hAnsi="Calibri" w:cs="Calibri"/>
                <w:color w:val="000000"/>
              </w:rPr>
              <w:t>1</w:t>
            </w:r>
          </w:p>
        </w:tc>
        <w:tc>
          <w:tcPr>
            <w:tcW w:w="0" w:type="auto"/>
            <w:tcBorders>
              <w:top w:val="nil"/>
              <w:left w:val="nil"/>
              <w:bottom w:val="single" w:sz="4" w:space="0" w:color="auto"/>
              <w:right w:val="single" w:sz="4" w:space="0" w:color="auto"/>
            </w:tcBorders>
            <w:shd w:val="clear" w:color="000000" w:fill="BFBFBF"/>
            <w:noWrap/>
            <w:vAlign w:val="bottom"/>
            <w:hideMark/>
          </w:tcPr>
          <w:p w:rsidR="00414C7E" w:rsidRPr="00A723C0" w:rsidRDefault="00414C7E" w:rsidP="00073655">
            <w:pPr>
              <w:spacing w:after="0" w:line="240" w:lineRule="auto"/>
              <w:jc w:val="center"/>
              <w:rPr>
                <w:rFonts w:ascii="Calibri" w:eastAsia="Times New Roman" w:hAnsi="Calibri" w:cs="Calibri"/>
                <w:color w:val="000000"/>
              </w:rPr>
            </w:pPr>
            <w:r w:rsidRPr="00A723C0">
              <w:rPr>
                <w:rFonts w:ascii="Calibri" w:eastAsia="Times New Roman" w:hAnsi="Calibri" w:cs="Calibri"/>
                <w:color w:val="000000"/>
              </w:rPr>
              <w:t>2</w:t>
            </w:r>
          </w:p>
        </w:tc>
        <w:tc>
          <w:tcPr>
            <w:tcW w:w="0" w:type="auto"/>
            <w:tcBorders>
              <w:top w:val="nil"/>
              <w:left w:val="nil"/>
              <w:bottom w:val="single" w:sz="4" w:space="0" w:color="auto"/>
              <w:right w:val="single" w:sz="4" w:space="0" w:color="auto"/>
            </w:tcBorders>
            <w:shd w:val="clear" w:color="000000" w:fill="BFBFBF"/>
            <w:noWrap/>
            <w:vAlign w:val="bottom"/>
            <w:hideMark/>
          </w:tcPr>
          <w:p w:rsidR="00414C7E" w:rsidRPr="00A723C0" w:rsidRDefault="00414C7E" w:rsidP="00073655">
            <w:pPr>
              <w:spacing w:after="0" w:line="240" w:lineRule="auto"/>
              <w:jc w:val="center"/>
              <w:rPr>
                <w:rFonts w:ascii="Calibri" w:eastAsia="Times New Roman" w:hAnsi="Calibri" w:cs="Calibri"/>
                <w:color w:val="000000"/>
              </w:rPr>
            </w:pPr>
            <w:r w:rsidRPr="00A723C0">
              <w:rPr>
                <w:rFonts w:ascii="Calibri" w:eastAsia="Times New Roman" w:hAnsi="Calibri" w:cs="Calibri"/>
                <w:color w:val="000000"/>
              </w:rPr>
              <w:t>3</w:t>
            </w:r>
          </w:p>
        </w:tc>
        <w:tc>
          <w:tcPr>
            <w:tcW w:w="0" w:type="auto"/>
            <w:tcBorders>
              <w:top w:val="nil"/>
              <w:left w:val="nil"/>
              <w:bottom w:val="single" w:sz="4" w:space="0" w:color="auto"/>
              <w:right w:val="single" w:sz="4" w:space="0" w:color="auto"/>
            </w:tcBorders>
            <w:shd w:val="clear" w:color="000000" w:fill="BFBFBF"/>
            <w:noWrap/>
            <w:vAlign w:val="bottom"/>
            <w:hideMark/>
          </w:tcPr>
          <w:p w:rsidR="00414C7E" w:rsidRPr="00A723C0" w:rsidRDefault="00414C7E" w:rsidP="00073655">
            <w:pPr>
              <w:spacing w:after="0" w:line="240" w:lineRule="auto"/>
              <w:jc w:val="center"/>
              <w:rPr>
                <w:rFonts w:ascii="Calibri" w:eastAsia="Times New Roman" w:hAnsi="Calibri" w:cs="Calibri"/>
                <w:color w:val="000000"/>
              </w:rPr>
            </w:pPr>
            <w:r w:rsidRPr="00A723C0">
              <w:rPr>
                <w:rFonts w:ascii="Calibri" w:eastAsia="Times New Roman" w:hAnsi="Calibri" w:cs="Calibri"/>
                <w:color w:val="000000"/>
              </w:rPr>
              <w:t>4</w:t>
            </w:r>
          </w:p>
        </w:tc>
        <w:tc>
          <w:tcPr>
            <w:tcW w:w="0" w:type="auto"/>
            <w:tcBorders>
              <w:top w:val="nil"/>
              <w:left w:val="nil"/>
              <w:bottom w:val="single" w:sz="4" w:space="0" w:color="auto"/>
              <w:right w:val="single" w:sz="4" w:space="0" w:color="auto"/>
            </w:tcBorders>
            <w:shd w:val="clear" w:color="000000" w:fill="BFBFBF"/>
            <w:noWrap/>
            <w:vAlign w:val="bottom"/>
            <w:hideMark/>
          </w:tcPr>
          <w:p w:rsidR="00414C7E" w:rsidRPr="00A723C0" w:rsidRDefault="00414C7E" w:rsidP="00073655">
            <w:pPr>
              <w:spacing w:after="0" w:line="240" w:lineRule="auto"/>
              <w:jc w:val="center"/>
              <w:rPr>
                <w:rFonts w:ascii="Calibri" w:eastAsia="Times New Roman" w:hAnsi="Calibri" w:cs="Calibri"/>
                <w:color w:val="000000"/>
              </w:rPr>
            </w:pPr>
            <w:r w:rsidRPr="00A723C0">
              <w:rPr>
                <w:rFonts w:ascii="Calibri" w:eastAsia="Times New Roman" w:hAnsi="Calibri" w:cs="Calibri"/>
                <w:color w:val="000000"/>
              </w:rPr>
              <w:t>5</w:t>
            </w:r>
          </w:p>
        </w:tc>
        <w:tc>
          <w:tcPr>
            <w:tcW w:w="0" w:type="auto"/>
            <w:tcBorders>
              <w:top w:val="nil"/>
              <w:left w:val="nil"/>
              <w:bottom w:val="single" w:sz="4" w:space="0" w:color="auto"/>
              <w:right w:val="single" w:sz="4" w:space="0" w:color="auto"/>
            </w:tcBorders>
            <w:shd w:val="clear" w:color="000000" w:fill="BFBFBF"/>
            <w:noWrap/>
            <w:vAlign w:val="bottom"/>
            <w:hideMark/>
          </w:tcPr>
          <w:p w:rsidR="00414C7E" w:rsidRPr="00A723C0" w:rsidRDefault="00414C7E" w:rsidP="00073655">
            <w:pPr>
              <w:spacing w:after="0" w:line="240" w:lineRule="auto"/>
              <w:jc w:val="center"/>
              <w:rPr>
                <w:rFonts w:ascii="Calibri" w:eastAsia="Times New Roman" w:hAnsi="Calibri" w:cs="Calibri"/>
                <w:color w:val="000000"/>
              </w:rPr>
            </w:pPr>
            <w:r w:rsidRPr="00A723C0">
              <w:rPr>
                <w:rFonts w:ascii="Calibri" w:eastAsia="Times New Roman" w:hAnsi="Calibri" w:cs="Calibri"/>
                <w:color w:val="000000"/>
              </w:rPr>
              <w:t>6</w:t>
            </w:r>
          </w:p>
        </w:tc>
        <w:tc>
          <w:tcPr>
            <w:tcW w:w="0" w:type="auto"/>
            <w:tcBorders>
              <w:top w:val="nil"/>
              <w:left w:val="nil"/>
              <w:bottom w:val="single" w:sz="4" w:space="0" w:color="auto"/>
              <w:right w:val="single" w:sz="4" w:space="0" w:color="auto"/>
            </w:tcBorders>
            <w:shd w:val="clear" w:color="000000" w:fill="BFBFBF"/>
            <w:noWrap/>
            <w:vAlign w:val="bottom"/>
            <w:hideMark/>
          </w:tcPr>
          <w:p w:rsidR="00414C7E" w:rsidRPr="00A723C0" w:rsidRDefault="00414C7E" w:rsidP="00073655">
            <w:pPr>
              <w:spacing w:after="0" w:line="240" w:lineRule="auto"/>
              <w:jc w:val="center"/>
              <w:rPr>
                <w:rFonts w:ascii="Calibri" w:eastAsia="Times New Roman" w:hAnsi="Calibri" w:cs="Calibri"/>
                <w:color w:val="000000"/>
              </w:rPr>
            </w:pPr>
            <w:r w:rsidRPr="00A723C0">
              <w:rPr>
                <w:rFonts w:ascii="Calibri" w:eastAsia="Times New Roman" w:hAnsi="Calibri" w:cs="Calibri"/>
                <w:color w:val="000000"/>
              </w:rPr>
              <w:t>7</w:t>
            </w:r>
          </w:p>
        </w:tc>
        <w:tc>
          <w:tcPr>
            <w:tcW w:w="0" w:type="auto"/>
            <w:tcBorders>
              <w:top w:val="nil"/>
              <w:left w:val="nil"/>
              <w:bottom w:val="single" w:sz="4" w:space="0" w:color="auto"/>
              <w:right w:val="single" w:sz="4" w:space="0" w:color="auto"/>
            </w:tcBorders>
            <w:shd w:val="clear" w:color="000000" w:fill="BFBFBF"/>
            <w:noWrap/>
            <w:vAlign w:val="bottom"/>
            <w:hideMark/>
          </w:tcPr>
          <w:p w:rsidR="00414C7E" w:rsidRPr="00A723C0" w:rsidRDefault="00414C7E" w:rsidP="00073655">
            <w:pPr>
              <w:spacing w:after="0" w:line="240" w:lineRule="auto"/>
              <w:jc w:val="center"/>
              <w:rPr>
                <w:rFonts w:ascii="Calibri" w:eastAsia="Times New Roman" w:hAnsi="Calibri" w:cs="Calibri"/>
                <w:color w:val="000000"/>
              </w:rPr>
            </w:pPr>
            <w:r w:rsidRPr="00A723C0">
              <w:rPr>
                <w:rFonts w:ascii="Calibri" w:eastAsia="Times New Roman" w:hAnsi="Calibri" w:cs="Calibri"/>
                <w:color w:val="000000"/>
              </w:rPr>
              <w:t>8</w:t>
            </w:r>
          </w:p>
        </w:tc>
        <w:tc>
          <w:tcPr>
            <w:tcW w:w="0" w:type="auto"/>
            <w:tcBorders>
              <w:top w:val="nil"/>
              <w:left w:val="nil"/>
              <w:bottom w:val="single" w:sz="4" w:space="0" w:color="auto"/>
              <w:right w:val="single" w:sz="4" w:space="0" w:color="auto"/>
            </w:tcBorders>
            <w:shd w:val="clear" w:color="000000" w:fill="BFBFBF"/>
            <w:noWrap/>
            <w:vAlign w:val="bottom"/>
            <w:hideMark/>
          </w:tcPr>
          <w:p w:rsidR="00414C7E" w:rsidRPr="00A723C0" w:rsidRDefault="00414C7E" w:rsidP="00073655">
            <w:pPr>
              <w:spacing w:after="0" w:line="240" w:lineRule="auto"/>
              <w:jc w:val="center"/>
              <w:rPr>
                <w:rFonts w:ascii="Calibri" w:eastAsia="Times New Roman" w:hAnsi="Calibri" w:cs="Calibri"/>
                <w:color w:val="000000"/>
              </w:rPr>
            </w:pPr>
            <w:r w:rsidRPr="00A723C0">
              <w:rPr>
                <w:rFonts w:ascii="Calibri" w:eastAsia="Times New Roman" w:hAnsi="Calibri" w:cs="Calibri"/>
                <w:color w:val="000000"/>
              </w:rPr>
              <w:t>9</w:t>
            </w:r>
          </w:p>
        </w:tc>
        <w:tc>
          <w:tcPr>
            <w:tcW w:w="0" w:type="auto"/>
            <w:tcBorders>
              <w:top w:val="nil"/>
              <w:left w:val="nil"/>
              <w:bottom w:val="single" w:sz="4" w:space="0" w:color="auto"/>
              <w:right w:val="single" w:sz="4" w:space="0" w:color="auto"/>
            </w:tcBorders>
            <w:shd w:val="clear" w:color="000000" w:fill="BFBFBF"/>
            <w:noWrap/>
            <w:vAlign w:val="bottom"/>
            <w:hideMark/>
          </w:tcPr>
          <w:p w:rsidR="00414C7E" w:rsidRPr="00A723C0" w:rsidRDefault="00414C7E" w:rsidP="00073655">
            <w:pPr>
              <w:spacing w:after="0" w:line="240" w:lineRule="auto"/>
              <w:jc w:val="center"/>
              <w:rPr>
                <w:rFonts w:ascii="Calibri" w:eastAsia="Times New Roman" w:hAnsi="Calibri" w:cs="Calibri"/>
                <w:color w:val="000000"/>
              </w:rPr>
            </w:pPr>
            <w:r w:rsidRPr="00A723C0">
              <w:rPr>
                <w:rFonts w:ascii="Calibri" w:eastAsia="Times New Roman" w:hAnsi="Calibri" w:cs="Calibri"/>
                <w:color w:val="000000"/>
              </w:rPr>
              <w:t>10</w:t>
            </w:r>
          </w:p>
        </w:tc>
        <w:tc>
          <w:tcPr>
            <w:tcW w:w="0" w:type="auto"/>
            <w:tcBorders>
              <w:top w:val="nil"/>
              <w:left w:val="nil"/>
              <w:bottom w:val="single" w:sz="4" w:space="0" w:color="auto"/>
              <w:right w:val="single" w:sz="4" w:space="0" w:color="auto"/>
            </w:tcBorders>
            <w:shd w:val="clear" w:color="000000" w:fill="BFBFBF"/>
            <w:noWrap/>
            <w:vAlign w:val="bottom"/>
            <w:hideMark/>
          </w:tcPr>
          <w:p w:rsidR="00414C7E" w:rsidRPr="00A723C0" w:rsidRDefault="00414C7E" w:rsidP="00073655">
            <w:pPr>
              <w:spacing w:after="0" w:line="240" w:lineRule="auto"/>
              <w:jc w:val="center"/>
              <w:rPr>
                <w:rFonts w:ascii="Calibri" w:eastAsia="Times New Roman" w:hAnsi="Calibri" w:cs="Calibri"/>
                <w:color w:val="000000"/>
              </w:rPr>
            </w:pPr>
            <w:r w:rsidRPr="00A723C0">
              <w:rPr>
                <w:rFonts w:ascii="Calibri" w:eastAsia="Times New Roman" w:hAnsi="Calibri" w:cs="Calibri"/>
                <w:color w:val="000000"/>
              </w:rPr>
              <w:t>11</w:t>
            </w:r>
          </w:p>
        </w:tc>
      </w:tr>
      <w:tr w:rsidR="00414C7E" w:rsidRPr="00A723C0" w:rsidTr="00073655">
        <w:trPr>
          <w:trHeight w:val="585"/>
        </w:trPr>
        <w:tc>
          <w:tcPr>
            <w:tcW w:w="0" w:type="auto"/>
            <w:vMerge/>
            <w:tcBorders>
              <w:top w:val="nil"/>
              <w:left w:val="single" w:sz="4" w:space="0" w:color="auto"/>
              <w:bottom w:val="single" w:sz="4" w:space="0" w:color="000000"/>
              <w:right w:val="single" w:sz="4" w:space="0" w:color="auto"/>
            </w:tcBorders>
            <w:vAlign w:val="center"/>
            <w:hideMark/>
          </w:tcPr>
          <w:p w:rsidR="00414C7E" w:rsidRPr="00A723C0" w:rsidRDefault="00414C7E" w:rsidP="00073655">
            <w:pPr>
              <w:spacing w:after="0" w:line="240" w:lineRule="auto"/>
              <w:rPr>
                <w:rFonts w:ascii="Calibri" w:eastAsia="Times New Roman" w:hAnsi="Calibri" w:cs="Calibri"/>
                <w:color w:val="000000"/>
                <w:sz w:val="28"/>
                <w:szCs w:val="28"/>
              </w:rPr>
            </w:pPr>
          </w:p>
        </w:tc>
        <w:tc>
          <w:tcPr>
            <w:tcW w:w="0" w:type="auto"/>
            <w:tcBorders>
              <w:top w:val="nil"/>
              <w:left w:val="nil"/>
              <w:bottom w:val="single" w:sz="4" w:space="0" w:color="auto"/>
              <w:right w:val="single" w:sz="4" w:space="0" w:color="auto"/>
            </w:tcBorders>
            <w:shd w:val="clear" w:color="000000" w:fill="F2F2F2"/>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2/20 - 2/24</w:t>
            </w:r>
          </w:p>
        </w:tc>
        <w:tc>
          <w:tcPr>
            <w:tcW w:w="0" w:type="auto"/>
            <w:tcBorders>
              <w:top w:val="nil"/>
              <w:left w:val="nil"/>
              <w:bottom w:val="single" w:sz="4" w:space="0" w:color="auto"/>
              <w:right w:val="single" w:sz="4" w:space="0" w:color="auto"/>
            </w:tcBorders>
            <w:shd w:val="clear" w:color="000000" w:fill="F2F2F2"/>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2/27 - 3/02</w:t>
            </w:r>
          </w:p>
        </w:tc>
        <w:tc>
          <w:tcPr>
            <w:tcW w:w="0" w:type="auto"/>
            <w:tcBorders>
              <w:top w:val="nil"/>
              <w:left w:val="nil"/>
              <w:bottom w:val="single" w:sz="4" w:space="0" w:color="auto"/>
              <w:right w:val="single" w:sz="4" w:space="0" w:color="auto"/>
            </w:tcBorders>
            <w:shd w:val="clear" w:color="000000" w:fill="F2F2F2"/>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3/05 - 3/09</w:t>
            </w:r>
          </w:p>
        </w:tc>
        <w:tc>
          <w:tcPr>
            <w:tcW w:w="0" w:type="auto"/>
            <w:tcBorders>
              <w:top w:val="nil"/>
              <w:left w:val="nil"/>
              <w:bottom w:val="single" w:sz="4" w:space="0" w:color="auto"/>
              <w:right w:val="single" w:sz="4" w:space="0" w:color="auto"/>
            </w:tcBorders>
            <w:shd w:val="clear" w:color="000000" w:fill="F2F2F2"/>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3/12 - 3/16</w:t>
            </w:r>
          </w:p>
        </w:tc>
        <w:tc>
          <w:tcPr>
            <w:tcW w:w="0" w:type="auto"/>
            <w:tcBorders>
              <w:top w:val="nil"/>
              <w:left w:val="nil"/>
              <w:bottom w:val="single" w:sz="4" w:space="0" w:color="auto"/>
              <w:right w:val="single" w:sz="4" w:space="0" w:color="auto"/>
            </w:tcBorders>
            <w:shd w:val="clear" w:color="000000" w:fill="F2F2F2"/>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3/19 - 3/23</w:t>
            </w:r>
          </w:p>
        </w:tc>
        <w:tc>
          <w:tcPr>
            <w:tcW w:w="0" w:type="auto"/>
            <w:tcBorders>
              <w:top w:val="nil"/>
              <w:left w:val="nil"/>
              <w:bottom w:val="single" w:sz="4" w:space="0" w:color="auto"/>
              <w:right w:val="single" w:sz="4" w:space="0" w:color="auto"/>
            </w:tcBorders>
            <w:shd w:val="clear" w:color="000000" w:fill="F2F2F2"/>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3/26 - 3/30</w:t>
            </w:r>
          </w:p>
        </w:tc>
        <w:tc>
          <w:tcPr>
            <w:tcW w:w="0" w:type="auto"/>
            <w:tcBorders>
              <w:top w:val="nil"/>
              <w:left w:val="nil"/>
              <w:bottom w:val="single" w:sz="4" w:space="0" w:color="auto"/>
              <w:right w:val="single" w:sz="4" w:space="0" w:color="auto"/>
            </w:tcBorders>
            <w:shd w:val="clear" w:color="000000" w:fill="F2F2F2"/>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4/02 - 4/06</w:t>
            </w:r>
          </w:p>
        </w:tc>
        <w:tc>
          <w:tcPr>
            <w:tcW w:w="0" w:type="auto"/>
            <w:tcBorders>
              <w:top w:val="nil"/>
              <w:left w:val="nil"/>
              <w:bottom w:val="single" w:sz="4" w:space="0" w:color="auto"/>
              <w:right w:val="single" w:sz="4" w:space="0" w:color="auto"/>
            </w:tcBorders>
            <w:shd w:val="clear" w:color="000000" w:fill="F2F2F2"/>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4/09 - 4/13</w:t>
            </w:r>
          </w:p>
        </w:tc>
        <w:tc>
          <w:tcPr>
            <w:tcW w:w="0" w:type="auto"/>
            <w:tcBorders>
              <w:top w:val="nil"/>
              <w:left w:val="nil"/>
              <w:bottom w:val="single" w:sz="4" w:space="0" w:color="auto"/>
              <w:right w:val="single" w:sz="4" w:space="0" w:color="auto"/>
            </w:tcBorders>
            <w:shd w:val="clear" w:color="000000" w:fill="F2F2F2"/>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4/16 - 4/20</w:t>
            </w:r>
          </w:p>
        </w:tc>
        <w:tc>
          <w:tcPr>
            <w:tcW w:w="0" w:type="auto"/>
            <w:tcBorders>
              <w:top w:val="nil"/>
              <w:left w:val="nil"/>
              <w:bottom w:val="single" w:sz="4" w:space="0" w:color="auto"/>
              <w:right w:val="single" w:sz="4" w:space="0" w:color="auto"/>
            </w:tcBorders>
            <w:shd w:val="clear" w:color="000000" w:fill="F2F2F2"/>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4/23 - 4/27</w:t>
            </w:r>
          </w:p>
        </w:tc>
        <w:tc>
          <w:tcPr>
            <w:tcW w:w="0" w:type="auto"/>
            <w:tcBorders>
              <w:top w:val="nil"/>
              <w:left w:val="nil"/>
              <w:bottom w:val="single" w:sz="4" w:space="0" w:color="auto"/>
              <w:right w:val="single" w:sz="4" w:space="0" w:color="auto"/>
            </w:tcBorders>
            <w:shd w:val="clear" w:color="000000" w:fill="F2F2F2"/>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4/30 - 5/04</w:t>
            </w:r>
          </w:p>
        </w:tc>
      </w:tr>
      <w:tr w:rsidR="00414C7E" w:rsidRPr="00A723C0" w:rsidTr="00073655">
        <w:trPr>
          <w:trHeight w:val="300"/>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Project Proposal</w:t>
            </w:r>
          </w:p>
        </w:tc>
        <w:tc>
          <w:tcPr>
            <w:tcW w:w="0" w:type="auto"/>
            <w:tcBorders>
              <w:top w:val="nil"/>
              <w:left w:val="nil"/>
              <w:bottom w:val="single" w:sz="4" w:space="0" w:color="auto"/>
              <w:right w:val="single" w:sz="4" w:space="0" w:color="auto"/>
            </w:tcBorders>
            <w:shd w:val="clear" w:color="000000" w:fill="E6B8B7"/>
            <w:noWrap/>
            <w:vAlign w:val="bottom"/>
            <w:hideMark/>
          </w:tcPr>
          <w:p w:rsidR="00414C7E" w:rsidRPr="00A723C0" w:rsidRDefault="00414C7E" w:rsidP="00073655">
            <w:pPr>
              <w:spacing w:after="0" w:line="240" w:lineRule="auto"/>
              <w:jc w:val="right"/>
              <w:rPr>
                <w:rFonts w:ascii="Calibri" w:eastAsia="Times New Roman" w:hAnsi="Calibri" w:cs="Calibri"/>
                <w:color w:val="000000"/>
              </w:rPr>
            </w:pPr>
            <w:r w:rsidRPr="00A723C0">
              <w:rPr>
                <w:rFonts w:ascii="Calibri" w:eastAsia="Times New Roman" w:hAnsi="Calibri" w:cs="Calibri"/>
                <w:color w:val="000000"/>
              </w:rPr>
              <w:t>22-Feb</w:t>
            </w:r>
          </w:p>
        </w:tc>
        <w:tc>
          <w:tcPr>
            <w:tcW w:w="0" w:type="auto"/>
            <w:tcBorders>
              <w:top w:val="nil"/>
              <w:left w:val="nil"/>
              <w:bottom w:val="single" w:sz="4" w:space="0" w:color="auto"/>
              <w:right w:val="single" w:sz="4" w:space="0" w:color="auto"/>
            </w:tcBorders>
            <w:shd w:val="clear" w:color="000000" w:fill="D9D9D9"/>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r>
      <w:tr w:rsidR="00414C7E" w:rsidRPr="00A723C0" w:rsidTr="00073655">
        <w:trPr>
          <w:trHeight w:val="330"/>
        </w:trPr>
        <w:tc>
          <w:tcPr>
            <w:tcW w:w="0" w:type="auto"/>
            <w:tcBorders>
              <w:top w:val="nil"/>
              <w:left w:val="single" w:sz="4" w:space="0" w:color="auto"/>
              <w:bottom w:val="single" w:sz="4" w:space="0" w:color="auto"/>
              <w:right w:val="single" w:sz="4" w:space="0" w:color="auto"/>
            </w:tcBorders>
            <w:shd w:val="clear" w:color="000000" w:fill="BFBFBF"/>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Data Collection</w:t>
            </w:r>
          </w:p>
        </w:tc>
        <w:tc>
          <w:tcPr>
            <w:tcW w:w="0" w:type="auto"/>
            <w:tcBorders>
              <w:top w:val="nil"/>
              <w:left w:val="nil"/>
              <w:bottom w:val="single" w:sz="4" w:space="0" w:color="auto"/>
              <w:right w:val="single" w:sz="4" w:space="0" w:color="auto"/>
            </w:tcBorders>
            <w:shd w:val="clear" w:color="000000" w:fill="BFBFBF"/>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BFBFBF"/>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BFBFBF"/>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BFBFBF"/>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95B3D7"/>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95B3D7"/>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95B3D7"/>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95B3D7"/>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95B3D7"/>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BFBFBF"/>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BFBFBF"/>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r>
      <w:tr w:rsidR="00414C7E" w:rsidRPr="00A723C0" w:rsidTr="00073655">
        <w:trPr>
          <w:trHeight w:val="930"/>
        </w:trPr>
        <w:tc>
          <w:tcPr>
            <w:tcW w:w="0" w:type="auto"/>
            <w:tcBorders>
              <w:top w:val="nil"/>
              <w:left w:val="single" w:sz="4" w:space="0" w:color="auto"/>
              <w:bottom w:val="single" w:sz="4" w:space="0" w:color="auto"/>
              <w:right w:val="single" w:sz="4" w:space="0" w:color="auto"/>
            </w:tcBorders>
            <w:shd w:val="clear" w:color="000000" w:fill="F2F2F2"/>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Analyze Pictomety &amp; Aerial Photography</w:t>
            </w:r>
          </w:p>
        </w:tc>
        <w:tc>
          <w:tcPr>
            <w:tcW w:w="0" w:type="auto"/>
            <w:tcBorders>
              <w:top w:val="nil"/>
              <w:left w:val="nil"/>
              <w:bottom w:val="single" w:sz="4" w:space="0" w:color="auto"/>
              <w:right w:val="single" w:sz="4" w:space="0" w:color="auto"/>
            </w:tcBorders>
            <w:shd w:val="clear" w:color="000000" w:fill="F2F2F2"/>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2F2F2"/>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2F2F2"/>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2F2F2"/>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2F2F2"/>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538DD5"/>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2F2F2"/>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2F2F2"/>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2F2F2"/>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2F2F2"/>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2F2F2"/>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r>
      <w:tr w:rsidR="00414C7E" w:rsidRPr="00A723C0" w:rsidTr="00073655">
        <w:trPr>
          <w:trHeight w:val="300"/>
        </w:trPr>
        <w:tc>
          <w:tcPr>
            <w:tcW w:w="0" w:type="auto"/>
            <w:tcBorders>
              <w:top w:val="nil"/>
              <w:left w:val="single" w:sz="4" w:space="0" w:color="auto"/>
              <w:bottom w:val="single" w:sz="4" w:space="0" w:color="auto"/>
              <w:right w:val="single" w:sz="4" w:space="0" w:color="auto"/>
            </w:tcBorders>
            <w:shd w:val="clear" w:color="000000" w:fill="D9D9D9"/>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Progress Report</w:t>
            </w:r>
          </w:p>
        </w:tc>
        <w:tc>
          <w:tcPr>
            <w:tcW w:w="0" w:type="auto"/>
            <w:tcBorders>
              <w:top w:val="nil"/>
              <w:left w:val="nil"/>
              <w:bottom w:val="single" w:sz="4" w:space="0" w:color="auto"/>
              <w:right w:val="single" w:sz="4" w:space="0" w:color="auto"/>
            </w:tcBorders>
            <w:shd w:val="clear" w:color="000000" w:fill="D9D9D9"/>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DA9694"/>
            <w:noWrap/>
            <w:vAlign w:val="bottom"/>
            <w:hideMark/>
          </w:tcPr>
          <w:p w:rsidR="00414C7E" w:rsidRPr="00A723C0" w:rsidRDefault="00414C7E" w:rsidP="00073655">
            <w:pPr>
              <w:spacing w:after="0" w:line="240" w:lineRule="auto"/>
              <w:jc w:val="right"/>
              <w:rPr>
                <w:rFonts w:ascii="Calibri" w:eastAsia="Times New Roman" w:hAnsi="Calibri" w:cs="Calibri"/>
                <w:color w:val="000000"/>
              </w:rPr>
            </w:pPr>
            <w:r w:rsidRPr="00A723C0">
              <w:rPr>
                <w:rFonts w:ascii="Calibri" w:eastAsia="Times New Roman" w:hAnsi="Calibri" w:cs="Calibri"/>
                <w:color w:val="000000"/>
              </w:rPr>
              <w:t>2-Apr</w:t>
            </w:r>
          </w:p>
        </w:tc>
        <w:tc>
          <w:tcPr>
            <w:tcW w:w="0" w:type="auto"/>
            <w:tcBorders>
              <w:top w:val="nil"/>
              <w:left w:val="nil"/>
              <w:bottom w:val="single" w:sz="4" w:space="0" w:color="auto"/>
              <w:right w:val="single" w:sz="4" w:space="0" w:color="auto"/>
            </w:tcBorders>
            <w:shd w:val="clear" w:color="000000" w:fill="D9D9D9"/>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r>
      <w:tr w:rsidR="00414C7E" w:rsidRPr="00A723C0" w:rsidTr="00073655">
        <w:trPr>
          <w:trHeight w:val="645"/>
        </w:trPr>
        <w:tc>
          <w:tcPr>
            <w:tcW w:w="0" w:type="auto"/>
            <w:tcBorders>
              <w:top w:val="nil"/>
              <w:left w:val="single" w:sz="4" w:space="0" w:color="auto"/>
              <w:bottom w:val="single" w:sz="4" w:space="0" w:color="auto"/>
              <w:right w:val="single" w:sz="4" w:space="0" w:color="auto"/>
            </w:tcBorders>
            <w:shd w:val="clear" w:color="000000" w:fill="BFBFBF"/>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Design Geodatabase &amp; Access Database</w:t>
            </w:r>
          </w:p>
        </w:tc>
        <w:tc>
          <w:tcPr>
            <w:tcW w:w="0" w:type="auto"/>
            <w:tcBorders>
              <w:top w:val="nil"/>
              <w:left w:val="nil"/>
              <w:bottom w:val="single" w:sz="4" w:space="0" w:color="auto"/>
              <w:right w:val="single" w:sz="4" w:space="0" w:color="auto"/>
            </w:tcBorders>
            <w:shd w:val="clear" w:color="000000" w:fill="C5D9F1"/>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C5D9F1"/>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C5D9F1"/>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C5D9F1"/>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BFBFBF"/>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BFBFBF"/>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BFBFBF"/>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BFBFBF"/>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BFBFBF"/>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BFBFBF"/>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BFBFBF"/>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r>
      <w:tr w:rsidR="00414C7E" w:rsidRPr="00A723C0" w:rsidTr="00073655">
        <w:trPr>
          <w:trHeight w:val="315"/>
        </w:trPr>
        <w:tc>
          <w:tcPr>
            <w:tcW w:w="0" w:type="auto"/>
            <w:tcBorders>
              <w:top w:val="nil"/>
              <w:left w:val="single" w:sz="4" w:space="0" w:color="auto"/>
              <w:bottom w:val="single" w:sz="4" w:space="0" w:color="auto"/>
              <w:right w:val="single" w:sz="4" w:space="0" w:color="auto"/>
            </w:tcBorders>
            <w:shd w:val="clear" w:color="000000" w:fill="F2F2F2"/>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Populate Geodatabase</w:t>
            </w:r>
          </w:p>
        </w:tc>
        <w:tc>
          <w:tcPr>
            <w:tcW w:w="0" w:type="auto"/>
            <w:tcBorders>
              <w:top w:val="nil"/>
              <w:left w:val="nil"/>
              <w:bottom w:val="single" w:sz="4" w:space="0" w:color="auto"/>
              <w:right w:val="single" w:sz="4" w:space="0" w:color="auto"/>
            </w:tcBorders>
            <w:shd w:val="clear" w:color="000000" w:fill="F2F2F2"/>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2F2F2"/>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2F2F2"/>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2F2F2"/>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366092"/>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366092"/>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366092"/>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366092"/>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366092"/>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2F2F2"/>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2F2F2"/>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r>
      <w:tr w:rsidR="00414C7E" w:rsidRPr="00A723C0" w:rsidTr="00073655">
        <w:trPr>
          <w:trHeight w:val="255"/>
        </w:trPr>
        <w:tc>
          <w:tcPr>
            <w:tcW w:w="0" w:type="auto"/>
            <w:tcBorders>
              <w:top w:val="nil"/>
              <w:left w:val="single" w:sz="4" w:space="0" w:color="auto"/>
              <w:bottom w:val="single" w:sz="4" w:space="0" w:color="auto"/>
              <w:right w:val="single" w:sz="4" w:space="0" w:color="auto"/>
            </w:tcBorders>
            <w:shd w:val="clear" w:color="000000" w:fill="D9D9D9"/>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Finalize and Prepare Deliverables</w:t>
            </w:r>
          </w:p>
        </w:tc>
        <w:tc>
          <w:tcPr>
            <w:tcW w:w="0" w:type="auto"/>
            <w:tcBorders>
              <w:top w:val="nil"/>
              <w:left w:val="nil"/>
              <w:bottom w:val="single" w:sz="4" w:space="0" w:color="auto"/>
              <w:right w:val="single" w:sz="4" w:space="0" w:color="auto"/>
            </w:tcBorders>
            <w:shd w:val="clear" w:color="000000" w:fill="D9D9D9"/>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4BACC6"/>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r>
      <w:tr w:rsidR="00414C7E" w:rsidRPr="00A723C0" w:rsidTr="00073655">
        <w:trPr>
          <w:trHeight w:val="345"/>
        </w:trPr>
        <w:tc>
          <w:tcPr>
            <w:tcW w:w="0" w:type="auto"/>
            <w:tcBorders>
              <w:top w:val="nil"/>
              <w:left w:val="single" w:sz="4" w:space="0" w:color="auto"/>
              <w:bottom w:val="single" w:sz="4" w:space="0" w:color="auto"/>
              <w:right w:val="single" w:sz="4" w:space="0" w:color="auto"/>
            </w:tcBorders>
            <w:shd w:val="clear" w:color="000000" w:fill="BFBFBF"/>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Project Presentation</w:t>
            </w:r>
          </w:p>
        </w:tc>
        <w:tc>
          <w:tcPr>
            <w:tcW w:w="0" w:type="auto"/>
            <w:tcBorders>
              <w:top w:val="nil"/>
              <w:left w:val="nil"/>
              <w:bottom w:val="single" w:sz="4" w:space="0" w:color="auto"/>
              <w:right w:val="single" w:sz="4" w:space="0" w:color="auto"/>
            </w:tcBorders>
            <w:shd w:val="clear" w:color="000000" w:fill="BFBFBF"/>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BFBFBF"/>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BFBFBF"/>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BFBFBF"/>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BFBFBF"/>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BFBFBF"/>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BFBFBF"/>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BFBFBF"/>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BFBFBF"/>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BFBFBF"/>
            <w:noWrap/>
            <w:vAlign w:val="bottom"/>
            <w:hideMark/>
          </w:tcPr>
          <w:p w:rsidR="00414C7E" w:rsidRPr="00A723C0" w:rsidRDefault="00414C7E" w:rsidP="00073655">
            <w:pPr>
              <w:spacing w:after="0" w:line="240" w:lineRule="auto"/>
              <w:rPr>
                <w:rFonts w:ascii="Calibri" w:eastAsia="Times New Roman" w:hAnsi="Calibri" w:cs="Calibri"/>
                <w:color w:val="000000"/>
              </w:rPr>
            </w:pPr>
            <w:r w:rsidRPr="00A723C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F0000"/>
            <w:noWrap/>
            <w:vAlign w:val="bottom"/>
            <w:hideMark/>
          </w:tcPr>
          <w:p w:rsidR="00414C7E" w:rsidRPr="00A723C0" w:rsidRDefault="00414C7E" w:rsidP="00073655">
            <w:pPr>
              <w:spacing w:after="0" w:line="240" w:lineRule="auto"/>
              <w:jc w:val="right"/>
              <w:rPr>
                <w:rFonts w:ascii="Calibri" w:eastAsia="Times New Roman" w:hAnsi="Calibri" w:cs="Calibri"/>
                <w:color w:val="000000"/>
              </w:rPr>
            </w:pPr>
            <w:r w:rsidRPr="00A723C0">
              <w:rPr>
                <w:rFonts w:ascii="Calibri" w:eastAsia="Times New Roman" w:hAnsi="Calibri" w:cs="Calibri"/>
                <w:color w:val="000000"/>
              </w:rPr>
              <w:t>4-May</w:t>
            </w:r>
          </w:p>
        </w:tc>
      </w:tr>
    </w:tbl>
    <w:p w:rsidR="00F61CB3" w:rsidRPr="00F55A02" w:rsidRDefault="00F61CB3" w:rsidP="00F61CB3">
      <w:pPr>
        <w:spacing w:after="0" w:line="480" w:lineRule="auto"/>
        <w:rPr>
          <w:rFonts w:ascii="Times New Roman" w:hAnsi="Times New Roman" w:cs="Times New Roman"/>
          <w:sz w:val="24"/>
          <w:szCs w:val="24"/>
        </w:rPr>
      </w:pPr>
    </w:p>
    <w:p w:rsidR="00F61CB3" w:rsidRDefault="00F61CB3" w:rsidP="00F61CB3">
      <w:pPr>
        <w:ind w:left="1800"/>
      </w:pPr>
    </w:p>
    <w:p w:rsidR="005B4A30" w:rsidRDefault="005B4A30" w:rsidP="00F61CB3">
      <w:pPr>
        <w:ind w:left="1800"/>
      </w:pPr>
    </w:p>
    <w:p w:rsidR="005B4A30" w:rsidRDefault="005B4A30" w:rsidP="00F61CB3">
      <w:pPr>
        <w:ind w:left="1800"/>
      </w:pPr>
    </w:p>
    <w:p w:rsidR="005B4A30" w:rsidRDefault="005B4A30" w:rsidP="00F61CB3">
      <w:pPr>
        <w:ind w:left="1800"/>
      </w:pPr>
    </w:p>
    <w:p w:rsidR="005B4A30" w:rsidRDefault="005B4A30" w:rsidP="00F61CB3">
      <w:pPr>
        <w:ind w:left="1800"/>
      </w:pPr>
    </w:p>
    <w:p w:rsidR="005B4A30" w:rsidRDefault="005B4A30" w:rsidP="00F61CB3">
      <w:pPr>
        <w:ind w:left="1800"/>
      </w:pPr>
    </w:p>
    <w:p w:rsidR="005B4A30" w:rsidRPr="003A577E" w:rsidRDefault="005B4A30" w:rsidP="00F61CB3">
      <w:pPr>
        <w:ind w:left="1800"/>
      </w:pPr>
    </w:p>
    <w:sectPr w:rsidR="005B4A30" w:rsidRPr="003A577E" w:rsidSect="004D0F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DAA" w:rsidRDefault="00815DAA" w:rsidP="00285AA8">
      <w:pPr>
        <w:spacing w:after="0" w:line="240" w:lineRule="auto"/>
      </w:pPr>
      <w:r>
        <w:separator/>
      </w:r>
    </w:p>
  </w:endnote>
  <w:endnote w:type="continuationSeparator" w:id="0">
    <w:p w:rsidR="00815DAA" w:rsidRDefault="00815DAA" w:rsidP="00285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059853"/>
      <w:docPartObj>
        <w:docPartGallery w:val="Page Numbers (Bottom of Page)"/>
        <w:docPartUnique/>
      </w:docPartObj>
    </w:sdtPr>
    <w:sdtEndPr/>
    <w:sdtContent>
      <w:p w:rsidR="00AA3E65" w:rsidRDefault="00AA3E65">
        <w:pPr>
          <w:pStyle w:val="Footer"/>
          <w:jc w:val="center"/>
        </w:pPr>
        <w:r>
          <w:fldChar w:fldCharType="begin"/>
        </w:r>
        <w:r>
          <w:instrText xml:space="preserve"> PAGE   \* MERGEFORMAT </w:instrText>
        </w:r>
        <w:r>
          <w:fldChar w:fldCharType="separate"/>
        </w:r>
        <w:r w:rsidR="007327E8">
          <w:rPr>
            <w:noProof/>
          </w:rPr>
          <w:t>13</w:t>
        </w:r>
        <w:r>
          <w:rPr>
            <w:noProof/>
          </w:rPr>
          <w:fldChar w:fldCharType="end"/>
        </w:r>
      </w:p>
    </w:sdtContent>
  </w:sdt>
  <w:p w:rsidR="00AA3E65" w:rsidRDefault="00AA3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DAA" w:rsidRDefault="00815DAA" w:rsidP="00285AA8">
      <w:pPr>
        <w:spacing w:after="0" w:line="240" w:lineRule="auto"/>
      </w:pPr>
      <w:r>
        <w:separator/>
      </w:r>
    </w:p>
  </w:footnote>
  <w:footnote w:type="continuationSeparator" w:id="0">
    <w:p w:rsidR="00815DAA" w:rsidRDefault="00815DAA" w:rsidP="00285AA8">
      <w:pPr>
        <w:spacing w:after="0" w:line="240" w:lineRule="auto"/>
      </w:pPr>
      <w:r>
        <w:continuationSeparator/>
      </w:r>
    </w:p>
  </w:footnote>
  <w:footnote w:id="1">
    <w:p w:rsidR="00AA3E65" w:rsidRPr="00540DFF" w:rsidRDefault="00AA3E65" w:rsidP="003C2D3C">
      <w:pPr>
        <w:pStyle w:val="FootnoteText"/>
        <w:rPr>
          <w:rFonts w:ascii="Times New Roman" w:hAnsi="Times New Roman" w:cs="Times New Roman"/>
          <w:noProof/>
        </w:rPr>
      </w:pPr>
      <w:r w:rsidRPr="00540DFF">
        <w:rPr>
          <w:rStyle w:val="FootnoteReference"/>
          <w:rFonts w:ascii="Times New Roman" w:hAnsi="Times New Roman" w:cs="Times New Roman"/>
          <w:sz w:val="24"/>
          <w:szCs w:val="24"/>
        </w:rPr>
        <w:footnoteRef/>
      </w:r>
      <w:r w:rsidRPr="00540DFF">
        <w:rPr>
          <w:rFonts w:ascii="Times New Roman" w:hAnsi="Times New Roman" w:cs="Times New Roman"/>
          <w:sz w:val="24"/>
          <w:szCs w:val="24"/>
        </w:rPr>
        <w:t xml:space="preserve"> </w:t>
      </w:r>
      <w:r w:rsidRPr="00540DFF">
        <w:rPr>
          <w:rFonts w:ascii="Times New Roman" w:hAnsi="Times New Roman" w:cs="Times New Roman"/>
        </w:rPr>
        <w:fldChar w:fldCharType="begin"/>
      </w:r>
      <w:r w:rsidRPr="00540DFF">
        <w:rPr>
          <w:rFonts w:ascii="Times New Roman" w:hAnsi="Times New Roman" w:cs="Times New Roman"/>
        </w:rPr>
        <w:instrText xml:space="preserve"> BIBLIOGRAPHY  \l 1033 </w:instrText>
      </w:r>
      <w:r w:rsidRPr="00540DFF">
        <w:rPr>
          <w:rFonts w:ascii="Times New Roman" w:hAnsi="Times New Roman" w:cs="Times New Roman"/>
        </w:rPr>
        <w:fldChar w:fldCharType="separate"/>
      </w:r>
      <w:r w:rsidRPr="00540DFF">
        <w:rPr>
          <w:rFonts w:ascii="Times New Roman" w:hAnsi="Times New Roman" w:cs="Times New Roman"/>
          <w:noProof/>
        </w:rPr>
        <w:t xml:space="preserve">U.S. Census Bureau. </w:t>
      </w:r>
      <w:r w:rsidRPr="00540DFF">
        <w:rPr>
          <w:rFonts w:ascii="Times New Roman" w:hAnsi="Times New Roman" w:cs="Times New Roman"/>
          <w:i/>
          <w:iCs/>
          <w:noProof/>
        </w:rPr>
        <w:t>American Factfinder.</w:t>
      </w:r>
      <w:r w:rsidRPr="00540DFF">
        <w:rPr>
          <w:rFonts w:ascii="Times New Roman" w:hAnsi="Times New Roman" w:cs="Times New Roman"/>
          <w:noProof/>
        </w:rPr>
        <w:t xml:space="preserve"> http://factfinder2.census.gov/ (accessed February 2012).</w:t>
      </w:r>
    </w:p>
    <w:p w:rsidR="00AA3E65" w:rsidRPr="00540DFF" w:rsidRDefault="00AA3E65" w:rsidP="003C2D3C">
      <w:pPr>
        <w:pStyle w:val="FootnoteText"/>
        <w:rPr>
          <w:rFonts w:ascii="Times New Roman" w:hAnsi="Times New Roman" w:cs="Times New Roman"/>
        </w:rPr>
      </w:pPr>
      <w:r w:rsidRPr="00540DFF">
        <w:rPr>
          <w:rFonts w:ascii="Times New Roman" w:hAnsi="Times New Roman" w:cs="Times New Roman"/>
        </w:rPr>
        <w:fldChar w:fldCharType="end"/>
      </w:r>
    </w:p>
  </w:footnote>
  <w:footnote w:id="2">
    <w:p w:rsidR="00AA3E65" w:rsidRPr="00540DFF" w:rsidRDefault="00AA3E65" w:rsidP="00540DFF">
      <w:pPr>
        <w:pStyle w:val="FootnoteText"/>
        <w:ind w:left="720" w:hanging="720"/>
        <w:rPr>
          <w:rStyle w:val="FootnoteReference"/>
          <w:rFonts w:ascii="Times New Roman" w:hAnsi="Times New Roman" w:cs="Times New Roman"/>
          <w:sz w:val="28"/>
          <w:szCs w:val="28"/>
        </w:rPr>
      </w:pPr>
      <w:r w:rsidRPr="00540DFF">
        <w:rPr>
          <w:rStyle w:val="FootnoteReference"/>
          <w:rFonts w:ascii="Times New Roman" w:hAnsi="Times New Roman" w:cs="Times New Roman"/>
          <w:sz w:val="24"/>
          <w:szCs w:val="24"/>
        </w:rPr>
        <w:footnoteRef/>
      </w:r>
      <w:r w:rsidRPr="00540DFF">
        <w:rPr>
          <w:rFonts w:ascii="Times New Roman" w:hAnsi="Times New Roman" w:cs="Times New Roman"/>
        </w:rPr>
        <w:t xml:space="preserve"> </w:t>
      </w:r>
      <w:r w:rsidRPr="00540DFF">
        <w:rPr>
          <w:rStyle w:val="FootnoteReference"/>
          <w:rFonts w:ascii="Times New Roman" w:hAnsi="Times New Roman" w:cs="Times New Roman"/>
          <w:sz w:val="28"/>
          <w:szCs w:val="28"/>
        </w:rPr>
        <w:fldChar w:fldCharType="begin"/>
      </w:r>
      <w:r w:rsidRPr="00540DFF">
        <w:rPr>
          <w:rStyle w:val="FootnoteReference"/>
          <w:rFonts w:ascii="Times New Roman" w:hAnsi="Times New Roman" w:cs="Times New Roman"/>
          <w:sz w:val="28"/>
          <w:szCs w:val="28"/>
        </w:rPr>
        <w:instrText xml:space="preserve"> BIBLIOGRAPHY  \l 1033 </w:instrText>
      </w:r>
      <w:r w:rsidRPr="00540DFF">
        <w:rPr>
          <w:rStyle w:val="FootnoteReference"/>
          <w:rFonts w:ascii="Times New Roman" w:hAnsi="Times New Roman" w:cs="Times New Roman"/>
          <w:sz w:val="28"/>
          <w:szCs w:val="28"/>
        </w:rPr>
        <w:fldChar w:fldCharType="separate"/>
      </w:r>
      <w:r w:rsidRPr="00540DFF">
        <w:rPr>
          <w:rStyle w:val="FootnoteReference"/>
          <w:rFonts w:ascii="Times New Roman" w:hAnsi="Times New Roman" w:cs="Times New Roman"/>
          <w:sz w:val="28"/>
          <w:szCs w:val="28"/>
        </w:rPr>
        <w:t>Gonzales, Eric. "Residents' Opposition becomes a Drain on County Flood Project." KENS 5 San Antonio. January 25, 2012. http://www.kens5.com/news/Local-Residents-become-a-drain-on-county-flood-projects-138088268.html (accessed February 2012).</w:t>
      </w:r>
    </w:p>
    <w:p w:rsidR="00AA3E65" w:rsidRPr="00540DFF" w:rsidRDefault="00AA3E65" w:rsidP="00540DFF">
      <w:pPr>
        <w:pStyle w:val="FootnoteText"/>
        <w:ind w:left="720" w:hanging="630"/>
        <w:rPr>
          <w:rStyle w:val="FootnoteReference"/>
          <w:rFonts w:ascii="Times New Roman" w:hAnsi="Times New Roman" w:cs="Times New Roman"/>
          <w:sz w:val="28"/>
          <w:szCs w:val="28"/>
        </w:rPr>
      </w:pPr>
      <w:r w:rsidRPr="00540DFF">
        <w:rPr>
          <w:rStyle w:val="FootnoteReference"/>
          <w:rFonts w:ascii="Times New Roman" w:hAnsi="Times New Roman" w:cs="Times New Roman"/>
          <w:sz w:val="28"/>
          <w:szCs w:val="28"/>
        </w:rPr>
        <w:t>"Gruene Crossing Drainage Project Begins Today." KGNB New Braunfels, Texas. January 30, 2012. http://kgnb.am/news/gruene-crossing-drainage-project-begins-today (accessed February 2012).</w:t>
      </w:r>
    </w:p>
    <w:p w:rsidR="00AA3E65" w:rsidRPr="00540DFF" w:rsidRDefault="00AA3E65" w:rsidP="00540DFF">
      <w:pPr>
        <w:pStyle w:val="FootnoteText"/>
        <w:rPr>
          <w:rFonts w:ascii="Times New Roman" w:hAnsi="Times New Roman" w:cs="Times New Roman"/>
        </w:rPr>
      </w:pPr>
      <w:r w:rsidRPr="00540DFF">
        <w:rPr>
          <w:rStyle w:val="FootnoteReference"/>
          <w:rFonts w:ascii="Times New Roman" w:hAnsi="Times New Roman" w:cs="Times New Roman"/>
          <w:sz w:val="28"/>
          <w:szCs w:val="28"/>
        </w:rPr>
        <w:fldChar w:fldCharType="end"/>
      </w:r>
    </w:p>
  </w:footnote>
  <w:footnote w:id="3">
    <w:p w:rsidR="00AA3E65" w:rsidRDefault="00AA3E65" w:rsidP="00540DFF">
      <w:pPr>
        <w:pStyle w:val="FootnoteText"/>
        <w:rPr>
          <w:noProof/>
        </w:rPr>
      </w:pPr>
      <w:r w:rsidRPr="00540DFF">
        <w:rPr>
          <w:rStyle w:val="FootnoteReference"/>
          <w:rFonts w:ascii="Times New Roman" w:hAnsi="Times New Roman" w:cs="Times New Roman"/>
          <w:sz w:val="24"/>
          <w:szCs w:val="24"/>
        </w:rPr>
        <w:footnoteRef/>
      </w:r>
      <w:r w:rsidRPr="00540DFF">
        <w:rPr>
          <w:rFonts w:ascii="Times New Roman" w:hAnsi="Times New Roman" w:cs="Times New Roman"/>
          <w:sz w:val="24"/>
          <w:szCs w:val="24"/>
        </w:rPr>
        <w:t xml:space="preserve"> </w:t>
      </w:r>
      <w:r>
        <w:fldChar w:fldCharType="begin"/>
      </w:r>
      <w:r>
        <w:instrText xml:space="preserve"> BIBLIOGRAPHY  \l 1033 </w:instrText>
      </w:r>
      <w:r>
        <w:fldChar w:fldCharType="separate"/>
      </w:r>
      <w:r w:rsidRPr="00540DFF">
        <w:rPr>
          <w:rFonts w:ascii="Times New Roman" w:hAnsi="Times New Roman" w:cs="Times New Roman"/>
          <w:noProof/>
        </w:rPr>
        <w:t xml:space="preserve">ESRI. </w:t>
      </w:r>
      <w:r w:rsidRPr="00540DFF">
        <w:rPr>
          <w:rFonts w:ascii="Times New Roman" w:hAnsi="Times New Roman" w:cs="Times New Roman"/>
          <w:i/>
          <w:iCs/>
          <w:noProof/>
        </w:rPr>
        <w:t>White Papers: GIS Library.</w:t>
      </w:r>
      <w:r w:rsidRPr="00540DFF">
        <w:rPr>
          <w:rFonts w:ascii="Times New Roman" w:hAnsi="Times New Roman" w:cs="Times New Roman"/>
          <w:noProof/>
        </w:rPr>
        <w:t xml:space="preserve"> http://www.esri.com/library/index.html (accessed February 2012).</w:t>
      </w:r>
    </w:p>
    <w:p w:rsidR="00AA3E65" w:rsidRDefault="00AA3E65" w:rsidP="00540DFF">
      <w:pPr>
        <w:pStyle w:val="FootnoteText"/>
      </w:pPr>
      <w: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190F"/>
    <w:multiLevelType w:val="hybridMultilevel"/>
    <w:tmpl w:val="015A30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61184B"/>
    <w:multiLevelType w:val="hybridMultilevel"/>
    <w:tmpl w:val="4CEC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335D5C"/>
    <w:multiLevelType w:val="hybridMultilevel"/>
    <w:tmpl w:val="9D649A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25791E"/>
    <w:multiLevelType w:val="hybridMultilevel"/>
    <w:tmpl w:val="68E2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454"/>
    <w:rsid w:val="000276B4"/>
    <w:rsid w:val="0003010A"/>
    <w:rsid w:val="00073655"/>
    <w:rsid w:val="000F7010"/>
    <w:rsid w:val="001123CD"/>
    <w:rsid w:val="001178A5"/>
    <w:rsid w:val="00195FEE"/>
    <w:rsid w:val="001D07CA"/>
    <w:rsid w:val="00285AA8"/>
    <w:rsid w:val="003A577E"/>
    <w:rsid w:val="003C2D3C"/>
    <w:rsid w:val="00407FF0"/>
    <w:rsid w:val="00414C7E"/>
    <w:rsid w:val="004D0F72"/>
    <w:rsid w:val="004E7329"/>
    <w:rsid w:val="00540DFF"/>
    <w:rsid w:val="00581EEE"/>
    <w:rsid w:val="005A063D"/>
    <w:rsid w:val="005B4A30"/>
    <w:rsid w:val="005F0469"/>
    <w:rsid w:val="00664454"/>
    <w:rsid w:val="006757F1"/>
    <w:rsid w:val="007327E8"/>
    <w:rsid w:val="00787E6E"/>
    <w:rsid w:val="007F3251"/>
    <w:rsid w:val="007F484D"/>
    <w:rsid w:val="00815DAA"/>
    <w:rsid w:val="008B7D74"/>
    <w:rsid w:val="00911968"/>
    <w:rsid w:val="0096411C"/>
    <w:rsid w:val="00AA3E65"/>
    <w:rsid w:val="00B03EBD"/>
    <w:rsid w:val="00B96345"/>
    <w:rsid w:val="00BB4185"/>
    <w:rsid w:val="00BE47D9"/>
    <w:rsid w:val="00C37913"/>
    <w:rsid w:val="00C41AF4"/>
    <w:rsid w:val="00C97C5F"/>
    <w:rsid w:val="00D2004F"/>
    <w:rsid w:val="00DC1706"/>
    <w:rsid w:val="00E42179"/>
    <w:rsid w:val="00F61CB3"/>
    <w:rsid w:val="00F76F23"/>
    <w:rsid w:val="00FF2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4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5A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454"/>
    <w:rPr>
      <w:rFonts w:ascii="Tahoma" w:hAnsi="Tahoma" w:cs="Tahoma"/>
      <w:sz w:val="16"/>
      <w:szCs w:val="16"/>
    </w:rPr>
  </w:style>
  <w:style w:type="character" w:customStyle="1" w:styleId="Heading1Char">
    <w:name w:val="Heading 1 Char"/>
    <w:basedOn w:val="DefaultParagraphFont"/>
    <w:link w:val="Heading1"/>
    <w:uiPriority w:val="9"/>
    <w:rsid w:val="0066445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64454"/>
    <w:pPr>
      <w:outlineLvl w:val="9"/>
    </w:pPr>
  </w:style>
  <w:style w:type="character" w:customStyle="1" w:styleId="Heading2Char">
    <w:name w:val="Heading 2 Char"/>
    <w:basedOn w:val="DefaultParagraphFont"/>
    <w:link w:val="Heading2"/>
    <w:uiPriority w:val="9"/>
    <w:rsid w:val="00285AA8"/>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285AA8"/>
    <w:pPr>
      <w:spacing w:after="100"/>
    </w:pPr>
  </w:style>
  <w:style w:type="paragraph" w:styleId="TOC2">
    <w:name w:val="toc 2"/>
    <w:basedOn w:val="Normal"/>
    <w:next w:val="Normal"/>
    <w:autoRedefine/>
    <w:uiPriority w:val="39"/>
    <w:unhideWhenUsed/>
    <w:rsid w:val="00285AA8"/>
    <w:pPr>
      <w:tabs>
        <w:tab w:val="right" w:leader="dot" w:pos="9350"/>
      </w:tabs>
      <w:spacing w:after="100"/>
      <w:ind w:left="720"/>
    </w:pPr>
  </w:style>
  <w:style w:type="character" w:styleId="Hyperlink">
    <w:name w:val="Hyperlink"/>
    <w:basedOn w:val="DefaultParagraphFont"/>
    <w:uiPriority w:val="99"/>
    <w:unhideWhenUsed/>
    <w:rsid w:val="00285AA8"/>
    <w:rPr>
      <w:color w:val="0000FF" w:themeColor="hyperlink"/>
      <w:u w:val="single"/>
    </w:rPr>
  </w:style>
  <w:style w:type="paragraph" w:styleId="Header">
    <w:name w:val="header"/>
    <w:basedOn w:val="Normal"/>
    <w:link w:val="HeaderChar"/>
    <w:uiPriority w:val="99"/>
    <w:semiHidden/>
    <w:unhideWhenUsed/>
    <w:rsid w:val="00285A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5AA8"/>
  </w:style>
  <w:style w:type="paragraph" w:styleId="Footer">
    <w:name w:val="footer"/>
    <w:basedOn w:val="Normal"/>
    <w:link w:val="FooterChar"/>
    <w:uiPriority w:val="99"/>
    <w:unhideWhenUsed/>
    <w:rsid w:val="00285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AA8"/>
  </w:style>
  <w:style w:type="paragraph" w:styleId="NoSpacing">
    <w:name w:val="No Spacing"/>
    <w:uiPriority w:val="1"/>
    <w:qFormat/>
    <w:rsid w:val="0096411C"/>
    <w:pPr>
      <w:spacing w:after="0" w:line="240" w:lineRule="auto"/>
    </w:pPr>
  </w:style>
  <w:style w:type="paragraph" w:customStyle="1" w:styleId="Default">
    <w:name w:val="Default"/>
    <w:rsid w:val="003A577E"/>
    <w:pPr>
      <w:autoSpaceDE w:val="0"/>
      <w:autoSpaceDN w:val="0"/>
      <w:adjustRightInd w:val="0"/>
      <w:spacing w:after="0" w:line="240" w:lineRule="auto"/>
    </w:pPr>
    <w:rPr>
      <w:rFonts w:ascii="Tahoma" w:hAnsi="Tahoma" w:cs="Tahoma"/>
      <w:color w:val="000000"/>
      <w:sz w:val="24"/>
      <w:szCs w:val="24"/>
    </w:rPr>
  </w:style>
  <w:style w:type="paragraph" w:styleId="FootnoteText">
    <w:name w:val="footnote text"/>
    <w:basedOn w:val="Normal"/>
    <w:link w:val="FootnoteTextChar"/>
    <w:uiPriority w:val="99"/>
    <w:unhideWhenUsed/>
    <w:rsid w:val="003C2D3C"/>
    <w:pPr>
      <w:spacing w:after="0" w:line="240" w:lineRule="auto"/>
    </w:pPr>
    <w:rPr>
      <w:sz w:val="20"/>
      <w:szCs w:val="20"/>
    </w:rPr>
  </w:style>
  <w:style w:type="character" w:customStyle="1" w:styleId="FootnoteTextChar">
    <w:name w:val="Footnote Text Char"/>
    <w:basedOn w:val="DefaultParagraphFont"/>
    <w:link w:val="FootnoteText"/>
    <w:uiPriority w:val="99"/>
    <w:rsid w:val="003C2D3C"/>
    <w:rPr>
      <w:sz w:val="20"/>
      <w:szCs w:val="20"/>
    </w:rPr>
  </w:style>
  <w:style w:type="character" w:styleId="FootnoteReference">
    <w:name w:val="footnote reference"/>
    <w:basedOn w:val="DefaultParagraphFont"/>
    <w:uiPriority w:val="99"/>
    <w:semiHidden/>
    <w:unhideWhenUsed/>
    <w:rsid w:val="003C2D3C"/>
    <w:rPr>
      <w:vertAlign w:val="superscript"/>
    </w:rPr>
  </w:style>
  <w:style w:type="paragraph" w:styleId="Bibliography">
    <w:name w:val="Bibliography"/>
    <w:basedOn w:val="Normal"/>
    <w:next w:val="Normal"/>
    <w:uiPriority w:val="37"/>
    <w:unhideWhenUsed/>
    <w:rsid w:val="003C2D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4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5A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454"/>
    <w:rPr>
      <w:rFonts w:ascii="Tahoma" w:hAnsi="Tahoma" w:cs="Tahoma"/>
      <w:sz w:val="16"/>
      <w:szCs w:val="16"/>
    </w:rPr>
  </w:style>
  <w:style w:type="character" w:customStyle="1" w:styleId="Heading1Char">
    <w:name w:val="Heading 1 Char"/>
    <w:basedOn w:val="DefaultParagraphFont"/>
    <w:link w:val="Heading1"/>
    <w:uiPriority w:val="9"/>
    <w:rsid w:val="0066445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64454"/>
    <w:pPr>
      <w:outlineLvl w:val="9"/>
    </w:pPr>
  </w:style>
  <w:style w:type="character" w:customStyle="1" w:styleId="Heading2Char">
    <w:name w:val="Heading 2 Char"/>
    <w:basedOn w:val="DefaultParagraphFont"/>
    <w:link w:val="Heading2"/>
    <w:uiPriority w:val="9"/>
    <w:rsid w:val="00285AA8"/>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285AA8"/>
    <w:pPr>
      <w:spacing w:after="100"/>
    </w:pPr>
  </w:style>
  <w:style w:type="paragraph" w:styleId="TOC2">
    <w:name w:val="toc 2"/>
    <w:basedOn w:val="Normal"/>
    <w:next w:val="Normal"/>
    <w:autoRedefine/>
    <w:uiPriority w:val="39"/>
    <w:unhideWhenUsed/>
    <w:rsid w:val="00285AA8"/>
    <w:pPr>
      <w:tabs>
        <w:tab w:val="right" w:leader="dot" w:pos="9350"/>
      </w:tabs>
      <w:spacing w:after="100"/>
      <w:ind w:left="720"/>
    </w:pPr>
  </w:style>
  <w:style w:type="character" w:styleId="Hyperlink">
    <w:name w:val="Hyperlink"/>
    <w:basedOn w:val="DefaultParagraphFont"/>
    <w:uiPriority w:val="99"/>
    <w:unhideWhenUsed/>
    <w:rsid w:val="00285AA8"/>
    <w:rPr>
      <w:color w:val="0000FF" w:themeColor="hyperlink"/>
      <w:u w:val="single"/>
    </w:rPr>
  </w:style>
  <w:style w:type="paragraph" w:styleId="Header">
    <w:name w:val="header"/>
    <w:basedOn w:val="Normal"/>
    <w:link w:val="HeaderChar"/>
    <w:uiPriority w:val="99"/>
    <w:semiHidden/>
    <w:unhideWhenUsed/>
    <w:rsid w:val="00285A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5AA8"/>
  </w:style>
  <w:style w:type="paragraph" w:styleId="Footer">
    <w:name w:val="footer"/>
    <w:basedOn w:val="Normal"/>
    <w:link w:val="FooterChar"/>
    <w:uiPriority w:val="99"/>
    <w:unhideWhenUsed/>
    <w:rsid w:val="00285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AA8"/>
  </w:style>
  <w:style w:type="paragraph" w:styleId="NoSpacing">
    <w:name w:val="No Spacing"/>
    <w:uiPriority w:val="1"/>
    <w:qFormat/>
    <w:rsid w:val="0096411C"/>
    <w:pPr>
      <w:spacing w:after="0" w:line="240" w:lineRule="auto"/>
    </w:pPr>
  </w:style>
  <w:style w:type="paragraph" w:customStyle="1" w:styleId="Default">
    <w:name w:val="Default"/>
    <w:rsid w:val="003A577E"/>
    <w:pPr>
      <w:autoSpaceDE w:val="0"/>
      <w:autoSpaceDN w:val="0"/>
      <w:adjustRightInd w:val="0"/>
      <w:spacing w:after="0" w:line="240" w:lineRule="auto"/>
    </w:pPr>
    <w:rPr>
      <w:rFonts w:ascii="Tahoma" w:hAnsi="Tahoma" w:cs="Tahoma"/>
      <w:color w:val="000000"/>
      <w:sz w:val="24"/>
      <w:szCs w:val="24"/>
    </w:rPr>
  </w:style>
  <w:style w:type="paragraph" w:styleId="FootnoteText">
    <w:name w:val="footnote text"/>
    <w:basedOn w:val="Normal"/>
    <w:link w:val="FootnoteTextChar"/>
    <w:uiPriority w:val="99"/>
    <w:unhideWhenUsed/>
    <w:rsid w:val="003C2D3C"/>
    <w:pPr>
      <w:spacing w:after="0" w:line="240" w:lineRule="auto"/>
    </w:pPr>
    <w:rPr>
      <w:sz w:val="20"/>
      <w:szCs w:val="20"/>
    </w:rPr>
  </w:style>
  <w:style w:type="character" w:customStyle="1" w:styleId="FootnoteTextChar">
    <w:name w:val="Footnote Text Char"/>
    <w:basedOn w:val="DefaultParagraphFont"/>
    <w:link w:val="FootnoteText"/>
    <w:uiPriority w:val="99"/>
    <w:rsid w:val="003C2D3C"/>
    <w:rPr>
      <w:sz w:val="20"/>
      <w:szCs w:val="20"/>
    </w:rPr>
  </w:style>
  <w:style w:type="character" w:styleId="FootnoteReference">
    <w:name w:val="footnote reference"/>
    <w:basedOn w:val="DefaultParagraphFont"/>
    <w:uiPriority w:val="99"/>
    <w:semiHidden/>
    <w:unhideWhenUsed/>
    <w:rsid w:val="003C2D3C"/>
    <w:rPr>
      <w:vertAlign w:val="superscript"/>
    </w:rPr>
  </w:style>
  <w:style w:type="paragraph" w:styleId="Bibliography">
    <w:name w:val="Bibliography"/>
    <w:basedOn w:val="Normal"/>
    <w:next w:val="Normal"/>
    <w:uiPriority w:val="37"/>
    <w:unhideWhenUsed/>
    <w:rsid w:val="003C2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USC</b:Tag>
    <b:SourceType>InternetSite</b:SourceType>
    <b:Guid>{6D8B311F-0AEA-4E3C-91FC-DBA61E706AF0}</b:Guid>
    <b:Author>
      <b:Author>
        <b:Corporate>U.S. Census Bureau</b:Corporate>
      </b:Author>
    </b:Author>
    <b:Title>American Factfinder</b:Title>
    <b:YearAccessed>2012</b:YearAccessed>
    <b:MonthAccessed>February</b:MonthAccessed>
    <b:URL>http://factfinder2.census.gov/</b:URL>
    <b:RefOrder>1</b:RefOrder>
  </b:Source>
  <b:Source>
    <b:Tag>Gon12</b:Tag>
    <b:SourceType>DocumentFromInternetSite</b:SourceType>
    <b:Guid>{666EFE9C-4590-4C80-8E80-FA89B94AA742}</b:Guid>
    <b:Author>
      <b:Author>
        <b:NameList>
          <b:Person>
            <b:Last>Gonzales</b:Last>
            <b:First>Eric</b:First>
          </b:Person>
        </b:NameList>
      </b:Author>
    </b:Author>
    <b:Title>Residents' Opposition becomes a Drain on County Flood Project</b:Title>
    <b:Year>2012</b:Year>
    <b:Month>January</b:Month>
    <b:Day>25</b:Day>
    <b:YearAccessed>2012</b:YearAccessed>
    <b:MonthAccessed>February</b:MonthAccessed>
    <b:URL>http://www.kens5.com/news/Local-Residents-become-a-drain-on-county-flood-projects-138088268.html</b:URL>
    <b:InternetSiteTitle>KENS 5 San Antonio</b:InternetSiteTitle>
    <b:RefOrder>2</b:RefOrder>
  </b:Source>
  <b:Source>
    <b:Tag>Gru12</b:Tag>
    <b:SourceType>DocumentFromInternetSite</b:SourceType>
    <b:Guid>{5B453591-D43B-4940-855A-95394E2DAEBB}</b:Guid>
    <b:Title>Gruene Crossing Drainage Project Begins Today</b:Title>
    <b:InternetSiteTitle>KGNB New Braunfels, Texas</b:InternetSiteTitle>
    <b:Year>2012</b:Year>
    <b:Month>January</b:Month>
    <b:Day>30</b:Day>
    <b:YearAccessed>2012</b:YearAccessed>
    <b:MonthAccessed>February</b:MonthAccessed>
    <b:URL>http://kgnb.am/news/gruene-crossing-drainage-project-begins-today</b:URL>
    <b:RefOrder>3</b:RefOrder>
  </b:Source>
  <b:Source>
    <b:Tag>ESR12</b:Tag>
    <b:SourceType>InternetSite</b:SourceType>
    <b:Guid>{05649FD1-EF52-4A7F-B44B-E03104EBA605}</b:Guid>
    <b:Author>
      <b:Author>
        <b:Corporate>ESRI</b:Corporate>
      </b:Author>
    </b:Author>
    <b:Title>White Papers: GIS Library</b:Title>
    <b:YearAccessed>2012</b:YearAccessed>
    <b:MonthAccessed>February</b:MonthAccessed>
    <b:URL>http://www.esri.com/library/index.html</b:URL>
    <b:RefOrder>4</b:RefOrder>
  </b:Source>
</b:Sources>
</file>

<file path=customXml/itemProps1.xml><?xml version="1.0" encoding="utf-8"?>
<ds:datastoreItem xmlns:ds="http://schemas.openxmlformats.org/officeDocument/2006/customXml" ds:itemID="{B603958F-F078-4E44-A3D3-07C2BAC39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2501</Words>
  <Characters>14261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Carrillo, Jacqueline C</cp:lastModifiedBy>
  <cp:revision>2</cp:revision>
  <dcterms:created xsi:type="dcterms:W3CDTF">2012-04-11T16:39:00Z</dcterms:created>
  <dcterms:modified xsi:type="dcterms:W3CDTF">2012-04-11T16:39:00Z</dcterms:modified>
</cp:coreProperties>
</file>