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616" w:rsidRDefault="00D475BC">
      <w:r>
        <w:rPr>
          <w:noProof/>
        </w:rPr>
        <w:pict>
          <v:shapetype id="_x0000_t202" coordsize="21600,21600" o:spt="202" path="m,l,21600r21600,l21600,xe">
            <v:stroke joinstyle="miter"/>
            <v:path gradientshapeok="t" o:connecttype="rect"/>
          </v:shapetype>
          <v:shape id="_x0000_s1026" type="#_x0000_t202" style="position:absolute;margin-left:90.75pt;margin-top:382.7pt;width:215pt;height:301.8pt;z-index:251646464" strokecolor="white">
            <v:textbox>
              <w:txbxContent>
                <w:p w:rsidR="004F505F" w:rsidRPr="003A7238" w:rsidRDefault="004F505F" w:rsidP="00C6561A">
                  <w:pPr>
                    <w:spacing w:after="0" w:line="240" w:lineRule="auto"/>
                    <w:rPr>
                      <w:rFonts w:ascii="Arial" w:hAnsi="Arial" w:cs="Arial"/>
                      <w:b/>
                      <w:smallCaps/>
                      <w:sz w:val="36"/>
                    </w:rPr>
                  </w:pPr>
                  <w:r w:rsidRPr="003A7238">
                    <w:rPr>
                      <w:rFonts w:ascii="Arial" w:hAnsi="Arial" w:cs="Arial"/>
                      <w:b/>
                      <w:smallCaps/>
                      <w:sz w:val="36"/>
                    </w:rPr>
                    <w:t>Clayton Hahn</w:t>
                  </w:r>
                </w:p>
                <w:p w:rsidR="004F505F" w:rsidRPr="00C6561A" w:rsidRDefault="004F505F" w:rsidP="00C6561A">
                  <w:pPr>
                    <w:pStyle w:val="Heading5"/>
                    <w:jc w:val="left"/>
                    <w:rPr>
                      <w:i/>
                    </w:rPr>
                  </w:pPr>
                  <w:r w:rsidRPr="00C6561A">
                    <w:rPr>
                      <w:i/>
                    </w:rPr>
                    <w:t>Project Manager</w:t>
                  </w:r>
                </w:p>
                <w:p w:rsidR="004F505F" w:rsidRDefault="004F505F" w:rsidP="00C6561A">
                  <w:pPr>
                    <w:spacing w:after="0" w:line="240" w:lineRule="auto"/>
                    <w:rPr>
                      <w:rFonts w:ascii="Arial" w:hAnsi="Arial" w:cs="Arial"/>
                      <w:sz w:val="36"/>
                    </w:rPr>
                  </w:pPr>
                </w:p>
                <w:p w:rsidR="004F505F" w:rsidRPr="003A7238" w:rsidRDefault="004F505F" w:rsidP="00C6561A">
                  <w:pPr>
                    <w:spacing w:after="0" w:line="240" w:lineRule="auto"/>
                    <w:rPr>
                      <w:rFonts w:ascii="Arial" w:hAnsi="Arial" w:cs="Arial"/>
                      <w:b/>
                      <w:smallCaps/>
                      <w:sz w:val="36"/>
                    </w:rPr>
                  </w:pPr>
                  <w:r w:rsidRPr="003A7238">
                    <w:rPr>
                      <w:rFonts w:ascii="Arial" w:hAnsi="Arial" w:cs="Arial"/>
                      <w:b/>
                      <w:smallCaps/>
                      <w:sz w:val="36"/>
                    </w:rPr>
                    <w:t>Jeff King</w:t>
                  </w:r>
                </w:p>
                <w:p w:rsidR="004F505F" w:rsidRPr="00C6561A" w:rsidRDefault="004F505F" w:rsidP="00C6561A">
                  <w:pPr>
                    <w:pStyle w:val="Heading5"/>
                    <w:jc w:val="left"/>
                    <w:rPr>
                      <w:i/>
                    </w:rPr>
                  </w:pPr>
                  <w:r w:rsidRPr="00C6561A">
                    <w:rPr>
                      <w:i/>
                    </w:rPr>
                    <w:t>Assistant Project Manager</w:t>
                  </w:r>
                </w:p>
                <w:p w:rsidR="004F505F" w:rsidRDefault="004F505F" w:rsidP="00C6561A">
                  <w:pPr>
                    <w:spacing w:after="0" w:line="240" w:lineRule="auto"/>
                    <w:rPr>
                      <w:rFonts w:ascii="Arial" w:hAnsi="Arial" w:cs="Arial"/>
                      <w:sz w:val="36"/>
                    </w:rPr>
                  </w:pPr>
                </w:p>
                <w:p w:rsidR="004F505F" w:rsidRPr="003A7238" w:rsidRDefault="004F505F" w:rsidP="00C6561A">
                  <w:pPr>
                    <w:spacing w:after="0" w:line="240" w:lineRule="auto"/>
                    <w:rPr>
                      <w:rFonts w:ascii="Arial" w:hAnsi="Arial" w:cs="Arial"/>
                      <w:b/>
                      <w:smallCaps/>
                      <w:sz w:val="36"/>
                    </w:rPr>
                  </w:pPr>
                  <w:r w:rsidRPr="003A7238">
                    <w:rPr>
                      <w:rFonts w:ascii="Arial" w:hAnsi="Arial" w:cs="Arial"/>
                      <w:b/>
                      <w:smallCaps/>
                      <w:sz w:val="36"/>
                    </w:rPr>
                    <w:t xml:space="preserve">John </w:t>
                  </w:r>
                  <w:proofErr w:type="spellStart"/>
                  <w:r w:rsidRPr="003A7238">
                    <w:rPr>
                      <w:rFonts w:ascii="Arial" w:hAnsi="Arial" w:cs="Arial"/>
                      <w:b/>
                      <w:smallCaps/>
                      <w:sz w:val="36"/>
                    </w:rPr>
                    <w:t>Refolo</w:t>
                  </w:r>
                  <w:proofErr w:type="spellEnd"/>
                </w:p>
                <w:p w:rsidR="004F505F" w:rsidRPr="00C6561A" w:rsidRDefault="004F505F" w:rsidP="00C6561A">
                  <w:pPr>
                    <w:pStyle w:val="Heading6"/>
                    <w:jc w:val="left"/>
                  </w:pPr>
                  <w:r w:rsidRPr="00C6561A">
                    <w:t>Web-Master/GIS Analyst</w:t>
                  </w:r>
                </w:p>
                <w:p w:rsidR="004F505F" w:rsidRPr="00C6561A" w:rsidRDefault="004F505F" w:rsidP="00C6561A">
                  <w:pPr>
                    <w:spacing w:after="0" w:line="240" w:lineRule="auto"/>
                    <w:rPr>
                      <w:rFonts w:ascii="Arial" w:hAnsi="Arial" w:cs="Arial"/>
                      <w:i/>
                      <w:sz w:val="36"/>
                    </w:rPr>
                  </w:pPr>
                </w:p>
                <w:p w:rsidR="004F505F" w:rsidRPr="003A7238" w:rsidRDefault="004F505F" w:rsidP="00C6561A">
                  <w:pPr>
                    <w:spacing w:after="0" w:line="240" w:lineRule="auto"/>
                    <w:rPr>
                      <w:rFonts w:ascii="Arial" w:hAnsi="Arial" w:cs="Arial"/>
                      <w:b/>
                      <w:smallCaps/>
                      <w:sz w:val="36"/>
                    </w:rPr>
                  </w:pPr>
                  <w:proofErr w:type="spellStart"/>
                  <w:r w:rsidRPr="003A7238">
                    <w:rPr>
                      <w:rFonts w:ascii="Arial" w:hAnsi="Arial" w:cs="Arial"/>
                      <w:b/>
                      <w:smallCaps/>
                      <w:sz w:val="36"/>
                    </w:rPr>
                    <w:t>Shannan</w:t>
                  </w:r>
                  <w:proofErr w:type="spellEnd"/>
                  <w:r w:rsidRPr="003A7238">
                    <w:rPr>
                      <w:rFonts w:ascii="Arial" w:hAnsi="Arial" w:cs="Arial"/>
                      <w:b/>
                      <w:smallCaps/>
                      <w:sz w:val="36"/>
                    </w:rPr>
                    <w:t xml:space="preserve"> Brent</w:t>
                  </w:r>
                </w:p>
                <w:p w:rsidR="004F505F" w:rsidRDefault="004F505F" w:rsidP="00C6561A">
                  <w:pPr>
                    <w:pStyle w:val="Heading6"/>
                    <w:jc w:val="left"/>
                    <w:rPr>
                      <w:szCs w:val="24"/>
                    </w:rPr>
                  </w:pPr>
                  <w:r>
                    <w:rPr>
                      <w:szCs w:val="24"/>
                    </w:rPr>
                    <w:t>GIS Analyst</w:t>
                  </w:r>
                </w:p>
                <w:p w:rsidR="004F505F" w:rsidRDefault="004F505F" w:rsidP="00C6561A">
                  <w:pPr>
                    <w:spacing w:after="0" w:line="240" w:lineRule="auto"/>
                    <w:rPr>
                      <w:rFonts w:ascii="Arial" w:hAnsi="Arial" w:cs="Arial"/>
                      <w:sz w:val="36"/>
                    </w:rPr>
                  </w:pPr>
                </w:p>
                <w:p w:rsidR="004F505F" w:rsidRPr="003A7238" w:rsidRDefault="004F505F" w:rsidP="00C6561A">
                  <w:pPr>
                    <w:spacing w:after="0" w:line="240" w:lineRule="auto"/>
                    <w:rPr>
                      <w:rFonts w:ascii="Arial" w:hAnsi="Arial" w:cs="Arial"/>
                      <w:b/>
                      <w:smallCaps/>
                      <w:sz w:val="36"/>
                    </w:rPr>
                  </w:pPr>
                  <w:r w:rsidRPr="003A7238">
                    <w:rPr>
                      <w:rFonts w:ascii="Arial" w:hAnsi="Arial" w:cs="Arial"/>
                      <w:b/>
                      <w:smallCaps/>
                      <w:sz w:val="36"/>
                    </w:rPr>
                    <w:t xml:space="preserve">William </w:t>
                  </w:r>
                  <w:proofErr w:type="spellStart"/>
                  <w:r w:rsidRPr="003A7238">
                    <w:rPr>
                      <w:rFonts w:ascii="Arial" w:hAnsi="Arial" w:cs="Arial"/>
                      <w:b/>
                      <w:smallCaps/>
                      <w:sz w:val="36"/>
                    </w:rPr>
                    <w:t>Marthes</w:t>
                  </w:r>
                  <w:proofErr w:type="spellEnd"/>
                </w:p>
                <w:p w:rsidR="004F505F" w:rsidRPr="00C6561A" w:rsidRDefault="004F505F" w:rsidP="00C6561A">
                  <w:pPr>
                    <w:pStyle w:val="Heading6"/>
                    <w:jc w:val="left"/>
                    <w:rPr>
                      <w:szCs w:val="24"/>
                    </w:rPr>
                  </w:pPr>
                  <w:r>
                    <w:rPr>
                      <w:szCs w:val="24"/>
                    </w:rPr>
                    <w:t>GIS Analyst</w:t>
                  </w:r>
                </w:p>
              </w:txbxContent>
            </v:textbox>
          </v:shape>
        </w:pict>
      </w:r>
      <w:r>
        <w:rPr>
          <w:noProof/>
        </w:rPr>
        <w:pict>
          <v:rect id="_x0000_s1027" style="position:absolute;margin-left:-38.45pt;margin-top:-36.5pt;width:107.5pt;height:721pt;z-index:-251671040" fillcolor="#a69b62" strokecolor="white">
            <v:fill color2="fill darken(176)" rotate="t" method="linear sigma" focus="100%" type="gradient"/>
            <v:shadow opacity=".5" offset="-6pt,-6pt"/>
          </v:rect>
        </w:pict>
      </w:r>
    </w:p>
    <w:p w:rsidR="00D63616" w:rsidRDefault="00D475BC">
      <w:r>
        <w:rPr>
          <w:noProof/>
        </w:rPr>
        <w:pict>
          <v:group id="_x0000_s1028" style="position:absolute;margin-left:37.45pt;margin-top:7.1pt;width:452.25pt;height:190.55pt;z-index:251651584" coordorigin="107213400,106070400" coordsize="5743575,2420322">
            <v:rect id="_x0000_s1029" style="position:absolute;left:107213400;top:106070400;width:1621677;height:2420322;mso-wrap-distance-left:2.88pt;mso-wrap-distance-top:2.88pt;mso-wrap-distance-right:2.88pt;mso-wrap-distance-bottom:2.88pt" o:preferrelative="t" filled="f" stroked="f" insetpen="t" o:cliptowrap="t">
              <v:imagedata r:id="rId7" o:title=""/>
              <v:shadow color="#ccc"/>
              <v:path o:extrusionok="f"/>
              <o:lock v:ext="edit" aspectratio="t"/>
            </v:rect>
            <v:group id="_x0000_s1030" style="position:absolute;left:108785025;top:106613325;width:4171950;height:1171573" coordorigin="108785025,106613325" coordsize="4171950,1171573">
              <v:group id="_x0000_s1031" style="position:absolute;left:108785025;top:106613325;width:4171950;height:933450" coordorigin="108785025,106613325" coordsize="4171950,933450">
                <v:line id="_x0000_s1032" style="position:absolute;flip:y;mso-wrap-distance-left:2.88pt;mso-wrap-distance-top:2.88pt;mso-wrap-distance-right:2.88pt;mso-wrap-distance-bottom:2.88pt" from="108785025,107413425" to="112642650,107425000" strokeweight="3pt" o:cliptowrap="t">
                  <v:shadow color="#ccc"/>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108785025;top:106613325;width:4171950;height:933450;mso-wrap-distance-left:2.88pt;mso-wrap-distance-top:2.88pt;mso-wrap-distance-right:2.88pt;mso-wrap-distance-bottom:2.88pt" fillcolor="black" strokecolor="#a69b62" strokeweight="1.5pt" o:cliptowrap="t">
                  <v:shadow color="#868686"/>
                  <v:textpath style="font-family:&quot;Arial Black&quot;;v-text-kern:t" trim="t" fitpath="t" string="Bobcat Planning"/>
                </v:shape>
              </v:group>
              <v:shape id="_x0000_s1034" type="#_x0000_t136" style="position:absolute;left:108813600;top:107499150;width:3790950;height:285748;mso-wrap-distance-left:2.88pt;mso-wrap-distance-top:2.88pt;mso-wrap-distance-right:2.88pt;mso-wrap-distance-bottom:2.88pt" fillcolor="#a69b62" o:cliptowrap="t">
                <v:shadow color="#868686"/>
                <v:textpath style="font-family:&quot;Arial Black&quot;;v-text-kern:t" trim="t" fitpath="t" string="City Planning and Mapping Solutions"/>
              </v:shape>
            </v:group>
          </v:group>
        </w:pict>
      </w:r>
    </w:p>
    <w:p w:rsidR="00D63616" w:rsidRDefault="00D63616"/>
    <w:p w:rsidR="00D63616" w:rsidRDefault="00D63616"/>
    <w:p w:rsidR="00D63616" w:rsidRDefault="00D63616"/>
    <w:p w:rsidR="00D63616" w:rsidRDefault="00D63616"/>
    <w:p w:rsidR="00D63616" w:rsidRDefault="00D63616"/>
    <w:p w:rsidR="00D63616" w:rsidRDefault="00D63616"/>
    <w:p w:rsidR="00D63616" w:rsidRDefault="00D63616"/>
    <w:p w:rsidR="00D63616" w:rsidRDefault="00D63616"/>
    <w:p w:rsidR="00D63616" w:rsidRDefault="00D63616"/>
    <w:p w:rsidR="00D63616" w:rsidRDefault="00D63616"/>
    <w:p w:rsidR="00D63616" w:rsidRDefault="00D63616"/>
    <w:p w:rsidR="00D63616" w:rsidRDefault="00D63616"/>
    <w:p w:rsidR="00D63616" w:rsidRDefault="00D63616"/>
    <w:p w:rsidR="00D63616" w:rsidRDefault="00D63616"/>
    <w:p w:rsidR="00D63616" w:rsidRDefault="00D63616"/>
    <w:p w:rsidR="00D63616" w:rsidRDefault="00D63616"/>
    <w:p w:rsidR="00D63616" w:rsidRDefault="00D63616"/>
    <w:p w:rsidR="00D63616" w:rsidRDefault="00D63616"/>
    <w:p w:rsidR="00D63616" w:rsidRDefault="00D63616"/>
    <w:p w:rsidR="00D63616" w:rsidRDefault="00D63616"/>
    <w:p w:rsidR="00D63616" w:rsidRDefault="00D63616"/>
    <w:p w:rsidR="00D63616" w:rsidRDefault="00D63616"/>
    <w:p w:rsidR="00D63616" w:rsidRDefault="00D63616"/>
    <w:p w:rsidR="00D63616" w:rsidRPr="006613AF" w:rsidRDefault="00D475BC">
      <w:r>
        <w:rPr>
          <w:noProof/>
        </w:rPr>
        <w:lastRenderedPageBreak/>
        <w:pict>
          <v:rect id="_x0000_s1035" style="position:absolute;margin-left:2.35pt;margin-top:-9.3pt;width:468pt;height:4.5pt;z-index:251652608;mso-wrap-distance-left:2.88pt;mso-wrap-distance-top:2.88pt;mso-wrap-distance-right:2.88pt;mso-wrap-distance-bottom:2.88pt" fillcolor="#a69b62" stroked="f" insetpen="t" o:cliptowrap="t">
            <v:stroke>
              <o:left v:ext="view" joinstyle="miter" insetpen="t"/>
              <o:top v:ext="view" joinstyle="miter" insetpen="t"/>
              <o:right v:ext="view" joinstyle="miter" insetpen="t"/>
              <o:bottom v:ext="view" joinstyle="miter" insetpen="t"/>
            </v:stroke>
            <v:shadow color="#ccc"/>
            <v:textbox inset="2.88pt,2.88pt,2.88pt,2.88pt"/>
          </v:rect>
        </w:pict>
      </w:r>
    </w:p>
    <w:p w:rsidR="00D63616" w:rsidRPr="006613AF" w:rsidRDefault="00D63616" w:rsidP="006613AF">
      <w:pPr>
        <w:jc w:val="right"/>
        <w:rPr>
          <w:b/>
          <w:smallCaps/>
          <w:sz w:val="72"/>
          <w:szCs w:val="72"/>
        </w:rPr>
      </w:pPr>
      <w:r>
        <w:rPr>
          <w:b/>
          <w:smallCaps/>
          <w:sz w:val="72"/>
          <w:szCs w:val="72"/>
        </w:rPr>
        <w:t>A Final Report</w:t>
      </w:r>
      <w:r w:rsidRPr="006613AF">
        <w:rPr>
          <w:b/>
          <w:smallCaps/>
          <w:sz w:val="72"/>
          <w:szCs w:val="72"/>
        </w:rPr>
        <w:t xml:space="preserve"> for</w:t>
      </w:r>
    </w:p>
    <w:p w:rsidR="00D63616" w:rsidRPr="006613AF" w:rsidRDefault="00D63616" w:rsidP="006613AF">
      <w:pPr>
        <w:jc w:val="right"/>
        <w:rPr>
          <w:b/>
          <w:smallCaps/>
          <w:sz w:val="72"/>
          <w:szCs w:val="72"/>
        </w:rPr>
      </w:pPr>
      <w:r w:rsidRPr="006613AF">
        <w:rPr>
          <w:b/>
          <w:smallCaps/>
          <w:sz w:val="72"/>
          <w:szCs w:val="72"/>
        </w:rPr>
        <w:t xml:space="preserve">The Development of </w:t>
      </w:r>
    </w:p>
    <w:p w:rsidR="00D63616" w:rsidRDefault="00D63616" w:rsidP="006613AF">
      <w:pPr>
        <w:jc w:val="right"/>
        <w:rPr>
          <w:b/>
          <w:smallCaps/>
          <w:sz w:val="72"/>
          <w:szCs w:val="72"/>
        </w:rPr>
      </w:pPr>
      <w:r>
        <w:rPr>
          <w:b/>
          <w:smallCaps/>
          <w:sz w:val="72"/>
          <w:szCs w:val="72"/>
        </w:rPr>
        <w:t xml:space="preserve">Updated </w:t>
      </w:r>
      <w:r w:rsidRPr="006613AF">
        <w:rPr>
          <w:b/>
          <w:smallCaps/>
          <w:sz w:val="72"/>
          <w:szCs w:val="72"/>
        </w:rPr>
        <w:t>Digital Maps</w:t>
      </w:r>
    </w:p>
    <w:p w:rsidR="00D63616" w:rsidRPr="006613AF" w:rsidRDefault="00D63616" w:rsidP="006613AF">
      <w:pPr>
        <w:jc w:val="right"/>
        <w:rPr>
          <w:b/>
          <w:smallCaps/>
          <w:sz w:val="72"/>
          <w:szCs w:val="72"/>
        </w:rPr>
      </w:pPr>
      <w:r>
        <w:rPr>
          <w:b/>
          <w:smallCaps/>
          <w:sz w:val="72"/>
          <w:szCs w:val="72"/>
        </w:rPr>
        <w:t>and GIS Data</w:t>
      </w:r>
    </w:p>
    <w:p w:rsidR="00D63616" w:rsidRPr="006613AF" w:rsidRDefault="00D63616" w:rsidP="006613AF">
      <w:pPr>
        <w:jc w:val="right"/>
        <w:rPr>
          <w:sz w:val="72"/>
          <w:szCs w:val="72"/>
        </w:rPr>
      </w:pPr>
    </w:p>
    <w:p w:rsidR="00D63616" w:rsidRPr="006613AF" w:rsidRDefault="00D63616" w:rsidP="006613AF">
      <w:pPr>
        <w:jc w:val="right"/>
        <w:rPr>
          <w:i/>
          <w:sz w:val="32"/>
          <w:szCs w:val="32"/>
        </w:rPr>
      </w:pPr>
      <w:r w:rsidRPr="006613AF">
        <w:rPr>
          <w:i/>
          <w:sz w:val="32"/>
          <w:szCs w:val="32"/>
        </w:rPr>
        <w:t>Prepared for</w:t>
      </w:r>
    </w:p>
    <w:p w:rsidR="00D63616" w:rsidRDefault="00D63616" w:rsidP="006613AF">
      <w:pPr>
        <w:jc w:val="right"/>
        <w:rPr>
          <w:sz w:val="32"/>
          <w:szCs w:val="32"/>
        </w:rPr>
      </w:pPr>
    </w:p>
    <w:p w:rsidR="00D63616" w:rsidRPr="006613AF" w:rsidRDefault="00D63616" w:rsidP="006613AF">
      <w:pPr>
        <w:jc w:val="right"/>
        <w:rPr>
          <w:smallCaps/>
          <w:sz w:val="48"/>
          <w:szCs w:val="48"/>
        </w:rPr>
      </w:pPr>
      <w:r w:rsidRPr="006613AF">
        <w:rPr>
          <w:smallCaps/>
          <w:sz w:val="48"/>
          <w:szCs w:val="48"/>
        </w:rPr>
        <w:t xml:space="preserve">City of </w:t>
      </w:r>
      <w:smartTag w:uri="urn:schemas-microsoft-com:office:smarttags" w:element="place">
        <w:smartTag w:uri="urn:schemas-microsoft-com:office:smarttags" w:element="City">
          <w:r w:rsidRPr="006613AF">
            <w:rPr>
              <w:smallCaps/>
              <w:sz w:val="48"/>
              <w:szCs w:val="48"/>
            </w:rPr>
            <w:t>Martindale</w:t>
          </w:r>
        </w:smartTag>
      </w:smartTag>
    </w:p>
    <w:p w:rsidR="00D63616" w:rsidRPr="006838DB" w:rsidRDefault="00D63616" w:rsidP="006838DB">
      <w:pPr>
        <w:jc w:val="right"/>
        <w:rPr>
          <w:smallCaps/>
          <w:sz w:val="48"/>
          <w:szCs w:val="48"/>
        </w:rPr>
      </w:pPr>
      <w:smartTag w:uri="urn:schemas-microsoft-com:office:smarttags" w:element="place">
        <w:smartTag w:uri="urn:schemas-microsoft-com:office:smarttags" w:element="City">
          <w:r w:rsidRPr="006613AF">
            <w:rPr>
              <w:smallCaps/>
              <w:sz w:val="48"/>
              <w:szCs w:val="48"/>
            </w:rPr>
            <w:t>Caldwell County</w:t>
          </w:r>
        </w:smartTag>
        <w:r w:rsidRPr="006613AF">
          <w:rPr>
            <w:smallCaps/>
            <w:sz w:val="48"/>
            <w:szCs w:val="48"/>
          </w:rPr>
          <w:t xml:space="preserve">, </w:t>
        </w:r>
        <w:smartTag w:uri="urn:schemas-microsoft-com:office:smarttags" w:element="State">
          <w:r w:rsidRPr="006613AF">
            <w:rPr>
              <w:smallCaps/>
              <w:sz w:val="48"/>
              <w:szCs w:val="48"/>
            </w:rPr>
            <w:t>Texas</w:t>
          </w:r>
        </w:smartTag>
      </w:smartTag>
    </w:p>
    <w:p w:rsidR="00D63616" w:rsidRDefault="00D63616" w:rsidP="006613AF">
      <w:pPr>
        <w:jc w:val="right"/>
        <w:rPr>
          <w:sz w:val="40"/>
          <w:szCs w:val="40"/>
        </w:rPr>
      </w:pPr>
    </w:p>
    <w:p w:rsidR="00D63616" w:rsidRPr="00183B8E" w:rsidRDefault="00D63616" w:rsidP="002C79FB">
      <w:pPr>
        <w:rPr>
          <w:i/>
          <w:sz w:val="32"/>
          <w:szCs w:val="32"/>
        </w:rPr>
      </w:pPr>
      <w:r w:rsidRPr="00183B8E">
        <w:rPr>
          <w:i/>
          <w:sz w:val="32"/>
          <w:szCs w:val="32"/>
        </w:rPr>
        <w:t>Prepared by</w:t>
      </w:r>
    </w:p>
    <w:p w:rsidR="00D63616" w:rsidRDefault="00D63616" w:rsidP="002C79FB">
      <w:pPr>
        <w:rPr>
          <w:smallCaps/>
          <w:sz w:val="48"/>
          <w:szCs w:val="48"/>
        </w:rPr>
      </w:pPr>
      <w:r w:rsidRPr="00183B8E">
        <w:rPr>
          <w:smallCaps/>
          <w:sz w:val="48"/>
          <w:szCs w:val="48"/>
        </w:rPr>
        <w:t>Bobcat Planning</w:t>
      </w:r>
    </w:p>
    <w:p w:rsidR="00D63616" w:rsidRPr="00183B8E" w:rsidRDefault="00D475BC" w:rsidP="002C79FB">
      <w:pPr>
        <w:rPr>
          <w:smallCaps/>
          <w:sz w:val="36"/>
          <w:szCs w:val="36"/>
        </w:rPr>
      </w:pPr>
      <w:r w:rsidRPr="00D475BC">
        <w:rPr>
          <w:noProof/>
        </w:rPr>
        <w:pict>
          <v:rect id="_x0000_s1036" style="position:absolute;margin-left:-.05pt;margin-top:46.1pt;width:468pt;height:4.5pt;z-index:-251662848;mso-wrap-distance-left:2.88pt;mso-wrap-distance-top:2.88pt;mso-wrap-distance-right:2.88pt;mso-wrap-distance-bottom:2.88pt" fillcolor="#a69b62" stroked="f" insetpen="t" o:cliptowrap="t">
            <v:stroke>
              <o:left v:ext="view" joinstyle="miter" insetpen="t"/>
              <o:top v:ext="view" joinstyle="miter" insetpen="t"/>
              <o:right v:ext="view" joinstyle="miter" insetpen="t"/>
              <o:bottom v:ext="view" joinstyle="miter" insetpen="t"/>
            </v:stroke>
            <v:shadow color="#ccc"/>
            <v:textbox inset="2.88pt,2.88pt,2.88pt,2.88pt"/>
          </v:rect>
        </w:pict>
      </w:r>
      <w:r w:rsidR="00D63616" w:rsidRPr="00183B8E">
        <w:rPr>
          <w:smallCaps/>
          <w:sz w:val="36"/>
          <w:szCs w:val="36"/>
        </w:rPr>
        <w:t>Spring 2008</w:t>
      </w:r>
    </w:p>
    <w:p w:rsidR="00D63616" w:rsidRDefault="00D63616"/>
    <w:p w:rsidR="00D63616" w:rsidRPr="00271CB2" w:rsidRDefault="00D475BC" w:rsidP="00271CB2">
      <w:r>
        <w:rPr>
          <w:noProof/>
        </w:rPr>
        <w:lastRenderedPageBreak/>
        <w:pict>
          <v:rect id="_x0000_s1037" style="position:absolute;margin-left:0;margin-top:-22.75pt;width:468pt;height:4.5pt;z-index:251654656;mso-wrap-distance-left:2.88pt;mso-wrap-distance-top:2.88pt;mso-wrap-distance-right:2.88pt;mso-wrap-distance-bottom:2.88pt;mso-position-horizontal:center" fillcolor="#a69b62" stroked="f" insetpen="t" o:cliptowrap="t">
            <v:stroke>
              <o:left v:ext="view" joinstyle="miter" insetpen="t"/>
              <o:top v:ext="view" joinstyle="miter" insetpen="t"/>
              <o:right v:ext="view" joinstyle="miter" insetpen="t"/>
              <o:bottom v:ext="view" joinstyle="miter" insetpen="t"/>
            </v:stroke>
            <v:shadow color="#ccc"/>
            <v:textbox inset="2.88pt,2.88pt,2.88pt,2.88pt"/>
          </v:rect>
        </w:pict>
      </w:r>
    </w:p>
    <w:p w:rsidR="00D63616" w:rsidRPr="00C5674C" w:rsidRDefault="00D63616" w:rsidP="00F87C3F">
      <w:pPr>
        <w:pStyle w:val="GISHeading"/>
        <w:rPr>
          <w:b/>
          <w:i w:val="0"/>
          <w:sz w:val="24"/>
          <w:szCs w:val="24"/>
        </w:rPr>
      </w:pPr>
      <w:r w:rsidRPr="00C5674C">
        <w:rPr>
          <w:b/>
          <w:i w:val="0"/>
          <w:sz w:val="24"/>
          <w:szCs w:val="24"/>
        </w:rPr>
        <w:t>Abstract</w:t>
      </w:r>
    </w:p>
    <w:p w:rsidR="00D63616" w:rsidRDefault="00D475BC" w:rsidP="00592698">
      <w:pPr>
        <w:pStyle w:val="GISHeading"/>
        <w:rPr>
          <w:b/>
          <w:i w:val="0"/>
        </w:rPr>
      </w:pPr>
      <w:r w:rsidRPr="00D475BC">
        <w:rPr>
          <w:noProof/>
        </w:rPr>
        <w:pict>
          <v:line id="_x0000_s1038" style="position:absolute;z-index:251668992" from="0,5.85pt" to="468pt,5.85pt" strokecolor="gray" strokeweight="3pt">
            <v:stroke linestyle="thickThin"/>
          </v:line>
        </w:pict>
      </w:r>
    </w:p>
    <w:p w:rsidR="00D63616" w:rsidRDefault="00D63616" w:rsidP="00592698">
      <w:pPr>
        <w:pStyle w:val="GISHeading"/>
        <w:rPr>
          <w:b/>
          <w:i w:val="0"/>
        </w:rPr>
      </w:pPr>
    </w:p>
    <w:p w:rsidR="000C4A40" w:rsidRPr="000C4A40" w:rsidRDefault="000C4A40" w:rsidP="000C4A40">
      <w:pPr>
        <w:spacing w:line="480" w:lineRule="auto"/>
        <w:rPr>
          <w:rFonts w:ascii="Arial" w:hAnsi="Arial" w:cs="Arial"/>
          <w:sz w:val="24"/>
          <w:szCs w:val="24"/>
        </w:rPr>
      </w:pPr>
      <w:r w:rsidRPr="000C4A40">
        <w:rPr>
          <w:rFonts w:ascii="Arial" w:hAnsi="Arial" w:cs="Arial"/>
          <w:sz w:val="24"/>
          <w:szCs w:val="24"/>
        </w:rPr>
        <w:t>Martindale, Texas is a small city located in the ever growing Central Texas region.  As Central Texas grows, the surrounding cities continue to increase in population and sprawl outward.  The need for current and organized maps is important aid for the City of Martindale to manage their city and communicate with surrounding cities in this growing region of Texas.</w:t>
      </w:r>
    </w:p>
    <w:p w:rsidR="000C4A40" w:rsidRPr="000C4A40" w:rsidRDefault="000C4A40" w:rsidP="000C4A40">
      <w:pPr>
        <w:tabs>
          <w:tab w:val="left" w:pos="3816"/>
        </w:tabs>
        <w:spacing w:line="480" w:lineRule="auto"/>
        <w:rPr>
          <w:rFonts w:ascii="Arial" w:hAnsi="Arial" w:cs="Arial"/>
          <w:sz w:val="24"/>
          <w:szCs w:val="24"/>
        </w:rPr>
      </w:pPr>
      <w:r w:rsidRPr="000C4A40">
        <w:rPr>
          <w:rFonts w:ascii="Arial" w:hAnsi="Arial" w:cs="Arial"/>
          <w:sz w:val="24"/>
          <w:szCs w:val="24"/>
        </w:rPr>
        <w:t xml:space="preserve">The City of Martindale requested the Bobcat Planning create updated maps and build a GIS foundation that the city could utilize.  In addition to the creation of updated maps and GIS data for the city, Bobcat Planning has developed interactive map layers to be viewed using Google Earth and created maps to be used and manipulated in ESRI’s </w:t>
      </w:r>
      <w:proofErr w:type="spellStart"/>
      <w:r w:rsidRPr="000C4A40">
        <w:rPr>
          <w:rFonts w:ascii="Arial" w:hAnsi="Arial" w:cs="Arial"/>
          <w:sz w:val="24"/>
          <w:szCs w:val="24"/>
        </w:rPr>
        <w:t>ArcReader</w:t>
      </w:r>
      <w:proofErr w:type="spellEnd"/>
      <w:r w:rsidRPr="000C4A40">
        <w:rPr>
          <w:rFonts w:ascii="Arial" w:hAnsi="Arial" w:cs="Arial"/>
          <w:sz w:val="24"/>
          <w:szCs w:val="24"/>
        </w:rPr>
        <w:t>.  With these updated maps and GIS foundation, the City of Martindale is now more equipped to manage itself and communicate with the surrounding cities.</w:t>
      </w:r>
    </w:p>
    <w:p w:rsidR="00D63616" w:rsidRDefault="00D63616" w:rsidP="00592698">
      <w:pPr>
        <w:pStyle w:val="GISHeading"/>
        <w:rPr>
          <w:b/>
          <w:i w:val="0"/>
        </w:rPr>
      </w:pPr>
    </w:p>
    <w:p w:rsidR="00D63616" w:rsidRDefault="00D63616" w:rsidP="00592698">
      <w:pPr>
        <w:pStyle w:val="GISHeading"/>
        <w:rPr>
          <w:b/>
          <w:i w:val="0"/>
        </w:rPr>
      </w:pPr>
    </w:p>
    <w:p w:rsidR="00D63616" w:rsidRDefault="00D63616" w:rsidP="00592698">
      <w:pPr>
        <w:pStyle w:val="GISHeading"/>
        <w:rPr>
          <w:b/>
          <w:i w:val="0"/>
        </w:rPr>
      </w:pPr>
    </w:p>
    <w:p w:rsidR="00D63616" w:rsidRDefault="00D63616" w:rsidP="00592698">
      <w:pPr>
        <w:pStyle w:val="GISHeading"/>
        <w:rPr>
          <w:b/>
          <w:i w:val="0"/>
        </w:rPr>
      </w:pPr>
    </w:p>
    <w:p w:rsidR="00D63616" w:rsidRDefault="00D63616" w:rsidP="00592698">
      <w:pPr>
        <w:pStyle w:val="GISHeading"/>
        <w:rPr>
          <w:b/>
          <w:i w:val="0"/>
        </w:rPr>
      </w:pPr>
    </w:p>
    <w:p w:rsidR="00D63616" w:rsidRDefault="00D63616" w:rsidP="00592698">
      <w:pPr>
        <w:pStyle w:val="GISHeading"/>
        <w:rPr>
          <w:b/>
          <w:i w:val="0"/>
        </w:rPr>
      </w:pPr>
    </w:p>
    <w:p w:rsidR="00D63616" w:rsidRDefault="00D63616" w:rsidP="00592698">
      <w:pPr>
        <w:pStyle w:val="GISHeading"/>
        <w:rPr>
          <w:b/>
          <w:i w:val="0"/>
        </w:rPr>
      </w:pPr>
    </w:p>
    <w:p w:rsidR="00D63616" w:rsidRDefault="00D63616" w:rsidP="00592698">
      <w:pPr>
        <w:pStyle w:val="GISHeading"/>
        <w:rPr>
          <w:b/>
          <w:i w:val="0"/>
        </w:rPr>
      </w:pPr>
    </w:p>
    <w:p w:rsidR="00D63616" w:rsidRDefault="00D63616" w:rsidP="00592698">
      <w:pPr>
        <w:pStyle w:val="GISHeading"/>
        <w:rPr>
          <w:b/>
          <w:i w:val="0"/>
        </w:rPr>
      </w:pPr>
    </w:p>
    <w:p w:rsidR="00D63616" w:rsidRDefault="00D63616" w:rsidP="00592698">
      <w:pPr>
        <w:pStyle w:val="GISHeading"/>
        <w:rPr>
          <w:b/>
          <w:i w:val="0"/>
        </w:rPr>
      </w:pPr>
    </w:p>
    <w:p w:rsidR="00D63616" w:rsidRDefault="00D475BC" w:rsidP="00592698">
      <w:pPr>
        <w:pStyle w:val="GISHeading"/>
        <w:rPr>
          <w:b/>
          <w:i w:val="0"/>
        </w:rPr>
      </w:pPr>
      <w:r w:rsidRPr="00D475BC">
        <w:rPr>
          <w:noProof/>
        </w:rPr>
        <w:pict>
          <v:rect id="_x0000_s1039" style="position:absolute;margin-left:0;margin-top:38.3pt;width:468pt;height:4.5pt;z-index:251666944;mso-wrap-distance-left:2.88pt;mso-wrap-distance-top:2.88pt;mso-wrap-distance-right:2.88pt;mso-wrap-distance-bottom:2.88pt" fillcolor="#a69b62" stroked="f" insetpen="t" o:cliptowrap="t">
            <v:stroke>
              <o:left v:ext="view" joinstyle="miter" insetpen="t"/>
              <o:top v:ext="view" joinstyle="miter" insetpen="t"/>
              <o:right v:ext="view" joinstyle="miter" insetpen="t"/>
              <o:bottom v:ext="view" joinstyle="miter" insetpen="t"/>
            </v:stroke>
            <v:shadow color="#ccc"/>
            <v:textbox inset="2.88pt,2.88pt,2.88pt,2.88pt"/>
          </v:rect>
        </w:pict>
      </w:r>
    </w:p>
    <w:p w:rsidR="00D63616" w:rsidRDefault="00D475BC" w:rsidP="00592698">
      <w:pPr>
        <w:pStyle w:val="GISHeading"/>
        <w:rPr>
          <w:b/>
          <w:i w:val="0"/>
        </w:rPr>
      </w:pPr>
      <w:r w:rsidRPr="00D475BC">
        <w:rPr>
          <w:noProof/>
        </w:rPr>
        <w:lastRenderedPageBreak/>
        <w:pict>
          <v:rect id="_x0000_s1040" style="position:absolute;margin-left:0;margin-top:-19.5pt;width:468pt;height:4.5pt;z-index:251667968;mso-wrap-distance-left:2.88pt;mso-wrap-distance-top:2.88pt;mso-wrap-distance-right:2.88pt;mso-wrap-distance-bottom:2.88pt" fillcolor="#a69b62" stroked="f" insetpen="t" o:cliptowrap="t">
            <v:stroke>
              <o:left v:ext="view" joinstyle="miter" insetpen="t"/>
              <o:top v:ext="view" joinstyle="miter" insetpen="t"/>
              <o:right v:ext="view" joinstyle="miter" insetpen="t"/>
              <o:bottom v:ext="view" joinstyle="miter" insetpen="t"/>
            </v:stroke>
            <v:shadow color="#ccc"/>
            <v:textbox inset="2.88pt,2.88pt,2.88pt,2.88pt"/>
          </v:rect>
        </w:pict>
      </w:r>
    </w:p>
    <w:p w:rsidR="00D63616" w:rsidRDefault="00D63616" w:rsidP="00592698">
      <w:pPr>
        <w:pStyle w:val="GISHeading"/>
        <w:rPr>
          <w:b/>
          <w:i w:val="0"/>
        </w:rPr>
      </w:pPr>
    </w:p>
    <w:p w:rsidR="00D63616" w:rsidRPr="00C5674C" w:rsidRDefault="00D63616" w:rsidP="00592698">
      <w:pPr>
        <w:pStyle w:val="GISHeading"/>
        <w:rPr>
          <w:b/>
          <w:i w:val="0"/>
        </w:rPr>
      </w:pPr>
      <w:r w:rsidRPr="00C5674C">
        <w:rPr>
          <w:b/>
          <w:i w:val="0"/>
        </w:rPr>
        <w:t>Table of Contents</w:t>
      </w:r>
    </w:p>
    <w:p w:rsidR="00D63616" w:rsidRDefault="00D475BC" w:rsidP="007954DA">
      <w:pPr>
        <w:pStyle w:val="TOC1"/>
        <w:tabs>
          <w:tab w:val="right" w:leader="dot" w:pos="9350"/>
        </w:tabs>
      </w:pPr>
      <w:r>
        <w:rPr>
          <w:noProof/>
        </w:rPr>
        <w:pict>
          <v:line id="_x0000_s1041" style="position:absolute;z-index:251650560" from="3pt,3.3pt" to="471pt,3.3pt" strokecolor="gray" strokeweight="3pt">
            <v:stroke linestyle="thickThin"/>
          </v:line>
        </w:pict>
      </w:r>
    </w:p>
    <w:p w:rsidR="00D63616" w:rsidRDefault="00D63616">
      <w:pPr>
        <w:rPr>
          <w:sz w:val="36"/>
          <w:szCs w:val="36"/>
        </w:rPr>
      </w:pPr>
      <w:r>
        <w:rPr>
          <w:sz w:val="36"/>
          <w:szCs w:val="36"/>
        </w:rPr>
        <w:tab/>
        <w:t>1.0 Introduction</w:t>
      </w:r>
      <w:r w:rsidR="00C5674C">
        <w:rPr>
          <w:sz w:val="36"/>
          <w:szCs w:val="36"/>
        </w:rPr>
        <w:t>………………………………………………………………1</w:t>
      </w:r>
    </w:p>
    <w:p w:rsidR="00D63616" w:rsidRDefault="00D63616">
      <w:pPr>
        <w:rPr>
          <w:sz w:val="36"/>
          <w:szCs w:val="36"/>
        </w:rPr>
      </w:pPr>
      <w:r>
        <w:rPr>
          <w:sz w:val="36"/>
          <w:szCs w:val="36"/>
        </w:rPr>
        <w:tab/>
      </w:r>
      <w:r>
        <w:rPr>
          <w:sz w:val="36"/>
          <w:szCs w:val="36"/>
        </w:rPr>
        <w:tab/>
        <w:t>1.1 Summary</w:t>
      </w:r>
      <w:r w:rsidR="00C5674C">
        <w:rPr>
          <w:sz w:val="36"/>
          <w:szCs w:val="36"/>
        </w:rPr>
        <w:t>……………………………………………………………1</w:t>
      </w:r>
    </w:p>
    <w:p w:rsidR="00D63616" w:rsidRDefault="00D63616">
      <w:pPr>
        <w:rPr>
          <w:sz w:val="36"/>
          <w:szCs w:val="36"/>
        </w:rPr>
      </w:pPr>
      <w:r>
        <w:rPr>
          <w:sz w:val="36"/>
          <w:szCs w:val="36"/>
        </w:rPr>
        <w:tab/>
      </w:r>
      <w:r>
        <w:rPr>
          <w:sz w:val="36"/>
          <w:szCs w:val="36"/>
        </w:rPr>
        <w:tab/>
        <w:t>1.2 Purpose</w:t>
      </w:r>
      <w:r w:rsidR="00C5674C">
        <w:rPr>
          <w:sz w:val="36"/>
          <w:szCs w:val="36"/>
        </w:rPr>
        <w:t>………………………………………………………………1</w:t>
      </w:r>
    </w:p>
    <w:p w:rsidR="00D63616" w:rsidRDefault="00D63616">
      <w:pPr>
        <w:rPr>
          <w:sz w:val="36"/>
          <w:szCs w:val="36"/>
        </w:rPr>
      </w:pPr>
      <w:r>
        <w:rPr>
          <w:sz w:val="36"/>
          <w:szCs w:val="36"/>
        </w:rPr>
        <w:tab/>
      </w:r>
      <w:r>
        <w:rPr>
          <w:sz w:val="36"/>
          <w:szCs w:val="36"/>
        </w:rPr>
        <w:tab/>
        <w:t>1.3 Scope</w:t>
      </w:r>
      <w:r w:rsidR="00C5674C">
        <w:rPr>
          <w:sz w:val="36"/>
          <w:szCs w:val="36"/>
        </w:rPr>
        <w:t>………………………………………………………………….2</w:t>
      </w:r>
    </w:p>
    <w:p w:rsidR="00D63616" w:rsidRDefault="00D63616">
      <w:pPr>
        <w:rPr>
          <w:sz w:val="36"/>
          <w:szCs w:val="36"/>
        </w:rPr>
      </w:pPr>
      <w:r>
        <w:rPr>
          <w:sz w:val="36"/>
          <w:szCs w:val="36"/>
        </w:rPr>
        <w:tab/>
      </w:r>
      <w:r>
        <w:rPr>
          <w:sz w:val="36"/>
          <w:szCs w:val="36"/>
        </w:rPr>
        <w:tab/>
        <w:t>1.4 Problem Statement</w:t>
      </w:r>
      <w:r w:rsidR="00C5674C">
        <w:rPr>
          <w:sz w:val="36"/>
          <w:szCs w:val="36"/>
        </w:rPr>
        <w:t>…………………………………………….3</w:t>
      </w:r>
    </w:p>
    <w:p w:rsidR="00D63616" w:rsidRDefault="00D63616">
      <w:pPr>
        <w:rPr>
          <w:sz w:val="36"/>
          <w:szCs w:val="36"/>
        </w:rPr>
      </w:pPr>
      <w:r>
        <w:rPr>
          <w:sz w:val="36"/>
          <w:szCs w:val="36"/>
        </w:rPr>
        <w:tab/>
        <w:t>2.0 Literature Review</w:t>
      </w:r>
      <w:r w:rsidR="00C5674C">
        <w:rPr>
          <w:sz w:val="36"/>
          <w:szCs w:val="36"/>
        </w:rPr>
        <w:t>………………………………………………………4</w:t>
      </w:r>
    </w:p>
    <w:p w:rsidR="00D63616" w:rsidRDefault="00D63616">
      <w:pPr>
        <w:rPr>
          <w:sz w:val="36"/>
          <w:szCs w:val="36"/>
        </w:rPr>
      </w:pPr>
      <w:r>
        <w:rPr>
          <w:sz w:val="36"/>
          <w:szCs w:val="36"/>
        </w:rPr>
        <w:tab/>
        <w:t>3.0 Data</w:t>
      </w:r>
      <w:r w:rsidR="00C5674C">
        <w:rPr>
          <w:sz w:val="36"/>
          <w:szCs w:val="36"/>
        </w:rPr>
        <w:t>…………………………………………………………………………..5</w:t>
      </w:r>
    </w:p>
    <w:p w:rsidR="00D63616" w:rsidRDefault="00D63616">
      <w:pPr>
        <w:rPr>
          <w:sz w:val="36"/>
          <w:szCs w:val="36"/>
        </w:rPr>
      </w:pPr>
      <w:r>
        <w:rPr>
          <w:sz w:val="36"/>
          <w:szCs w:val="36"/>
        </w:rPr>
        <w:tab/>
        <w:t>4.0 Methodology</w:t>
      </w:r>
      <w:r w:rsidR="00C5674C">
        <w:rPr>
          <w:sz w:val="36"/>
          <w:szCs w:val="36"/>
        </w:rPr>
        <w:t>…………………………………………………………….7</w:t>
      </w:r>
    </w:p>
    <w:p w:rsidR="00D63616" w:rsidRDefault="00D63616">
      <w:pPr>
        <w:rPr>
          <w:sz w:val="36"/>
          <w:szCs w:val="36"/>
        </w:rPr>
      </w:pPr>
      <w:r>
        <w:rPr>
          <w:sz w:val="36"/>
          <w:szCs w:val="36"/>
        </w:rPr>
        <w:tab/>
        <w:t>5.0 Final Results</w:t>
      </w:r>
      <w:r w:rsidR="00C5674C">
        <w:rPr>
          <w:sz w:val="36"/>
          <w:szCs w:val="36"/>
        </w:rPr>
        <w:t>…………………………………………………………….11</w:t>
      </w:r>
    </w:p>
    <w:p w:rsidR="00D63616" w:rsidRDefault="00D63616">
      <w:pPr>
        <w:rPr>
          <w:sz w:val="36"/>
          <w:szCs w:val="36"/>
        </w:rPr>
      </w:pPr>
      <w:r>
        <w:rPr>
          <w:sz w:val="36"/>
          <w:szCs w:val="36"/>
        </w:rPr>
        <w:tab/>
        <w:t>6.0 Conclusion</w:t>
      </w:r>
      <w:r w:rsidR="00C5674C">
        <w:rPr>
          <w:sz w:val="36"/>
          <w:szCs w:val="36"/>
        </w:rPr>
        <w:t>……………………………………………………………….16</w:t>
      </w:r>
    </w:p>
    <w:p w:rsidR="00D63616" w:rsidRDefault="00D63616">
      <w:pPr>
        <w:rPr>
          <w:sz w:val="36"/>
          <w:szCs w:val="36"/>
        </w:rPr>
      </w:pPr>
      <w:r>
        <w:rPr>
          <w:sz w:val="36"/>
          <w:szCs w:val="36"/>
        </w:rPr>
        <w:tab/>
        <w:t>7.0 References</w:t>
      </w:r>
      <w:r w:rsidR="00C5674C">
        <w:rPr>
          <w:sz w:val="36"/>
          <w:szCs w:val="36"/>
        </w:rPr>
        <w:t>……………………………………………………………….17</w:t>
      </w:r>
    </w:p>
    <w:p w:rsidR="00D63616" w:rsidRDefault="00D63616">
      <w:pPr>
        <w:rPr>
          <w:sz w:val="36"/>
          <w:szCs w:val="36"/>
        </w:rPr>
      </w:pPr>
      <w:r>
        <w:rPr>
          <w:sz w:val="36"/>
          <w:szCs w:val="36"/>
        </w:rPr>
        <w:tab/>
        <w:t>8.0 Appendix I</w:t>
      </w:r>
      <w:r w:rsidR="00C5674C">
        <w:rPr>
          <w:sz w:val="36"/>
          <w:szCs w:val="36"/>
        </w:rPr>
        <w:t>………………………………………………………………..18</w:t>
      </w:r>
    </w:p>
    <w:p w:rsidR="00D63616" w:rsidRDefault="00D63616">
      <w:pPr>
        <w:rPr>
          <w:sz w:val="36"/>
          <w:szCs w:val="36"/>
        </w:rPr>
      </w:pPr>
      <w:r>
        <w:rPr>
          <w:sz w:val="36"/>
          <w:szCs w:val="36"/>
        </w:rPr>
        <w:tab/>
        <w:t>9.0 Appendix II</w:t>
      </w:r>
      <w:r w:rsidR="00C5674C">
        <w:rPr>
          <w:sz w:val="36"/>
          <w:szCs w:val="36"/>
        </w:rPr>
        <w:t>……………………………………………………………….38</w:t>
      </w:r>
    </w:p>
    <w:p w:rsidR="00D63616" w:rsidRPr="00AB1608" w:rsidRDefault="00D63616">
      <w:pPr>
        <w:rPr>
          <w:sz w:val="36"/>
          <w:szCs w:val="36"/>
        </w:rPr>
      </w:pPr>
      <w:r>
        <w:rPr>
          <w:sz w:val="36"/>
          <w:szCs w:val="36"/>
        </w:rPr>
        <w:tab/>
      </w:r>
      <w:r>
        <w:rPr>
          <w:sz w:val="36"/>
          <w:szCs w:val="36"/>
        </w:rPr>
        <w:tab/>
      </w:r>
    </w:p>
    <w:p w:rsidR="00D63616" w:rsidRDefault="00D63616"/>
    <w:p w:rsidR="00C5674C" w:rsidRDefault="00C5674C"/>
    <w:p w:rsidR="00D63616" w:rsidRDefault="00D475BC">
      <w:r>
        <w:rPr>
          <w:noProof/>
        </w:rPr>
        <w:pict>
          <v:rect id="_x0000_s1042" style="position:absolute;margin-left:0;margin-top:36.25pt;width:468pt;height:4.5pt;z-index:251655680;mso-wrap-distance-left:2.88pt;mso-wrap-distance-top:2.88pt;mso-wrap-distance-right:2.88pt;mso-wrap-distance-bottom:2.88pt;mso-position-horizontal:center" fillcolor="#a69b62" stroked="f" insetpen="t" o:cliptowrap="t">
            <v:stroke>
              <o:left v:ext="view" joinstyle="miter" insetpen="t"/>
              <o:top v:ext="view" joinstyle="miter" insetpen="t"/>
              <o:right v:ext="view" joinstyle="miter" insetpen="t"/>
              <o:bottom v:ext="view" joinstyle="miter" insetpen="t"/>
            </v:stroke>
            <v:shadow color="#ccc"/>
            <v:textbox inset="2.88pt,2.88pt,2.88pt,2.88pt"/>
          </v:rect>
        </w:pict>
      </w:r>
    </w:p>
    <w:p w:rsidR="00D63616" w:rsidRDefault="00D63616">
      <w:pPr>
        <w:sectPr w:rsidR="00D63616" w:rsidSect="00AF5835">
          <w:pgSz w:w="12240" w:h="15840"/>
          <w:pgMar w:top="1440" w:right="1440" w:bottom="1440" w:left="1440" w:header="720" w:footer="720" w:gutter="0"/>
          <w:cols w:space="720"/>
          <w:docGrid w:linePitch="360"/>
        </w:sectPr>
      </w:pPr>
    </w:p>
    <w:p w:rsidR="00D63616" w:rsidRPr="00BD05D5" w:rsidRDefault="00D475BC" w:rsidP="007C4A00">
      <w:pPr>
        <w:pStyle w:val="ListParagraph"/>
        <w:numPr>
          <w:ilvl w:val="0"/>
          <w:numId w:val="2"/>
        </w:numPr>
        <w:tabs>
          <w:tab w:val="left" w:pos="5745"/>
        </w:tabs>
        <w:rPr>
          <w:rFonts w:ascii="Arial" w:hAnsi="Arial" w:cs="Arial"/>
          <w:b/>
          <w:iCs/>
          <w:smallCaps/>
          <w:color w:val="800000"/>
          <w:sz w:val="24"/>
          <w:szCs w:val="24"/>
        </w:rPr>
      </w:pPr>
      <w:r w:rsidRPr="00D475BC">
        <w:rPr>
          <w:noProof/>
        </w:rPr>
        <w:lastRenderedPageBreak/>
        <w:pict>
          <v:line id="_x0000_s1045" style="position:absolute;left:0;text-align:left;z-index:251665920" from="0,25pt" to="468pt,25pt" strokecolor="gray" strokeweight="3pt">
            <v:stroke linestyle="thickThin"/>
          </v:line>
        </w:pict>
      </w:r>
      <w:r w:rsidR="00D63616">
        <w:rPr>
          <w:rFonts w:ascii="Arial" w:hAnsi="Arial" w:cs="Arial"/>
          <w:b/>
          <w:iCs/>
          <w:smallCaps/>
          <w:color w:val="800000"/>
          <w:sz w:val="24"/>
          <w:szCs w:val="24"/>
        </w:rPr>
        <w:t xml:space="preserve"> </w:t>
      </w:r>
      <w:r w:rsidR="00D63616" w:rsidRPr="00BD05D5">
        <w:rPr>
          <w:rFonts w:ascii="Arial" w:hAnsi="Arial" w:cs="Arial"/>
          <w:b/>
          <w:iCs/>
          <w:smallCaps/>
          <w:color w:val="800000"/>
          <w:sz w:val="24"/>
          <w:szCs w:val="24"/>
        </w:rPr>
        <w:t>Introduction</w:t>
      </w:r>
    </w:p>
    <w:p w:rsidR="00D63616" w:rsidRDefault="00D63616" w:rsidP="00F451C7">
      <w:pPr>
        <w:tabs>
          <w:tab w:val="left" w:pos="5745"/>
        </w:tabs>
        <w:rPr>
          <w:rFonts w:ascii="Arial" w:hAnsi="Arial" w:cs="Arial"/>
          <w:iCs/>
          <w:color w:val="800000"/>
          <w:sz w:val="24"/>
          <w:szCs w:val="24"/>
        </w:rPr>
      </w:pPr>
    </w:p>
    <w:p w:rsidR="00D63616" w:rsidRPr="00BD05D5" w:rsidRDefault="00D475BC" w:rsidP="00F451C7">
      <w:pPr>
        <w:tabs>
          <w:tab w:val="left" w:pos="5745"/>
        </w:tabs>
        <w:rPr>
          <w:rFonts w:ascii="Arial" w:hAnsi="Arial" w:cs="Arial"/>
          <w:sz w:val="24"/>
          <w:szCs w:val="24"/>
        </w:rPr>
      </w:pPr>
      <w:r w:rsidRPr="00D475BC">
        <w:rPr>
          <w:noProof/>
        </w:rPr>
        <w:pict>
          <v:line id="_x0000_s1046" style="position:absolute;z-index:251647488" from="0,27pt" to="468pt,27pt" strokecolor="gray" strokeweight="3pt">
            <v:stroke linestyle="thickThin"/>
          </v:line>
        </w:pict>
      </w:r>
      <w:r w:rsidR="00D63616" w:rsidRPr="00BD05D5">
        <w:rPr>
          <w:rFonts w:ascii="Arial" w:hAnsi="Arial" w:cs="Arial"/>
          <w:iCs/>
          <w:color w:val="800000"/>
          <w:sz w:val="24"/>
          <w:szCs w:val="24"/>
        </w:rPr>
        <w:t>1.1 Summary</w:t>
      </w:r>
    </w:p>
    <w:p w:rsidR="00D63616" w:rsidRDefault="00D63616" w:rsidP="00D618E1">
      <w:pPr>
        <w:spacing w:line="480" w:lineRule="auto"/>
        <w:rPr>
          <w:rFonts w:ascii="Arial" w:hAnsi="Arial" w:cs="Arial"/>
          <w:sz w:val="24"/>
          <w:szCs w:val="24"/>
        </w:rPr>
      </w:pPr>
    </w:p>
    <w:p w:rsidR="00D63616" w:rsidRPr="002809D1" w:rsidRDefault="00D63616" w:rsidP="00D618E1">
      <w:pPr>
        <w:spacing w:line="480" w:lineRule="auto"/>
        <w:rPr>
          <w:rFonts w:ascii="Arial" w:hAnsi="Arial" w:cs="Arial"/>
          <w:sz w:val="24"/>
          <w:szCs w:val="24"/>
        </w:rPr>
      </w:pPr>
      <w:r w:rsidRPr="002809D1">
        <w:rPr>
          <w:rFonts w:ascii="Arial" w:hAnsi="Arial" w:cs="Arial"/>
          <w:sz w:val="24"/>
          <w:szCs w:val="24"/>
        </w:rPr>
        <w:t xml:space="preserve">Martindale was established in 1855 by George and Nancy Martindale, pioneers from </w:t>
      </w:r>
      <w:smartTag w:uri="urn:schemas-microsoft-com:office:smarttags" w:element="place">
        <w:smartTag w:uri="urn:schemas-microsoft-com:office:smarttags" w:element="State">
          <w:r w:rsidRPr="002809D1">
            <w:rPr>
              <w:rFonts w:ascii="Arial" w:hAnsi="Arial" w:cs="Arial"/>
              <w:sz w:val="24"/>
              <w:szCs w:val="24"/>
            </w:rPr>
            <w:t>Mississippi</w:t>
          </w:r>
        </w:smartTag>
      </w:smartTag>
      <w:r w:rsidRPr="002809D1">
        <w:rPr>
          <w:rFonts w:ascii="Arial" w:hAnsi="Arial" w:cs="Arial"/>
          <w:sz w:val="24"/>
          <w:szCs w:val="24"/>
        </w:rPr>
        <w:t xml:space="preserve">.  Together these founders, with the help of various merchants and farmers, established a strong communal foundation that can still be found within this city today.  Although Martindale is very much reminiscent of what is was many years ago, this small city’s needs have changed and are growing right alongside the increase in population and popularity of </w:t>
      </w:r>
      <w:smartTag w:uri="urn:schemas-microsoft-com:office:smarttags" w:element="place">
        <w:r w:rsidRPr="002809D1">
          <w:rPr>
            <w:rFonts w:ascii="Arial" w:hAnsi="Arial" w:cs="Arial"/>
            <w:sz w:val="24"/>
            <w:szCs w:val="24"/>
          </w:rPr>
          <w:t>Central Texas</w:t>
        </w:r>
      </w:smartTag>
      <w:r w:rsidRPr="002809D1">
        <w:rPr>
          <w:rFonts w:ascii="Arial" w:hAnsi="Arial" w:cs="Arial"/>
          <w:sz w:val="24"/>
          <w:szCs w:val="24"/>
        </w:rPr>
        <w:t>.</w:t>
      </w:r>
      <w:r>
        <w:rPr>
          <w:rFonts w:ascii="Arial" w:hAnsi="Arial" w:cs="Arial"/>
          <w:sz w:val="24"/>
          <w:szCs w:val="24"/>
        </w:rPr>
        <w:t xml:space="preserve">  </w:t>
      </w:r>
      <w:r w:rsidRPr="002809D1">
        <w:rPr>
          <w:rFonts w:ascii="Arial" w:hAnsi="Arial" w:cs="Arial"/>
          <w:sz w:val="24"/>
          <w:szCs w:val="24"/>
        </w:rPr>
        <w:t xml:space="preserve">The City of </w:t>
      </w:r>
      <w:smartTag w:uri="urn:schemas-microsoft-com:office:smarttags" w:element="place">
        <w:smartTag w:uri="urn:schemas-microsoft-com:office:smarttags" w:element="City">
          <w:r w:rsidRPr="002809D1">
            <w:rPr>
              <w:rFonts w:ascii="Arial" w:hAnsi="Arial" w:cs="Arial"/>
              <w:sz w:val="24"/>
              <w:szCs w:val="24"/>
            </w:rPr>
            <w:t>Martindale</w:t>
          </w:r>
        </w:smartTag>
      </w:smartTag>
      <w:r w:rsidRPr="002809D1">
        <w:rPr>
          <w:rFonts w:ascii="Arial" w:hAnsi="Arial" w:cs="Arial"/>
          <w:sz w:val="24"/>
          <w:szCs w:val="24"/>
        </w:rPr>
        <w:t xml:space="preserve"> </w:t>
      </w:r>
      <w:r>
        <w:rPr>
          <w:rFonts w:ascii="Arial" w:hAnsi="Arial" w:cs="Arial"/>
          <w:sz w:val="24"/>
          <w:szCs w:val="24"/>
        </w:rPr>
        <w:t xml:space="preserve">now </w:t>
      </w:r>
      <w:r w:rsidRPr="002809D1">
        <w:rPr>
          <w:rFonts w:ascii="Arial" w:hAnsi="Arial" w:cs="Arial"/>
          <w:sz w:val="24"/>
          <w:szCs w:val="24"/>
        </w:rPr>
        <w:t xml:space="preserve">seeks to update </w:t>
      </w:r>
      <w:r>
        <w:rPr>
          <w:rFonts w:ascii="Arial" w:hAnsi="Arial" w:cs="Arial"/>
          <w:sz w:val="24"/>
          <w:szCs w:val="24"/>
        </w:rPr>
        <w:t xml:space="preserve">their </w:t>
      </w:r>
      <w:r w:rsidRPr="002809D1">
        <w:rPr>
          <w:rFonts w:ascii="Arial" w:hAnsi="Arial" w:cs="Arial"/>
          <w:sz w:val="24"/>
          <w:szCs w:val="24"/>
        </w:rPr>
        <w:t xml:space="preserve">maps and data that are vital to the City’s ability to manage </w:t>
      </w:r>
      <w:r>
        <w:rPr>
          <w:rFonts w:ascii="Arial" w:hAnsi="Arial" w:cs="Arial"/>
          <w:sz w:val="24"/>
          <w:szCs w:val="24"/>
        </w:rPr>
        <w:t xml:space="preserve">their </w:t>
      </w:r>
      <w:r w:rsidRPr="002809D1">
        <w:rPr>
          <w:rFonts w:ascii="Arial" w:hAnsi="Arial" w:cs="Arial"/>
          <w:sz w:val="24"/>
          <w:szCs w:val="24"/>
        </w:rPr>
        <w:t>growth</w:t>
      </w:r>
      <w:r>
        <w:rPr>
          <w:rFonts w:ascii="Arial" w:hAnsi="Arial" w:cs="Arial"/>
          <w:sz w:val="24"/>
          <w:szCs w:val="24"/>
        </w:rPr>
        <w:t xml:space="preserve"> and communication with the growing cities that surround them</w:t>
      </w:r>
      <w:r w:rsidRPr="002809D1">
        <w:rPr>
          <w:rFonts w:ascii="Arial" w:hAnsi="Arial" w:cs="Arial"/>
          <w:sz w:val="24"/>
          <w:szCs w:val="24"/>
        </w:rPr>
        <w:t>.</w:t>
      </w:r>
      <w:r>
        <w:rPr>
          <w:rFonts w:ascii="Arial" w:hAnsi="Arial" w:cs="Arial"/>
          <w:sz w:val="24"/>
          <w:szCs w:val="24"/>
        </w:rPr>
        <w:t xml:space="preserve">  </w:t>
      </w:r>
      <w:r w:rsidRPr="002809D1">
        <w:rPr>
          <w:rFonts w:ascii="Arial" w:hAnsi="Arial" w:cs="Arial"/>
          <w:sz w:val="24"/>
          <w:szCs w:val="24"/>
        </w:rPr>
        <w:t xml:space="preserve">The creation of digital maps will allow the City of </w:t>
      </w:r>
      <w:smartTag w:uri="urn:schemas-microsoft-com:office:smarttags" w:element="place">
        <w:smartTag w:uri="urn:schemas-microsoft-com:office:smarttags" w:element="City">
          <w:r w:rsidRPr="002809D1">
            <w:rPr>
              <w:rFonts w:ascii="Arial" w:hAnsi="Arial" w:cs="Arial"/>
              <w:sz w:val="24"/>
              <w:szCs w:val="24"/>
            </w:rPr>
            <w:t>Martindale</w:t>
          </w:r>
        </w:smartTag>
      </w:smartTag>
      <w:r w:rsidRPr="002809D1">
        <w:rPr>
          <w:rFonts w:ascii="Arial" w:hAnsi="Arial" w:cs="Arial"/>
          <w:sz w:val="24"/>
          <w:szCs w:val="24"/>
        </w:rPr>
        <w:t xml:space="preserve"> to modernize existing city policies, update zoning laws, and manage wastewater system expansion and development.  In addition, city leaders will have ability to easily update maps as needed and to direct future growth appropriately.</w:t>
      </w:r>
    </w:p>
    <w:p w:rsidR="00D63616" w:rsidRDefault="00D63616" w:rsidP="00F451C7">
      <w:pPr>
        <w:spacing w:after="100"/>
        <w:rPr>
          <w:rFonts w:ascii="Arial" w:hAnsi="Arial" w:cs="Arial"/>
          <w:sz w:val="24"/>
          <w:szCs w:val="28"/>
        </w:rPr>
      </w:pPr>
    </w:p>
    <w:p w:rsidR="00D63616" w:rsidRPr="00BD05D5" w:rsidRDefault="00D475BC" w:rsidP="00F451C7">
      <w:pPr>
        <w:rPr>
          <w:rFonts w:ascii="Arial" w:hAnsi="Arial" w:cs="Arial"/>
          <w:sz w:val="24"/>
          <w:szCs w:val="24"/>
        </w:rPr>
      </w:pPr>
      <w:r w:rsidRPr="00D475BC">
        <w:rPr>
          <w:noProof/>
        </w:rPr>
        <w:pict>
          <v:line id="_x0000_s1047" style="position:absolute;z-index:251648512" from="0,24.85pt" to="468pt,24.85pt" strokecolor="gray" strokeweight="3pt">
            <v:stroke linestyle="thickThin"/>
          </v:line>
        </w:pict>
      </w:r>
      <w:r w:rsidR="00D63616" w:rsidRPr="00BD05D5">
        <w:rPr>
          <w:rFonts w:ascii="Arial" w:hAnsi="Arial" w:cs="Arial"/>
          <w:iCs/>
          <w:color w:val="800000"/>
          <w:sz w:val="24"/>
          <w:szCs w:val="24"/>
        </w:rPr>
        <w:t>1.2 Purpose</w:t>
      </w:r>
    </w:p>
    <w:p w:rsidR="00D63616" w:rsidRDefault="00D63616" w:rsidP="00D618E1">
      <w:pPr>
        <w:spacing w:after="40" w:line="480" w:lineRule="auto"/>
        <w:rPr>
          <w:rFonts w:ascii="Arial" w:hAnsi="Arial" w:cs="Arial"/>
          <w:sz w:val="24"/>
          <w:szCs w:val="24"/>
        </w:rPr>
      </w:pPr>
    </w:p>
    <w:p w:rsidR="00D63616" w:rsidRPr="002809D1" w:rsidRDefault="00D63616" w:rsidP="00D618E1">
      <w:pPr>
        <w:spacing w:after="40" w:line="480" w:lineRule="auto"/>
        <w:rPr>
          <w:rFonts w:ascii="Arial" w:hAnsi="Arial" w:cs="Arial"/>
          <w:sz w:val="24"/>
          <w:szCs w:val="24"/>
        </w:rPr>
      </w:pPr>
      <w:r>
        <w:rPr>
          <w:rFonts w:ascii="Arial" w:hAnsi="Arial" w:cs="Arial"/>
          <w:sz w:val="24"/>
          <w:szCs w:val="24"/>
        </w:rPr>
        <w:t xml:space="preserve">The purpose of this project is to update Martindale’s maps to reflect their current situation as a growing city in </w:t>
      </w:r>
      <w:smartTag w:uri="urn:schemas-microsoft-com:office:smarttags" w:element="place">
        <w:r>
          <w:rPr>
            <w:rFonts w:ascii="Arial" w:hAnsi="Arial" w:cs="Arial"/>
            <w:sz w:val="24"/>
            <w:szCs w:val="24"/>
          </w:rPr>
          <w:t>Central Texas</w:t>
        </w:r>
      </w:smartTag>
      <w:r>
        <w:rPr>
          <w:rFonts w:ascii="Arial" w:hAnsi="Arial" w:cs="Arial"/>
          <w:sz w:val="24"/>
          <w:szCs w:val="24"/>
        </w:rPr>
        <w:t xml:space="preserve">.  The GIS </w:t>
      </w:r>
      <w:r w:rsidRPr="002809D1">
        <w:rPr>
          <w:rFonts w:ascii="Arial" w:hAnsi="Arial" w:cs="Arial"/>
          <w:sz w:val="24"/>
          <w:szCs w:val="24"/>
        </w:rPr>
        <w:t xml:space="preserve">data and </w:t>
      </w:r>
      <w:r>
        <w:rPr>
          <w:rFonts w:ascii="Arial" w:hAnsi="Arial" w:cs="Arial"/>
          <w:sz w:val="24"/>
          <w:szCs w:val="24"/>
        </w:rPr>
        <w:t xml:space="preserve">updated </w:t>
      </w:r>
      <w:r w:rsidRPr="002809D1">
        <w:rPr>
          <w:rFonts w:ascii="Arial" w:hAnsi="Arial" w:cs="Arial"/>
          <w:sz w:val="24"/>
          <w:szCs w:val="24"/>
        </w:rPr>
        <w:t xml:space="preserve">maps </w:t>
      </w:r>
      <w:r>
        <w:rPr>
          <w:rFonts w:ascii="Arial" w:hAnsi="Arial" w:cs="Arial"/>
          <w:sz w:val="24"/>
          <w:szCs w:val="24"/>
        </w:rPr>
        <w:t>that</w:t>
      </w:r>
      <w:r w:rsidRPr="002809D1">
        <w:rPr>
          <w:rFonts w:ascii="Arial" w:hAnsi="Arial" w:cs="Arial"/>
          <w:sz w:val="24"/>
          <w:szCs w:val="24"/>
        </w:rPr>
        <w:t xml:space="preserve"> Bobcat Planning will provide </w:t>
      </w:r>
      <w:r>
        <w:rPr>
          <w:rFonts w:ascii="Arial" w:hAnsi="Arial" w:cs="Arial"/>
          <w:sz w:val="24"/>
          <w:szCs w:val="24"/>
        </w:rPr>
        <w:t xml:space="preserve">for </w:t>
      </w:r>
      <w:r w:rsidRPr="002809D1">
        <w:rPr>
          <w:rFonts w:ascii="Arial" w:hAnsi="Arial" w:cs="Arial"/>
          <w:sz w:val="24"/>
          <w:szCs w:val="24"/>
        </w:rPr>
        <w:t>the City of Martindale</w:t>
      </w:r>
      <w:r>
        <w:rPr>
          <w:rFonts w:ascii="Arial" w:hAnsi="Arial" w:cs="Arial"/>
          <w:sz w:val="24"/>
          <w:szCs w:val="24"/>
        </w:rPr>
        <w:t>, will enhance the their</w:t>
      </w:r>
      <w:r w:rsidRPr="002809D1">
        <w:rPr>
          <w:rFonts w:ascii="Arial" w:hAnsi="Arial" w:cs="Arial"/>
          <w:sz w:val="24"/>
          <w:szCs w:val="24"/>
        </w:rPr>
        <w:t xml:space="preserve"> ability to update and monitor changes that come with the </w:t>
      </w:r>
      <w:r>
        <w:rPr>
          <w:rFonts w:ascii="Arial" w:hAnsi="Arial" w:cs="Arial"/>
          <w:sz w:val="24"/>
          <w:szCs w:val="24"/>
        </w:rPr>
        <w:t xml:space="preserve">future </w:t>
      </w:r>
      <w:r w:rsidRPr="002809D1">
        <w:rPr>
          <w:rFonts w:ascii="Arial" w:hAnsi="Arial" w:cs="Arial"/>
          <w:sz w:val="24"/>
          <w:szCs w:val="24"/>
        </w:rPr>
        <w:t xml:space="preserve">expansion of a city.  Maps that will be made available to the city upon completion of Bobcat Planning’s work are current </w:t>
      </w:r>
      <w:r w:rsidRPr="002809D1">
        <w:rPr>
          <w:rFonts w:ascii="Arial" w:hAnsi="Arial" w:cs="Arial"/>
          <w:sz w:val="24"/>
          <w:szCs w:val="24"/>
        </w:rPr>
        <w:lastRenderedPageBreak/>
        <w:t>zoning, wastewater</w:t>
      </w:r>
      <w:r>
        <w:rPr>
          <w:rFonts w:ascii="Arial" w:hAnsi="Arial" w:cs="Arial"/>
          <w:sz w:val="24"/>
          <w:szCs w:val="24"/>
        </w:rPr>
        <w:t xml:space="preserve"> system</w:t>
      </w:r>
      <w:r w:rsidRPr="002809D1">
        <w:rPr>
          <w:rFonts w:ascii="Arial" w:hAnsi="Arial" w:cs="Arial"/>
          <w:sz w:val="24"/>
          <w:szCs w:val="24"/>
        </w:rPr>
        <w:t xml:space="preserve">, </w:t>
      </w:r>
      <w:r>
        <w:rPr>
          <w:rFonts w:ascii="Arial" w:hAnsi="Arial" w:cs="Arial"/>
          <w:sz w:val="24"/>
          <w:szCs w:val="24"/>
        </w:rPr>
        <w:t xml:space="preserve">proposed </w:t>
      </w:r>
      <w:r w:rsidRPr="002809D1">
        <w:rPr>
          <w:rFonts w:ascii="Arial" w:hAnsi="Arial" w:cs="Arial"/>
          <w:sz w:val="24"/>
          <w:szCs w:val="24"/>
        </w:rPr>
        <w:t xml:space="preserve">extra territorial jurisdiction, </w:t>
      </w:r>
      <w:r>
        <w:rPr>
          <w:rFonts w:ascii="Arial" w:hAnsi="Arial" w:cs="Arial"/>
          <w:sz w:val="24"/>
          <w:szCs w:val="24"/>
        </w:rPr>
        <w:t xml:space="preserve">current city limits, </w:t>
      </w:r>
      <w:r w:rsidRPr="002809D1">
        <w:rPr>
          <w:rFonts w:ascii="Arial" w:hAnsi="Arial" w:cs="Arial"/>
          <w:sz w:val="24"/>
          <w:szCs w:val="24"/>
        </w:rPr>
        <w:t xml:space="preserve">and </w:t>
      </w:r>
      <w:r>
        <w:rPr>
          <w:rFonts w:ascii="Arial" w:hAnsi="Arial" w:cs="Arial"/>
          <w:sz w:val="24"/>
          <w:szCs w:val="24"/>
        </w:rPr>
        <w:t xml:space="preserve">property </w:t>
      </w:r>
      <w:r w:rsidRPr="002809D1">
        <w:rPr>
          <w:rFonts w:ascii="Arial" w:hAnsi="Arial" w:cs="Arial"/>
          <w:sz w:val="24"/>
          <w:szCs w:val="24"/>
        </w:rPr>
        <w:t>parcel</w:t>
      </w:r>
      <w:r>
        <w:rPr>
          <w:rFonts w:ascii="Arial" w:hAnsi="Arial" w:cs="Arial"/>
          <w:sz w:val="24"/>
          <w:szCs w:val="24"/>
        </w:rPr>
        <w:t xml:space="preserve">s with property </w:t>
      </w:r>
      <w:r w:rsidRPr="002809D1">
        <w:rPr>
          <w:rFonts w:ascii="Arial" w:hAnsi="Arial" w:cs="Arial"/>
          <w:sz w:val="24"/>
          <w:szCs w:val="24"/>
        </w:rPr>
        <w:t>information.</w:t>
      </w:r>
      <w:r w:rsidRPr="00496A1E">
        <w:rPr>
          <w:rFonts w:ascii="Arial" w:hAnsi="Arial" w:cs="Arial"/>
        </w:rPr>
        <w:t xml:space="preserve"> </w:t>
      </w:r>
      <w:r>
        <w:rPr>
          <w:rFonts w:ascii="Arial" w:hAnsi="Arial" w:cs="Arial"/>
        </w:rPr>
        <w:t xml:space="preserve"> </w:t>
      </w:r>
      <w:r w:rsidRPr="00496A1E">
        <w:rPr>
          <w:rFonts w:ascii="Arial" w:hAnsi="Arial" w:cs="Arial"/>
          <w:sz w:val="24"/>
          <w:szCs w:val="24"/>
        </w:rPr>
        <w:t xml:space="preserve">Bobcat planning will provide maps in both paper and digital format to accommodate current needs </w:t>
      </w:r>
      <w:r>
        <w:rPr>
          <w:rFonts w:ascii="Arial" w:hAnsi="Arial" w:cs="Arial"/>
          <w:sz w:val="24"/>
          <w:szCs w:val="24"/>
        </w:rPr>
        <w:t xml:space="preserve">of the city </w:t>
      </w:r>
      <w:r w:rsidRPr="00496A1E">
        <w:rPr>
          <w:rFonts w:ascii="Arial" w:hAnsi="Arial" w:cs="Arial"/>
          <w:sz w:val="24"/>
          <w:szCs w:val="24"/>
        </w:rPr>
        <w:t xml:space="preserve">and </w:t>
      </w:r>
      <w:r>
        <w:rPr>
          <w:rFonts w:ascii="Arial" w:hAnsi="Arial" w:cs="Arial"/>
          <w:sz w:val="24"/>
          <w:szCs w:val="24"/>
        </w:rPr>
        <w:t xml:space="preserve">any </w:t>
      </w:r>
      <w:r w:rsidRPr="00496A1E">
        <w:rPr>
          <w:rFonts w:ascii="Arial" w:hAnsi="Arial" w:cs="Arial"/>
          <w:sz w:val="24"/>
          <w:szCs w:val="24"/>
        </w:rPr>
        <w:t>future modifications</w:t>
      </w:r>
      <w:r>
        <w:rPr>
          <w:rFonts w:ascii="Arial" w:hAnsi="Arial" w:cs="Arial"/>
          <w:sz w:val="24"/>
          <w:szCs w:val="24"/>
        </w:rPr>
        <w:t xml:space="preserve"> that will inevitably occur</w:t>
      </w:r>
      <w:r w:rsidRPr="00496A1E">
        <w:rPr>
          <w:rFonts w:ascii="Arial" w:hAnsi="Arial" w:cs="Arial"/>
          <w:sz w:val="24"/>
          <w:szCs w:val="24"/>
        </w:rPr>
        <w:t>.</w:t>
      </w:r>
    </w:p>
    <w:p w:rsidR="00D63616" w:rsidRDefault="00D63616" w:rsidP="00F451C7">
      <w:pPr>
        <w:rPr>
          <w:rFonts w:ascii="Arial" w:hAnsi="Arial" w:cs="Arial"/>
          <w:sz w:val="24"/>
          <w:szCs w:val="28"/>
        </w:rPr>
      </w:pPr>
    </w:p>
    <w:p w:rsidR="00D63616" w:rsidRPr="00BD05D5" w:rsidRDefault="00D475BC" w:rsidP="00F451C7">
      <w:pPr>
        <w:pStyle w:val="GISHeading"/>
        <w:spacing w:after="200"/>
        <w:rPr>
          <w:i w:val="0"/>
          <w:sz w:val="24"/>
          <w:szCs w:val="24"/>
        </w:rPr>
      </w:pPr>
      <w:r w:rsidRPr="00D475BC">
        <w:rPr>
          <w:noProof/>
        </w:rPr>
        <w:pict>
          <v:line id="_x0000_s1048" style="position:absolute;z-index:251649536" from="0,24.55pt" to="468pt,24.55pt" strokecolor="gray" strokeweight="3pt">
            <v:stroke linestyle="thickThin"/>
          </v:line>
        </w:pict>
      </w:r>
      <w:r w:rsidR="00D63616" w:rsidRPr="00BD05D5">
        <w:rPr>
          <w:i w:val="0"/>
          <w:sz w:val="24"/>
          <w:szCs w:val="24"/>
        </w:rPr>
        <w:t>1.3 Scope</w:t>
      </w:r>
    </w:p>
    <w:p w:rsidR="00D63616" w:rsidRDefault="00D63616" w:rsidP="00D618E1">
      <w:pPr>
        <w:spacing w:line="480" w:lineRule="auto"/>
        <w:rPr>
          <w:rFonts w:ascii="Arial" w:hAnsi="Arial" w:cs="Arial"/>
          <w:sz w:val="24"/>
          <w:szCs w:val="24"/>
        </w:rPr>
      </w:pPr>
    </w:p>
    <w:p w:rsidR="00D63616" w:rsidRDefault="00D475BC" w:rsidP="00D618E1">
      <w:pPr>
        <w:spacing w:line="480" w:lineRule="auto"/>
        <w:rPr>
          <w:rFonts w:ascii="Arial" w:hAnsi="Arial" w:cs="Arial"/>
          <w:sz w:val="24"/>
          <w:szCs w:val="24"/>
        </w:rPr>
      </w:pPr>
      <w:r w:rsidRPr="00D475B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9" type="#_x0000_t75" alt="Google_Image.bmp" style="position:absolute;margin-left:37.1pt;margin-top:152.7pt;width:400.55pt;height:259.95pt;z-index:-251654656;visibility:visible" wrapcoords="-38 0 -38 21541 21600 21541 21600 0 -38 0">
            <v:imagedata r:id="rId8" o:title="" cropbottom="11218f" cropright="8718f"/>
            <w10:wrap type="tight"/>
          </v:shape>
        </w:pict>
      </w:r>
      <w:r w:rsidR="00D63616">
        <w:rPr>
          <w:rFonts w:ascii="Arial" w:hAnsi="Arial" w:cs="Arial"/>
          <w:sz w:val="24"/>
          <w:szCs w:val="24"/>
        </w:rPr>
        <w:t xml:space="preserve">Bobcat Planning’s study area will be the City of </w:t>
      </w:r>
      <w:smartTag w:uri="urn:schemas-microsoft-com:office:smarttags" w:element="City">
        <w:r w:rsidR="00D63616">
          <w:rPr>
            <w:rFonts w:ascii="Arial" w:hAnsi="Arial" w:cs="Arial"/>
            <w:sz w:val="24"/>
            <w:szCs w:val="24"/>
          </w:rPr>
          <w:t>Martindale</w:t>
        </w:r>
      </w:smartTag>
      <w:r w:rsidR="00D63616">
        <w:rPr>
          <w:rFonts w:ascii="Arial" w:hAnsi="Arial" w:cs="Arial"/>
          <w:sz w:val="24"/>
          <w:szCs w:val="24"/>
        </w:rPr>
        <w:t xml:space="preserve">, located in Central Texas, its Extra Territorial Jurisdiction (ETJ) and land parcels within </w:t>
      </w:r>
      <w:smartTag w:uri="urn:schemas-microsoft-com:office:smarttags" w:element="PlaceName">
        <w:r w:rsidR="00D63616">
          <w:rPr>
            <w:rFonts w:ascii="Arial" w:hAnsi="Arial" w:cs="Arial"/>
            <w:sz w:val="24"/>
            <w:szCs w:val="24"/>
          </w:rPr>
          <w:t>Caldwell</w:t>
        </w:r>
      </w:smartTag>
      <w:r w:rsidR="00D63616">
        <w:rPr>
          <w:rFonts w:ascii="Arial" w:hAnsi="Arial" w:cs="Arial"/>
          <w:sz w:val="24"/>
          <w:szCs w:val="24"/>
        </w:rPr>
        <w:t xml:space="preserve"> </w:t>
      </w:r>
      <w:smartTag w:uri="urn:schemas-microsoft-com:office:smarttags" w:element="PlaceType">
        <w:r w:rsidR="00D63616">
          <w:rPr>
            <w:rFonts w:ascii="Arial" w:hAnsi="Arial" w:cs="Arial"/>
            <w:sz w:val="24"/>
            <w:szCs w:val="24"/>
          </w:rPr>
          <w:t>County</w:t>
        </w:r>
      </w:smartTag>
      <w:r w:rsidR="00D63616">
        <w:rPr>
          <w:rFonts w:ascii="Arial" w:hAnsi="Arial" w:cs="Arial"/>
          <w:sz w:val="24"/>
          <w:szCs w:val="24"/>
        </w:rPr>
        <w:t xml:space="preserve"> and </w:t>
      </w:r>
      <w:smartTag w:uri="urn:schemas-microsoft-com:office:smarttags" w:element="place">
        <w:smartTag w:uri="urn:schemas-microsoft-com:office:smarttags" w:element="PlaceName">
          <w:r w:rsidR="00D63616">
            <w:rPr>
              <w:rFonts w:ascii="Arial" w:hAnsi="Arial" w:cs="Arial"/>
              <w:sz w:val="24"/>
              <w:szCs w:val="24"/>
            </w:rPr>
            <w:t>Guadalupe</w:t>
          </w:r>
        </w:smartTag>
        <w:r w:rsidR="00D63616">
          <w:rPr>
            <w:rFonts w:ascii="Arial" w:hAnsi="Arial" w:cs="Arial"/>
            <w:sz w:val="24"/>
            <w:szCs w:val="24"/>
          </w:rPr>
          <w:t xml:space="preserve"> </w:t>
        </w:r>
        <w:smartTag w:uri="urn:schemas-microsoft-com:office:smarttags" w:element="PlaceName">
          <w:r w:rsidR="00D63616">
            <w:rPr>
              <w:rFonts w:ascii="Arial" w:hAnsi="Arial" w:cs="Arial"/>
              <w:sz w:val="24"/>
              <w:szCs w:val="24"/>
            </w:rPr>
            <w:t>County</w:t>
          </w:r>
        </w:smartTag>
      </w:smartTag>
      <w:r w:rsidR="00D63616">
        <w:rPr>
          <w:rFonts w:ascii="Arial" w:hAnsi="Arial" w:cs="Arial"/>
          <w:sz w:val="24"/>
          <w:szCs w:val="24"/>
        </w:rPr>
        <w:t xml:space="preserve">.  The study area specific to the city limits include the wastewater system and zoning information.  The City of </w:t>
      </w:r>
      <w:smartTag w:uri="urn:schemas-microsoft-com:office:smarttags" w:element="place">
        <w:smartTag w:uri="urn:schemas-microsoft-com:office:smarttags" w:element="City">
          <w:r w:rsidR="00D63616">
            <w:rPr>
              <w:rFonts w:ascii="Arial" w:hAnsi="Arial" w:cs="Arial"/>
              <w:sz w:val="24"/>
              <w:szCs w:val="24"/>
            </w:rPr>
            <w:t>Martindale</w:t>
          </w:r>
        </w:smartTag>
      </w:smartTag>
      <w:r w:rsidR="00D63616">
        <w:rPr>
          <w:rFonts w:ascii="Arial" w:hAnsi="Arial" w:cs="Arial"/>
          <w:sz w:val="24"/>
          <w:szCs w:val="24"/>
        </w:rPr>
        <w:t xml:space="preserve"> lies within the counties of Caldwell and Guadalupe, and within the Capital Area Council of Government and Alamo Area Council of Government.</w:t>
      </w:r>
      <w:r w:rsidR="00D63616" w:rsidRPr="001151EE">
        <w:rPr>
          <w:rFonts w:ascii="Arial" w:hAnsi="Arial" w:cs="Arial"/>
          <w:noProof/>
          <w:sz w:val="24"/>
          <w:szCs w:val="24"/>
        </w:rPr>
        <w:t xml:space="preserve"> </w:t>
      </w:r>
    </w:p>
    <w:p w:rsidR="00D63616" w:rsidRDefault="00D63616" w:rsidP="00D618E1">
      <w:pPr>
        <w:spacing w:line="480" w:lineRule="auto"/>
        <w:rPr>
          <w:rFonts w:ascii="Arial" w:hAnsi="Arial" w:cs="Arial"/>
          <w:sz w:val="24"/>
          <w:szCs w:val="24"/>
        </w:rPr>
      </w:pPr>
    </w:p>
    <w:p w:rsidR="00D63616" w:rsidRDefault="00D63616" w:rsidP="00D618E1">
      <w:pPr>
        <w:spacing w:line="480" w:lineRule="auto"/>
        <w:rPr>
          <w:rFonts w:ascii="Arial" w:hAnsi="Arial" w:cs="Arial"/>
          <w:sz w:val="24"/>
          <w:szCs w:val="24"/>
        </w:rPr>
      </w:pPr>
    </w:p>
    <w:p w:rsidR="00D63616" w:rsidRDefault="00D63616" w:rsidP="009942DF">
      <w:pPr>
        <w:pStyle w:val="GISHeading"/>
        <w:spacing w:after="200"/>
      </w:pPr>
    </w:p>
    <w:p w:rsidR="00D63616" w:rsidRDefault="00D63616" w:rsidP="009942DF">
      <w:pPr>
        <w:pStyle w:val="GISHeading"/>
        <w:spacing w:after="200"/>
      </w:pPr>
    </w:p>
    <w:p w:rsidR="00D63616" w:rsidRDefault="00D63616" w:rsidP="009942DF">
      <w:pPr>
        <w:pStyle w:val="GISHeading"/>
        <w:spacing w:after="200"/>
      </w:pPr>
    </w:p>
    <w:p w:rsidR="00D63616" w:rsidRDefault="00D63616" w:rsidP="009942DF">
      <w:pPr>
        <w:pStyle w:val="GISHeading"/>
        <w:spacing w:after="200"/>
      </w:pPr>
    </w:p>
    <w:p w:rsidR="004F505F" w:rsidRDefault="004F505F" w:rsidP="009942DF">
      <w:pPr>
        <w:pStyle w:val="GISHeading"/>
        <w:spacing w:after="200"/>
        <w:rPr>
          <w:i w:val="0"/>
          <w:sz w:val="24"/>
          <w:szCs w:val="24"/>
        </w:rPr>
      </w:pPr>
    </w:p>
    <w:p w:rsidR="004F505F" w:rsidRDefault="004F505F" w:rsidP="009942DF">
      <w:pPr>
        <w:pStyle w:val="GISHeading"/>
        <w:spacing w:after="200"/>
        <w:rPr>
          <w:i w:val="0"/>
          <w:sz w:val="24"/>
          <w:szCs w:val="24"/>
        </w:rPr>
      </w:pPr>
    </w:p>
    <w:p w:rsidR="004F505F" w:rsidRPr="004F505F" w:rsidRDefault="004F505F" w:rsidP="004F505F">
      <w:pPr>
        <w:pStyle w:val="GISHeading"/>
        <w:spacing w:after="200"/>
        <w:jc w:val="center"/>
        <w:rPr>
          <w:b/>
          <w:i w:val="0"/>
          <w:color w:val="auto"/>
          <w:sz w:val="24"/>
          <w:szCs w:val="24"/>
        </w:rPr>
      </w:pPr>
      <w:r>
        <w:rPr>
          <w:b/>
          <w:i w:val="0"/>
          <w:color w:val="auto"/>
          <w:sz w:val="24"/>
          <w:szCs w:val="24"/>
        </w:rPr>
        <w:t>Figure 1</w:t>
      </w:r>
    </w:p>
    <w:p w:rsidR="004F505F" w:rsidRDefault="004F505F" w:rsidP="009942DF">
      <w:pPr>
        <w:pStyle w:val="GISHeading"/>
        <w:spacing w:after="200"/>
        <w:rPr>
          <w:i w:val="0"/>
          <w:sz w:val="24"/>
          <w:szCs w:val="24"/>
        </w:rPr>
      </w:pPr>
    </w:p>
    <w:p w:rsidR="00D63616" w:rsidRPr="00BD05D5" w:rsidRDefault="00D475BC" w:rsidP="009942DF">
      <w:pPr>
        <w:pStyle w:val="GISHeading"/>
        <w:spacing w:after="200"/>
        <w:rPr>
          <w:i w:val="0"/>
          <w:sz w:val="24"/>
          <w:szCs w:val="24"/>
        </w:rPr>
      </w:pPr>
      <w:r w:rsidRPr="00D475BC">
        <w:rPr>
          <w:noProof/>
        </w:rPr>
        <w:pict>
          <v:line id="_x0000_s1050" style="position:absolute;z-index:251656704" from="0,24.55pt" to="468pt,24.55pt" strokecolor="gray" strokeweight="3pt">
            <v:stroke linestyle="thickThin"/>
          </v:line>
        </w:pict>
      </w:r>
      <w:r w:rsidR="00D63616" w:rsidRPr="00BD05D5">
        <w:rPr>
          <w:i w:val="0"/>
          <w:sz w:val="24"/>
          <w:szCs w:val="24"/>
        </w:rPr>
        <w:t>1.4 Problem Statement</w:t>
      </w:r>
    </w:p>
    <w:p w:rsidR="00D63616" w:rsidRDefault="00D63616" w:rsidP="00F451C7">
      <w:pPr>
        <w:pStyle w:val="GISHeading"/>
        <w:spacing w:after="200"/>
        <w:rPr>
          <w:b/>
          <w:i w:val="0"/>
          <w:smallCaps/>
          <w:u w:val="single"/>
        </w:rPr>
      </w:pPr>
    </w:p>
    <w:p w:rsidR="00D63616" w:rsidRPr="00EC47C9" w:rsidRDefault="00D63616" w:rsidP="00EC47C9">
      <w:pPr>
        <w:spacing w:line="480" w:lineRule="auto"/>
        <w:rPr>
          <w:rFonts w:ascii="Arial" w:hAnsi="Arial"/>
          <w:sz w:val="24"/>
          <w:szCs w:val="24"/>
        </w:rPr>
      </w:pPr>
      <w:r w:rsidRPr="00EC47C9">
        <w:rPr>
          <w:rFonts w:ascii="Arial" w:hAnsi="Arial"/>
          <w:sz w:val="24"/>
          <w:szCs w:val="24"/>
        </w:rPr>
        <w:t xml:space="preserve">The City of Martindale last updated city policies and ordinances approximately 20 years ago.  The popularity of the Texas Hill Country has caused rapid expansion of all the cities surrounding Martindale.  In order to maintain the standard of living and sense of community the city now enjoys as well as protect the city’s ability to expand and grow in the future, it has become necessary to modernize city policies and ordinances.  The City of </w:t>
      </w:r>
      <w:smartTag w:uri="urn:schemas-microsoft-com:office:smarttags" w:element="City">
        <w:r w:rsidRPr="00EC47C9">
          <w:rPr>
            <w:rFonts w:ascii="Arial" w:hAnsi="Arial"/>
            <w:sz w:val="24"/>
            <w:szCs w:val="24"/>
          </w:rPr>
          <w:t>Martindale</w:t>
        </w:r>
      </w:smartTag>
      <w:r w:rsidRPr="00EC47C9">
        <w:rPr>
          <w:rFonts w:ascii="Arial" w:hAnsi="Arial"/>
          <w:sz w:val="24"/>
          <w:szCs w:val="24"/>
        </w:rPr>
        <w:t xml:space="preserve"> city leaders sought the help of </w:t>
      </w:r>
      <w:smartTag w:uri="urn:schemas-microsoft-com:office:smarttags" w:element="place">
        <w:smartTag w:uri="urn:schemas-microsoft-com:office:smarttags" w:element="PlaceName">
          <w:r w:rsidRPr="00EC47C9">
            <w:rPr>
              <w:rFonts w:ascii="Arial" w:hAnsi="Arial"/>
              <w:sz w:val="24"/>
              <w:szCs w:val="24"/>
            </w:rPr>
            <w:t>Texas</w:t>
          </w:r>
        </w:smartTag>
        <w:r w:rsidRPr="00EC47C9">
          <w:rPr>
            <w:rFonts w:ascii="Arial" w:hAnsi="Arial"/>
            <w:sz w:val="24"/>
            <w:szCs w:val="24"/>
          </w:rPr>
          <w:t xml:space="preserve"> </w:t>
        </w:r>
        <w:smartTag w:uri="urn:schemas-microsoft-com:office:smarttags" w:element="PlaceType">
          <w:r w:rsidRPr="00EC47C9">
            <w:rPr>
              <w:rFonts w:ascii="Arial" w:hAnsi="Arial"/>
              <w:sz w:val="24"/>
              <w:szCs w:val="24"/>
            </w:rPr>
            <w:t>State</w:t>
          </w:r>
        </w:smartTag>
        <w:r w:rsidRPr="00EC47C9">
          <w:rPr>
            <w:rFonts w:ascii="Arial" w:hAnsi="Arial"/>
            <w:sz w:val="24"/>
            <w:szCs w:val="24"/>
          </w:rPr>
          <w:t xml:space="preserve"> </w:t>
        </w:r>
        <w:smartTag w:uri="urn:schemas-microsoft-com:office:smarttags" w:element="PlaceType">
          <w:r w:rsidRPr="00EC47C9">
            <w:rPr>
              <w:rFonts w:ascii="Arial" w:hAnsi="Arial"/>
              <w:sz w:val="24"/>
              <w:szCs w:val="24"/>
            </w:rPr>
            <w:t>University</w:t>
          </w:r>
        </w:smartTag>
      </w:smartTag>
      <w:r w:rsidRPr="00EC47C9">
        <w:rPr>
          <w:rFonts w:ascii="Arial" w:hAnsi="Arial"/>
          <w:sz w:val="24"/>
          <w:szCs w:val="24"/>
        </w:rPr>
        <w:t>’s Advanced GIS students to assist in this process.  The city is modifying their zoning policy, has recently expanded both the city limits and the ETJ, and has no readily accessible information about the location of their wastewater lines, manholes and clean-outs.  The city is in need of updated maps showing zoning, city limit and ETJ changes and wastewater system layout as well as digital maps and data to facilitate future changes.</w:t>
      </w:r>
      <w:r>
        <w:rPr>
          <w:rFonts w:ascii="Arial" w:hAnsi="Arial"/>
          <w:sz w:val="24"/>
          <w:szCs w:val="24"/>
        </w:rPr>
        <w:t xml:space="preserve"> An additional last minute request was to link the delinquent waste water clients to the parcel data in order to derive the physical location of the delinquent properties. </w:t>
      </w:r>
    </w:p>
    <w:p w:rsidR="00D63616" w:rsidRDefault="00D63616" w:rsidP="00F451C7">
      <w:pPr>
        <w:pStyle w:val="GISHeading"/>
        <w:spacing w:after="200"/>
        <w:rPr>
          <w:b/>
          <w:i w:val="0"/>
          <w:smallCaps/>
          <w:u w:val="single"/>
        </w:rPr>
      </w:pPr>
    </w:p>
    <w:p w:rsidR="00D63616" w:rsidRDefault="00D63616" w:rsidP="00290145">
      <w:pPr>
        <w:pStyle w:val="GISHeading"/>
        <w:spacing w:after="200"/>
        <w:rPr>
          <w:b/>
          <w:i w:val="0"/>
          <w:smallCaps/>
          <w:sz w:val="24"/>
          <w:szCs w:val="24"/>
        </w:rPr>
      </w:pPr>
    </w:p>
    <w:p w:rsidR="00D63616" w:rsidRDefault="00D63616" w:rsidP="00290145">
      <w:pPr>
        <w:pStyle w:val="GISHeading"/>
        <w:spacing w:after="200"/>
        <w:rPr>
          <w:b/>
          <w:i w:val="0"/>
          <w:smallCaps/>
          <w:sz w:val="24"/>
          <w:szCs w:val="24"/>
        </w:rPr>
      </w:pPr>
    </w:p>
    <w:p w:rsidR="00D63616" w:rsidRDefault="00D63616" w:rsidP="00290145">
      <w:pPr>
        <w:pStyle w:val="GISHeading"/>
        <w:spacing w:after="200"/>
        <w:rPr>
          <w:b/>
          <w:i w:val="0"/>
          <w:smallCaps/>
          <w:sz w:val="24"/>
          <w:szCs w:val="24"/>
        </w:rPr>
      </w:pPr>
    </w:p>
    <w:p w:rsidR="00D63616" w:rsidRDefault="00D63616" w:rsidP="00290145">
      <w:pPr>
        <w:pStyle w:val="GISHeading"/>
        <w:spacing w:after="200"/>
        <w:rPr>
          <w:b/>
          <w:i w:val="0"/>
          <w:smallCaps/>
          <w:sz w:val="24"/>
          <w:szCs w:val="24"/>
        </w:rPr>
      </w:pPr>
    </w:p>
    <w:p w:rsidR="00D63616" w:rsidRDefault="00D63616" w:rsidP="00290145">
      <w:pPr>
        <w:pStyle w:val="GISHeading"/>
        <w:spacing w:after="200"/>
        <w:rPr>
          <w:b/>
          <w:i w:val="0"/>
          <w:smallCaps/>
          <w:sz w:val="24"/>
          <w:szCs w:val="24"/>
        </w:rPr>
      </w:pPr>
    </w:p>
    <w:p w:rsidR="00D63616" w:rsidRDefault="00D63616" w:rsidP="00290145">
      <w:pPr>
        <w:pStyle w:val="GISHeading"/>
        <w:spacing w:after="200"/>
        <w:rPr>
          <w:b/>
          <w:i w:val="0"/>
          <w:smallCaps/>
          <w:sz w:val="24"/>
          <w:szCs w:val="24"/>
        </w:rPr>
      </w:pPr>
    </w:p>
    <w:p w:rsidR="00D63616" w:rsidRDefault="00D63616" w:rsidP="00290145">
      <w:pPr>
        <w:pStyle w:val="GISHeading"/>
        <w:spacing w:after="200"/>
        <w:rPr>
          <w:b/>
          <w:i w:val="0"/>
          <w:smallCaps/>
          <w:sz w:val="24"/>
          <w:szCs w:val="24"/>
        </w:rPr>
      </w:pPr>
    </w:p>
    <w:p w:rsidR="00D63616" w:rsidRDefault="00D63616" w:rsidP="00290145">
      <w:pPr>
        <w:pStyle w:val="GISHeading"/>
        <w:spacing w:after="200"/>
        <w:rPr>
          <w:b/>
          <w:i w:val="0"/>
          <w:smallCaps/>
          <w:sz w:val="24"/>
          <w:szCs w:val="24"/>
        </w:rPr>
      </w:pPr>
    </w:p>
    <w:p w:rsidR="00D63616" w:rsidRDefault="00D475BC" w:rsidP="00290145">
      <w:pPr>
        <w:pStyle w:val="GISHeading"/>
        <w:spacing w:after="200"/>
        <w:rPr>
          <w:b/>
          <w:i w:val="0"/>
          <w:smallCaps/>
          <w:sz w:val="24"/>
          <w:szCs w:val="24"/>
        </w:rPr>
      </w:pPr>
      <w:r w:rsidRPr="00D475BC">
        <w:rPr>
          <w:noProof/>
        </w:rPr>
        <w:pict>
          <v:line id="_x0000_s1051" style="position:absolute;z-index:251662848" from="-3pt,22.6pt" to="465pt,22.6pt" strokecolor="gray" strokeweight="3pt">
            <v:stroke linestyle="thickThin"/>
          </v:line>
        </w:pict>
      </w:r>
      <w:r w:rsidR="00D63616">
        <w:rPr>
          <w:b/>
          <w:i w:val="0"/>
          <w:smallCaps/>
          <w:sz w:val="24"/>
          <w:szCs w:val="24"/>
        </w:rPr>
        <w:t xml:space="preserve">2.0 </w:t>
      </w:r>
      <w:r w:rsidR="00D63616" w:rsidRPr="00BD05D5">
        <w:rPr>
          <w:b/>
          <w:i w:val="0"/>
          <w:smallCaps/>
          <w:sz w:val="24"/>
          <w:szCs w:val="24"/>
        </w:rPr>
        <w:t>Literature Review</w:t>
      </w:r>
    </w:p>
    <w:p w:rsidR="00D63616" w:rsidRDefault="00D63616" w:rsidP="003C00EE">
      <w:pPr>
        <w:spacing w:line="480" w:lineRule="auto"/>
        <w:rPr>
          <w:rFonts w:ascii="Arial" w:hAnsi="Arial" w:cs="Arial"/>
          <w:b/>
          <w:iCs/>
          <w:smallCaps/>
          <w:color w:val="800000"/>
          <w:sz w:val="24"/>
          <w:szCs w:val="24"/>
        </w:rPr>
      </w:pPr>
    </w:p>
    <w:p w:rsidR="004B677D" w:rsidRPr="004B677D" w:rsidRDefault="004B677D" w:rsidP="004B677D">
      <w:pPr>
        <w:spacing w:line="480" w:lineRule="auto"/>
        <w:rPr>
          <w:rFonts w:ascii="Arial" w:hAnsi="Arial"/>
          <w:sz w:val="24"/>
          <w:szCs w:val="24"/>
        </w:rPr>
      </w:pPr>
      <w:r w:rsidRPr="004B677D">
        <w:rPr>
          <w:rFonts w:ascii="Arial" w:hAnsi="Arial"/>
          <w:sz w:val="24"/>
          <w:szCs w:val="24"/>
        </w:rPr>
        <w:t xml:space="preserve">In researching possible solutions to the issues faced by The City of Martindale, Bobcat Planning relied, in part, on research conducted by Spatial Consulting Services.  This past project provided insight into possible low-cost methods to provide current, updateable data to a small city with a very limited budget.  It was determined that the Google Earth solution provided to the City of </w:t>
      </w:r>
      <w:proofErr w:type="spellStart"/>
      <w:r w:rsidRPr="004B677D">
        <w:rPr>
          <w:rFonts w:ascii="Arial" w:hAnsi="Arial"/>
          <w:sz w:val="24"/>
          <w:szCs w:val="24"/>
        </w:rPr>
        <w:t>Woodcreek</w:t>
      </w:r>
      <w:proofErr w:type="spellEnd"/>
      <w:r w:rsidRPr="004B677D">
        <w:rPr>
          <w:rFonts w:ascii="Arial" w:hAnsi="Arial"/>
          <w:sz w:val="24"/>
          <w:szCs w:val="24"/>
        </w:rPr>
        <w:t xml:space="preserve"> by Spatial Consulting Services provided an appropriate solution to meet our client’s need to view digital versions of the data provided.  Bobcat Planning contacted Spatial Consulting Services who provided information on techniques used to make data available in Google Earth.</w:t>
      </w:r>
    </w:p>
    <w:p w:rsidR="004B677D" w:rsidRDefault="004B677D" w:rsidP="003C00EE">
      <w:pPr>
        <w:spacing w:line="480" w:lineRule="auto"/>
        <w:rPr>
          <w:rFonts w:ascii="Arial" w:hAnsi="Arial" w:cs="Arial"/>
          <w:sz w:val="24"/>
          <w:szCs w:val="24"/>
        </w:rPr>
      </w:pPr>
    </w:p>
    <w:p w:rsidR="00D63616" w:rsidRPr="003C00EE" w:rsidRDefault="00D63616" w:rsidP="003C00EE">
      <w:pPr>
        <w:spacing w:line="480" w:lineRule="auto"/>
        <w:rPr>
          <w:rFonts w:ascii="Arial" w:hAnsi="Arial" w:cs="Arial"/>
          <w:sz w:val="24"/>
          <w:szCs w:val="24"/>
        </w:rPr>
      </w:pPr>
      <w:r w:rsidRPr="003C00EE">
        <w:rPr>
          <w:rFonts w:ascii="Arial" w:hAnsi="Arial" w:cs="Arial"/>
          <w:sz w:val="24"/>
          <w:szCs w:val="24"/>
        </w:rPr>
        <w:t xml:space="preserve">Bobcat Planning identified a client need to view and manipulate the maps and data provided.  Initially three programs were identified that might meet these needs.  To allow viewing of data </w:t>
      </w:r>
      <w:proofErr w:type="spellStart"/>
      <w:r w:rsidRPr="003C00EE">
        <w:rPr>
          <w:rFonts w:ascii="Arial" w:hAnsi="Arial" w:cs="Arial"/>
          <w:sz w:val="24"/>
          <w:szCs w:val="24"/>
        </w:rPr>
        <w:t>ArcExplorer</w:t>
      </w:r>
      <w:proofErr w:type="spellEnd"/>
      <w:r w:rsidRPr="003C00EE">
        <w:rPr>
          <w:rFonts w:ascii="Arial" w:hAnsi="Arial" w:cs="Arial"/>
          <w:sz w:val="24"/>
          <w:szCs w:val="24"/>
        </w:rPr>
        <w:t xml:space="preserve"> and Google Earth were compared for functionality and usability.  </w:t>
      </w:r>
      <w:proofErr w:type="spellStart"/>
      <w:r w:rsidRPr="003C00EE">
        <w:rPr>
          <w:rFonts w:ascii="Arial" w:hAnsi="Arial" w:cs="Arial"/>
          <w:sz w:val="24"/>
          <w:szCs w:val="24"/>
        </w:rPr>
        <w:t>ArcExplorer</w:t>
      </w:r>
      <w:proofErr w:type="spellEnd"/>
      <w:r w:rsidRPr="003C00EE">
        <w:rPr>
          <w:rFonts w:ascii="Arial" w:hAnsi="Arial" w:cs="Arial"/>
          <w:sz w:val="24"/>
          <w:szCs w:val="24"/>
        </w:rPr>
        <w:t xml:space="preserve"> and Google Earth are both virtual Earth programs.  </w:t>
      </w:r>
      <w:proofErr w:type="spellStart"/>
      <w:r w:rsidRPr="003C00EE">
        <w:rPr>
          <w:rFonts w:ascii="Arial" w:hAnsi="Arial" w:cs="Arial"/>
          <w:sz w:val="24"/>
          <w:szCs w:val="24"/>
        </w:rPr>
        <w:t>ArcExplorer</w:t>
      </w:r>
      <w:proofErr w:type="spellEnd"/>
      <w:r w:rsidRPr="003C00EE">
        <w:rPr>
          <w:rFonts w:ascii="Arial" w:hAnsi="Arial" w:cs="Arial"/>
          <w:sz w:val="24"/>
          <w:szCs w:val="24"/>
        </w:rPr>
        <w:t xml:space="preserve"> is able to read Shape Files created in </w:t>
      </w:r>
      <w:proofErr w:type="spellStart"/>
      <w:r w:rsidRPr="003C00EE">
        <w:rPr>
          <w:rFonts w:ascii="Arial" w:hAnsi="Arial" w:cs="Arial"/>
          <w:sz w:val="24"/>
          <w:szCs w:val="24"/>
        </w:rPr>
        <w:t>ArcMap</w:t>
      </w:r>
      <w:proofErr w:type="spellEnd"/>
      <w:r w:rsidRPr="003C00EE">
        <w:rPr>
          <w:rFonts w:ascii="Arial" w:hAnsi="Arial" w:cs="Arial"/>
          <w:sz w:val="24"/>
          <w:szCs w:val="24"/>
        </w:rPr>
        <w:t xml:space="preserve"> whereas Google Earth requires the Shape Files to be exported to .KMZ format.  General functionality and ease of use are similar.  Google Earth was selected to meet the clients need to view data from their desktop.  Google Earth was given preference over </w:t>
      </w:r>
      <w:proofErr w:type="spellStart"/>
      <w:r w:rsidRPr="003C00EE">
        <w:rPr>
          <w:rFonts w:ascii="Arial" w:hAnsi="Arial" w:cs="Arial"/>
          <w:sz w:val="24"/>
          <w:szCs w:val="24"/>
        </w:rPr>
        <w:t>ArcExplorer</w:t>
      </w:r>
      <w:proofErr w:type="spellEnd"/>
      <w:r w:rsidRPr="003C00EE">
        <w:rPr>
          <w:rFonts w:ascii="Arial" w:hAnsi="Arial" w:cs="Arial"/>
          <w:sz w:val="24"/>
          <w:szCs w:val="24"/>
        </w:rPr>
        <w:t xml:space="preserve"> because of general product familiarity.  Google provides on-line help and many people are familiar with Google Earth providing possible resources if questions about use arise.</w:t>
      </w:r>
    </w:p>
    <w:p w:rsidR="00CF18F6" w:rsidRDefault="00CF18F6" w:rsidP="003C00EE">
      <w:pPr>
        <w:spacing w:line="480" w:lineRule="auto"/>
        <w:rPr>
          <w:rFonts w:ascii="Arial" w:hAnsi="Arial" w:cs="Arial"/>
          <w:sz w:val="24"/>
          <w:szCs w:val="24"/>
        </w:rPr>
      </w:pPr>
    </w:p>
    <w:p w:rsidR="00D63616" w:rsidRPr="003C00EE" w:rsidRDefault="00D63616" w:rsidP="003C00EE">
      <w:pPr>
        <w:spacing w:line="480" w:lineRule="auto"/>
        <w:rPr>
          <w:rFonts w:ascii="Arial" w:hAnsi="Arial" w:cs="Arial"/>
          <w:sz w:val="24"/>
          <w:szCs w:val="24"/>
        </w:rPr>
      </w:pPr>
      <w:proofErr w:type="spellStart"/>
      <w:r w:rsidRPr="003C00EE">
        <w:rPr>
          <w:rFonts w:ascii="Arial" w:hAnsi="Arial" w:cs="Arial"/>
          <w:sz w:val="24"/>
          <w:szCs w:val="24"/>
        </w:rPr>
        <w:t>ArcReader</w:t>
      </w:r>
      <w:proofErr w:type="spellEnd"/>
      <w:r w:rsidRPr="003C00EE">
        <w:rPr>
          <w:rFonts w:ascii="Arial" w:hAnsi="Arial" w:cs="Arial"/>
          <w:sz w:val="24"/>
          <w:szCs w:val="24"/>
        </w:rPr>
        <w:t xml:space="preserve"> was evaluated for map viewing, printing and manipulation.  </w:t>
      </w:r>
      <w:proofErr w:type="spellStart"/>
      <w:r w:rsidRPr="003C00EE">
        <w:rPr>
          <w:rFonts w:ascii="Arial" w:hAnsi="Arial" w:cs="Arial"/>
          <w:sz w:val="24"/>
          <w:szCs w:val="24"/>
        </w:rPr>
        <w:t>ArcReader</w:t>
      </w:r>
      <w:proofErr w:type="spellEnd"/>
      <w:r w:rsidRPr="003C00EE">
        <w:rPr>
          <w:rFonts w:ascii="Arial" w:hAnsi="Arial" w:cs="Arial"/>
          <w:sz w:val="24"/>
          <w:szCs w:val="24"/>
        </w:rPr>
        <w:t xml:space="preserve"> requires publishing of data into .PMF files.  Users can then open the file in </w:t>
      </w:r>
      <w:proofErr w:type="spellStart"/>
      <w:r w:rsidRPr="003C00EE">
        <w:rPr>
          <w:rFonts w:ascii="Arial" w:hAnsi="Arial" w:cs="Arial"/>
          <w:sz w:val="24"/>
          <w:szCs w:val="24"/>
        </w:rPr>
        <w:t>ArcReader</w:t>
      </w:r>
      <w:proofErr w:type="spellEnd"/>
      <w:r w:rsidRPr="003C00EE">
        <w:rPr>
          <w:rFonts w:ascii="Arial" w:hAnsi="Arial" w:cs="Arial"/>
          <w:sz w:val="24"/>
          <w:szCs w:val="24"/>
        </w:rPr>
        <w:t xml:space="preserve"> and select which layers to view, zoom into specific areas of the map and pan across the map.  Manipulated maps can be printed, exported to .PDF files or copied and pasted into Microsoft Word.  </w:t>
      </w:r>
      <w:proofErr w:type="spellStart"/>
      <w:r w:rsidRPr="003C00EE">
        <w:rPr>
          <w:rFonts w:ascii="Arial" w:hAnsi="Arial" w:cs="Arial"/>
          <w:sz w:val="24"/>
          <w:szCs w:val="24"/>
        </w:rPr>
        <w:t>ArcReader</w:t>
      </w:r>
      <w:proofErr w:type="spellEnd"/>
      <w:r w:rsidRPr="003C00EE">
        <w:rPr>
          <w:rFonts w:ascii="Arial" w:hAnsi="Arial" w:cs="Arial"/>
          <w:sz w:val="24"/>
          <w:szCs w:val="24"/>
        </w:rPr>
        <w:t xml:space="preserve"> is provided by ESRI and download instructions are available.  This product will meet the basic map manipulation needs of the City of </w:t>
      </w:r>
      <w:smartTag w:uri="urn:schemas-microsoft-com:office:smarttags" w:element="place">
        <w:smartTag w:uri="urn:schemas-microsoft-com:office:smarttags" w:element="City">
          <w:r w:rsidRPr="003C00EE">
            <w:rPr>
              <w:rFonts w:ascii="Arial" w:hAnsi="Arial" w:cs="Arial"/>
              <w:sz w:val="24"/>
              <w:szCs w:val="24"/>
            </w:rPr>
            <w:t>Martindale</w:t>
          </w:r>
        </w:smartTag>
      </w:smartTag>
      <w:r w:rsidRPr="003C00EE">
        <w:rPr>
          <w:rFonts w:ascii="Arial" w:hAnsi="Arial" w:cs="Arial"/>
          <w:sz w:val="24"/>
          <w:szCs w:val="24"/>
        </w:rPr>
        <w:t>.</w:t>
      </w:r>
    </w:p>
    <w:p w:rsidR="00D63616" w:rsidRDefault="00D63616" w:rsidP="00F451C7">
      <w:pPr>
        <w:pStyle w:val="GISHeading"/>
        <w:spacing w:after="200"/>
        <w:rPr>
          <w:b/>
          <w:i w:val="0"/>
          <w:smallCaps/>
          <w:sz w:val="40"/>
          <w:szCs w:val="40"/>
        </w:rPr>
      </w:pPr>
    </w:p>
    <w:p w:rsidR="00D63616" w:rsidRPr="00BD05D5" w:rsidRDefault="00D63616" w:rsidP="00D618E1">
      <w:pPr>
        <w:pStyle w:val="GISHeading"/>
        <w:spacing w:after="200"/>
        <w:rPr>
          <w:b/>
          <w:i w:val="0"/>
          <w:smallCaps/>
          <w:sz w:val="24"/>
          <w:szCs w:val="24"/>
        </w:rPr>
      </w:pPr>
      <w:r w:rsidRPr="00BD05D5">
        <w:rPr>
          <w:b/>
          <w:i w:val="0"/>
          <w:smallCaps/>
          <w:sz w:val="24"/>
          <w:szCs w:val="24"/>
        </w:rPr>
        <w:t>3.0 Data</w:t>
      </w:r>
    </w:p>
    <w:p w:rsidR="00D63616" w:rsidRDefault="00D475BC" w:rsidP="00B14BFA">
      <w:pPr>
        <w:pStyle w:val="GISHeading"/>
        <w:spacing w:after="200" w:line="480" w:lineRule="auto"/>
        <w:rPr>
          <w:i w:val="0"/>
          <w:color w:val="auto"/>
          <w:sz w:val="24"/>
          <w:szCs w:val="24"/>
        </w:rPr>
      </w:pPr>
      <w:r w:rsidRPr="00D475BC">
        <w:rPr>
          <w:noProof/>
        </w:rPr>
        <w:pict>
          <v:line id="_x0000_s1052" style="position:absolute;z-index:251663872" from="0,.2pt" to="468pt,.2pt" strokecolor="gray" strokeweight="3pt">
            <v:stroke linestyle="thickThin"/>
          </v:line>
        </w:pict>
      </w:r>
    </w:p>
    <w:p w:rsidR="00D63616" w:rsidRPr="00B14BFA" w:rsidRDefault="00D63616" w:rsidP="00B14BFA">
      <w:pPr>
        <w:pStyle w:val="GISHeading"/>
        <w:spacing w:after="200" w:line="480" w:lineRule="auto"/>
        <w:rPr>
          <w:b/>
          <w:i w:val="0"/>
          <w:smallCaps/>
          <w:color w:val="auto"/>
          <w:sz w:val="40"/>
          <w:szCs w:val="40"/>
        </w:rPr>
      </w:pPr>
      <w:r>
        <w:rPr>
          <w:i w:val="0"/>
          <w:color w:val="auto"/>
          <w:sz w:val="24"/>
          <w:szCs w:val="24"/>
        </w:rPr>
        <w:t>For the completion of this project, both secondary and primary data sets were needed</w:t>
      </w:r>
      <w:r w:rsidR="00EE2A68">
        <w:rPr>
          <w:i w:val="0"/>
          <w:color w:val="auto"/>
          <w:sz w:val="24"/>
          <w:szCs w:val="24"/>
        </w:rPr>
        <w:t>. Secondary data is data that were</w:t>
      </w:r>
      <w:r>
        <w:rPr>
          <w:i w:val="0"/>
          <w:color w:val="auto"/>
          <w:sz w:val="24"/>
          <w:szCs w:val="24"/>
        </w:rPr>
        <w:t xml:space="preserve"> collected and processed by another organization, whereas primary data is data that were collected by us. All data sets that were not already in Texas State Plane Coordinate System, central zone FIPS 4203, were converted to that. </w:t>
      </w:r>
    </w:p>
    <w:p w:rsidR="00D63616" w:rsidRPr="00BD05D5" w:rsidRDefault="00D475BC" w:rsidP="009D5B57">
      <w:pPr>
        <w:pStyle w:val="GISHeading"/>
        <w:spacing w:after="200"/>
        <w:rPr>
          <w:i w:val="0"/>
          <w:sz w:val="24"/>
          <w:szCs w:val="24"/>
        </w:rPr>
      </w:pPr>
      <w:r w:rsidRPr="00D475BC">
        <w:rPr>
          <w:noProof/>
        </w:rPr>
        <w:pict>
          <v:line id="_x0000_s1053" style="position:absolute;z-index:251659776" from="0,24.55pt" to="468pt,24.55pt" strokecolor="gray" strokeweight="3pt">
            <v:stroke linestyle="thickThin"/>
          </v:line>
        </w:pict>
      </w:r>
      <w:r w:rsidR="00D63616" w:rsidRPr="00BD05D5">
        <w:rPr>
          <w:i w:val="0"/>
          <w:sz w:val="24"/>
          <w:szCs w:val="24"/>
        </w:rPr>
        <w:t>3.1 Secondary Data</w:t>
      </w:r>
    </w:p>
    <w:p w:rsidR="00D63616" w:rsidRPr="00D618E1" w:rsidRDefault="00D63616" w:rsidP="00D618E1">
      <w:pPr>
        <w:pStyle w:val="GISHeading"/>
        <w:spacing w:after="200"/>
        <w:rPr>
          <w:b/>
          <w:i w:val="0"/>
          <w:smallCaps/>
          <w:u w:val="single"/>
        </w:rPr>
      </w:pPr>
    </w:p>
    <w:p w:rsidR="00CF18F6" w:rsidRDefault="00D63616" w:rsidP="00230119">
      <w:pPr>
        <w:spacing w:line="480" w:lineRule="auto"/>
        <w:rPr>
          <w:rFonts w:ascii="Arial" w:hAnsi="Arial" w:cs="Arial"/>
          <w:sz w:val="24"/>
          <w:szCs w:val="24"/>
        </w:rPr>
      </w:pPr>
      <w:r>
        <w:rPr>
          <w:rFonts w:ascii="Arial" w:hAnsi="Arial" w:cs="Arial"/>
          <w:sz w:val="24"/>
          <w:szCs w:val="24"/>
        </w:rPr>
        <w:t xml:space="preserve">This project was created using mostly secondary data.  These data sets were </w:t>
      </w:r>
      <w:r w:rsidRPr="00712D81">
        <w:rPr>
          <w:rFonts w:ascii="Arial" w:hAnsi="Arial" w:cs="Arial"/>
          <w:sz w:val="24"/>
          <w:szCs w:val="24"/>
        </w:rPr>
        <w:t>collected and assembled by othe</w:t>
      </w:r>
      <w:r>
        <w:rPr>
          <w:rFonts w:ascii="Arial" w:hAnsi="Arial" w:cs="Arial"/>
          <w:sz w:val="24"/>
          <w:szCs w:val="24"/>
        </w:rPr>
        <w:t>r agencies.  These agencies</w:t>
      </w:r>
      <w:r w:rsidRPr="00712D81">
        <w:rPr>
          <w:rFonts w:ascii="Arial" w:hAnsi="Arial" w:cs="Arial"/>
          <w:sz w:val="24"/>
          <w:szCs w:val="24"/>
        </w:rPr>
        <w:t xml:space="preserve"> include:  Capital Area Council of Governments </w:t>
      </w:r>
      <w:r>
        <w:rPr>
          <w:rFonts w:ascii="Arial" w:hAnsi="Arial" w:cs="Arial"/>
          <w:sz w:val="24"/>
          <w:szCs w:val="24"/>
        </w:rPr>
        <w:t xml:space="preserve">(CAPCOG); </w:t>
      </w:r>
      <w:proofErr w:type="spellStart"/>
      <w:r w:rsidRPr="00712D81">
        <w:rPr>
          <w:rFonts w:ascii="Arial" w:hAnsi="Arial" w:cs="Arial"/>
          <w:sz w:val="24"/>
          <w:szCs w:val="24"/>
        </w:rPr>
        <w:t>Hejl</w:t>
      </w:r>
      <w:proofErr w:type="spellEnd"/>
      <w:r w:rsidRPr="00712D81">
        <w:rPr>
          <w:rFonts w:ascii="Arial" w:hAnsi="Arial" w:cs="Arial"/>
          <w:sz w:val="24"/>
          <w:szCs w:val="24"/>
        </w:rPr>
        <w:t>-Lee &amp; Associates</w:t>
      </w:r>
      <w:r>
        <w:rPr>
          <w:rFonts w:ascii="Arial" w:hAnsi="Arial" w:cs="Arial"/>
          <w:sz w:val="24"/>
          <w:szCs w:val="24"/>
        </w:rPr>
        <w:t xml:space="preserve">, </w:t>
      </w:r>
      <w:r w:rsidRPr="00712D81">
        <w:rPr>
          <w:rFonts w:ascii="Arial" w:hAnsi="Arial" w:cs="Arial"/>
          <w:sz w:val="24"/>
          <w:szCs w:val="24"/>
        </w:rPr>
        <w:t>Inc.</w:t>
      </w:r>
      <w:r>
        <w:rPr>
          <w:rFonts w:ascii="Arial" w:hAnsi="Arial" w:cs="Arial"/>
          <w:sz w:val="24"/>
          <w:szCs w:val="24"/>
        </w:rPr>
        <w:t>;</w:t>
      </w:r>
      <w:r w:rsidRPr="00712D81">
        <w:rPr>
          <w:rFonts w:ascii="Arial" w:hAnsi="Arial" w:cs="Arial"/>
          <w:sz w:val="24"/>
          <w:szCs w:val="24"/>
        </w:rPr>
        <w:t xml:space="preserve"> Caldwell County Appraisal District</w:t>
      </w:r>
      <w:r>
        <w:rPr>
          <w:rFonts w:ascii="Arial" w:hAnsi="Arial" w:cs="Arial"/>
          <w:sz w:val="24"/>
          <w:szCs w:val="24"/>
        </w:rPr>
        <w:t xml:space="preserve"> (CCAD);</w:t>
      </w:r>
      <w:r w:rsidRPr="00712D81">
        <w:rPr>
          <w:rFonts w:ascii="Arial" w:hAnsi="Arial" w:cs="Arial"/>
          <w:sz w:val="24"/>
          <w:szCs w:val="24"/>
        </w:rPr>
        <w:t xml:space="preserve"> Guadalupe County Appraisal District</w:t>
      </w:r>
      <w:r>
        <w:rPr>
          <w:rFonts w:ascii="Arial" w:hAnsi="Arial" w:cs="Arial"/>
          <w:sz w:val="24"/>
          <w:szCs w:val="24"/>
        </w:rPr>
        <w:t xml:space="preserve"> (GCAD);</w:t>
      </w:r>
      <w:r w:rsidRPr="00712D81">
        <w:rPr>
          <w:rFonts w:ascii="Arial" w:hAnsi="Arial" w:cs="Arial"/>
          <w:sz w:val="24"/>
          <w:szCs w:val="24"/>
        </w:rPr>
        <w:t xml:space="preserve"> and the City of </w:t>
      </w:r>
    </w:p>
    <w:p w:rsidR="00CF18F6" w:rsidRDefault="00CF18F6" w:rsidP="00230119">
      <w:pPr>
        <w:spacing w:line="480" w:lineRule="auto"/>
        <w:rPr>
          <w:rFonts w:ascii="Arial" w:hAnsi="Arial" w:cs="Arial"/>
          <w:sz w:val="24"/>
          <w:szCs w:val="24"/>
        </w:rPr>
      </w:pPr>
    </w:p>
    <w:p w:rsidR="00D63616" w:rsidRPr="00230119" w:rsidRDefault="00D63616" w:rsidP="00230119">
      <w:pPr>
        <w:spacing w:line="480" w:lineRule="auto"/>
        <w:rPr>
          <w:rFonts w:ascii="Arial" w:hAnsi="Arial" w:cs="Arial"/>
          <w:sz w:val="24"/>
          <w:szCs w:val="24"/>
        </w:rPr>
      </w:pPr>
      <w:r w:rsidRPr="00712D81">
        <w:rPr>
          <w:rFonts w:ascii="Arial" w:hAnsi="Arial" w:cs="Arial"/>
          <w:sz w:val="24"/>
          <w:szCs w:val="24"/>
        </w:rPr>
        <w:t>Martindale.</w:t>
      </w:r>
      <w:r>
        <w:rPr>
          <w:rFonts w:ascii="Arial" w:hAnsi="Arial" w:cs="Arial"/>
          <w:sz w:val="24"/>
          <w:szCs w:val="24"/>
        </w:rPr>
        <w:t xml:space="preserve">  Bobcat Planning obtained these data sets by downloading from the source’s websites and by digitizing paper maps provided by the source.  </w:t>
      </w:r>
    </w:p>
    <w:p w:rsidR="00D63616" w:rsidRDefault="00D63616" w:rsidP="009942DF">
      <w:pPr>
        <w:pStyle w:val="BodyText2"/>
        <w:spacing w:after="40" w:line="480" w:lineRule="auto"/>
        <w:rPr>
          <w:rFonts w:ascii="Arial" w:hAnsi="Arial" w:cs="Arial"/>
        </w:rPr>
      </w:pPr>
      <w:r>
        <w:rPr>
          <w:rFonts w:ascii="Arial" w:hAnsi="Arial" w:cs="Arial"/>
        </w:rPr>
        <w:t>Data and data sources:</w:t>
      </w:r>
    </w:p>
    <w:p w:rsidR="00D63616" w:rsidRDefault="00D63616" w:rsidP="009942DF">
      <w:pPr>
        <w:pStyle w:val="BodyText2"/>
        <w:numPr>
          <w:ilvl w:val="0"/>
          <w:numId w:val="1"/>
        </w:numPr>
        <w:spacing w:after="40" w:line="480" w:lineRule="auto"/>
        <w:rPr>
          <w:rFonts w:ascii="Arial" w:hAnsi="Arial" w:cs="Arial"/>
        </w:rPr>
      </w:pPr>
      <w:r>
        <w:rPr>
          <w:rFonts w:ascii="Arial" w:hAnsi="Arial" w:cs="Arial"/>
        </w:rPr>
        <w:t>Wastewater System (</w:t>
      </w:r>
      <w:proofErr w:type="spellStart"/>
      <w:r w:rsidRPr="00712D81">
        <w:rPr>
          <w:rFonts w:ascii="Arial" w:hAnsi="Arial" w:cs="Arial"/>
          <w:szCs w:val="24"/>
        </w:rPr>
        <w:t>Hejl</w:t>
      </w:r>
      <w:proofErr w:type="spellEnd"/>
      <w:r w:rsidRPr="00712D81">
        <w:rPr>
          <w:rFonts w:ascii="Arial" w:hAnsi="Arial" w:cs="Arial"/>
          <w:szCs w:val="24"/>
        </w:rPr>
        <w:t>-Lee &amp; Associates</w:t>
      </w:r>
      <w:r>
        <w:rPr>
          <w:rFonts w:ascii="Arial" w:hAnsi="Arial" w:cs="Arial"/>
          <w:szCs w:val="24"/>
        </w:rPr>
        <w:t xml:space="preserve">, </w:t>
      </w:r>
      <w:r w:rsidRPr="00712D81">
        <w:rPr>
          <w:rFonts w:ascii="Arial" w:hAnsi="Arial" w:cs="Arial"/>
          <w:szCs w:val="24"/>
        </w:rPr>
        <w:t>Inc.</w:t>
      </w:r>
      <w:r>
        <w:rPr>
          <w:rFonts w:ascii="Arial" w:hAnsi="Arial" w:cs="Arial"/>
          <w:szCs w:val="24"/>
        </w:rPr>
        <w:t>)</w:t>
      </w:r>
    </w:p>
    <w:p w:rsidR="00D63616" w:rsidRDefault="00D63616" w:rsidP="009942DF">
      <w:pPr>
        <w:pStyle w:val="BodyText2"/>
        <w:numPr>
          <w:ilvl w:val="0"/>
          <w:numId w:val="1"/>
        </w:numPr>
        <w:spacing w:after="40" w:line="480" w:lineRule="auto"/>
        <w:rPr>
          <w:rFonts w:ascii="Arial" w:hAnsi="Arial" w:cs="Arial"/>
        </w:rPr>
      </w:pPr>
      <w:r>
        <w:rPr>
          <w:rFonts w:ascii="Arial" w:hAnsi="Arial" w:cs="Arial"/>
        </w:rPr>
        <w:t>Property Parcels (</w:t>
      </w:r>
      <w:r>
        <w:rPr>
          <w:rFonts w:ascii="Arial" w:hAnsi="Arial" w:cs="Arial"/>
          <w:szCs w:val="24"/>
        </w:rPr>
        <w:t>CCAD and GCAD)</w:t>
      </w:r>
    </w:p>
    <w:p w:rsidR="00D63616" w:rsidRDefault="00D63616" w:rsidP="009942DF">
      <w:pPr>
        <w:pStyle w:val="BodyText2"/>
        <w:numPr>
          <w:ilvl w:val="0"/>
          <w:numId w:val="1"/>
        </w:numPr>
        <w:spacing w:after="40" w:line="480" w:lineRule="auto"/>
        <w:rPr>
          <w:rFonts w:ascii="Arial" w:hAnsi="Arial" w:cs="Arial"/>
        </w:rPr>
      </w:pPr>
      <w:r>
        <w:rPr>
          <w:rFonts w:ascii="Arial" w:hAnsi="Arial" w:cs="Arial"/>
        </w:rPr>
        <w:t xml:space="preserve">Current ETJ (City of </w:t>
      </w:r>
      <w:smartTag w:uri="urn:schemas-microsoft-com:office:smarttags" w:element="place">
        <w:smartTag w:uri="urn:schemas-microsoft-com:office:smarttags" w:element="City">
          <w:r>
            <w:rPr>
              <w:rFonts w:ascii="Arial" w:hAnsi="Arial" w:cs="Arial"/>
            </w:rPr>
            <w:t>Martindale</w:t>
          </w:r>
        </w:smartTag>
      </w:smartTag>
      <w:r>
        <w:rPr>
          <w:rFonts w:ascii="Arial" w:hAnsi="Arial" w:cs="Arial"/>
        </w:rPr>
        <w:t>)</w:t>
      </w:r>
    </w:p>
    <w:p w:rsidR="00D63616" w:rsidRDefault="00D63616" w:rsidP="009942DF">
      <w:pPr>
        <w:pStyle w:val="BodyText2"/>
        <w:numPr>
          <w:ilvl w:val="0"/>
          <w:numId w:val="1"/>
        </w:numPr>
        <w:spacing w:after="40" w:line="480" w:lineRule="auto"/>
        <w:rPr>
          <w:rFonts w:ascii="Arial" w:hAnsi="Arial" w:cs="Arial"/>
        </w:rPr>
      </w:pPr>
      <w:r>
        <w:rPr>
          <w:rFonts w:ascii="Arial" w:hAnsi="Arial" w:cs="Arial"/>
        </w:rPr>
        <w:t xml:space="preserve">Proposed ETJ Information (City of </w:t>
      </w:r>
      <w:smartTag w:uri="urn:schemas-microsoft-com:office:smarttags" w:element="City">
        <w:smartTag w:uri="urn:schemas-microsoft-com:office:smarttags" w:element="place">
          <w:r>
            <w:rPr>
              <w:rFonts w:ascii="Arial" w:hAnsi="Arial" w:cs="Arial"/>
            </w:rPr>
            <w:t>Martindale</w:t>
          </w:r>
        </w:smartTag>
      </w:smartTag>
      <w:r>
        <w:rPr>
          <w:rFonts w:ascii="Arial" w:hAnsi="Arial" w:cs="Arial"/>
        </w:rPr>
        <w:t>)</w:t>
      </w:r>
    </w:p>
    <w:p w:rsidR="00D63616" w:rsidRDefault="00D63616" w:rsidP="009942DF">
      <w:pPr>
        <w:pStyle w:val="BodyText2"/>
        <w:numPr>
          <w:ilvl w:val="0"/>
          <w:numId w:val="1"/>
        </w:numPr>
        <w:spacing w:after="40" w:line="480" w:lineRule="auto"/>
        <w:rPr>
          <w:rFonts w:ascii="Arial" w:hAnsi="Arial" w:cs="Arial"/>
        </w:rPr>
      </w:pPr>
      <w:r>
        <w:rPr>
          <w:rFonts w:ascii="Arial" w:hAnsi="Arial" w:cs="Arial"/>
        </w:rPr>
        <w:t xml:space="preserve">Current Zoning Information (City of </w:t>
      </w:r>
      <w:smartTag w:uri="urn:schemas-microsoft-com:office:smarttags" w:element="place">
        <w:smartTag w:uri="urn:schemas-microsoft-com:office:smarttags" w:element="City">
          <w:r>
            <w:rPr>
              <w:rFonts w:ascii="Arial" w:hAnsi="Arial" w:cs="Arial"/>
            </w:rPr>
            <w:t>Martindale</w:t>
          </w:r>
        </w:smartTag>
      </w:smartTag>
      <w:r>
        <w:rPr>
          <w:rFonts w:ascii="Arial" w:hAnsi="Arial" w:cs="Arial"/>
        </w:rPr>
        <w:t>)</w:t>
      </w:r>
    </w:p>
    <w:p w:rsidR="00D63616" w:rsidRDefault="00D63616" w:rsidP="009942DF">
      <w:pPr>
        <w:pStyle w:val="BodyText2"/>
        <w:numPr>
          <w:ilvl w:val="0"/>
          <w:numId w:val="1"/>
        </w:numPr>
        <w:spacing w:after="40" w:line="480" w:lineRule="auto"/>
        <w:rPr>
          <w:rFonts w:ascii="Arial" w:hAnsi="Arial" w:cs="Arial"/>
        </w:rPr>
      </w:pPr>
      <w:r>
        <w:rPr>
          <w:rFonts w:ascii="Arial" w:hAnsi="Arial" w:cs="Arial"/>
        </w:rPr>
        <w:t>City Limits (CAPCOG)</w:t>
      </w:r>
    </w:p>
    <w:p w:rsidR="00D63616" w:rsidRDefault="00D63616" w:rsidP="009D5B57">
      <w:pPr>
        <w:pStyle w:val="BodyText2"/>
        <w:spacing w:after="40" w:line="480" w:lineRule="auto"/>
        <w:rPr>
          <w:rFonts w:ascii="Arial" w:hAnsi="Arial" w:cs="Arial"/>
        </w:rPr>
      </w:pPr>
    </w:p>
    <w:p w:rsidR="00D63616" w:rsidRPr="00BD05D5" w:rsidRDefault="00D475BC" w:rsidP="009D5B57">
      <w:pPr>
        <w:pStyle w:val="GISHeading"/>
        <w:spacing w:after="200"/>
        <w:rPr>
          <w:i w:val="0"/>
          <w:sz w:val="24"/>
          <w:szCs w:val="24"/>
        </w:rPr>
      </w:pPr>
      <w:r w:rsidRPr="00D475BC">
        <w:rPr>
          <w:noProof/>
        </w:rPr>
        <w:pict>
          <v:line id="_x0000_s1054" style="position:absolute;z-index:251660800" from="0,24.55pt" to="468pt,24.55pt" strokecolor="gray" strokeweight="3pt">
            <v:stroke linestyle="thickThin"/>
          </v:line>
        </w:pict>
      </w:r>
      <w:r w:rsidR="00D63616" w:rsidRPr="00BD05D5">
        <w:rPr>
          <w:i w:val="0"/>
          <w:sz w:val="24"/>
          <w:szCs w:val="24"/>
        </w:rPr>
        <w:t>3.2 Primary Data</w:t>
      </w:r>
    </w:p>
    <w:p w:rsidR="00D63616" w:rsidRDefault="00D63616" w:rsidP="009D5B57">
      <w:pPr>
        <w:pStyle w:val="BodyText2"/>
        <w:spacing w:after="40" w:line="480" w:lineRule="auto"/>
        <w:rPr>
          <w:rFonts w:ascii="Arial" w:hAnsi="Arial" w:cs="Arial"/>
        </w:rPr>
      </w:pPr>
    </w:p>
    <w:p w:rsidR="00D63616" w:rsidRPr="00CF18F6" w:rsidRDefault="00D63616" w:rsidP="00EC47C9">
      <w:pPr>
        <w:pStyle w:val="BodyText2"/>
        <w:spacing w:after="40" w:line="480" w:lineRule="auto"/>
        <w:rPr>
          <w:rFonts w:ascii="Arial" w:hAnsi="Arial" w:cs="Arial"/>
        </w:rPr>
      </w:pPr>
      <w:r w:rsidRPr="00CF18F6">
        <w:rPr>
          <w:rFonts w:ascii="Arial" w:hAnsi="Arial" w:cs="Arial"/>
        </w:rPr>
        <w:t xml:space="preserve">The primary data collected for this project were the geographic coordinates of the stop signs within Martindale’s city limits. A Garmin </w:t>
      </w:r>
      <w:proofErr w:type="spellStart"/>
      <w:r w:rsidRPr="00CF18F6">
        <w:rPr>
          <w:rFonts w:ascii="Arial" w:hAnsi="Arial" w:cs="Arial"/>
        </w:rPr>
        <w:t>eTrex</w:t>
      </w:r>
      <w:proofErr w:type="spellEnd"/>
      <w:r w:rsidRPr="00CF18F6">
        <w:rPr>
          <w:rFonts w:ascii="Arial" w:hAnsi="Arial" w:cs="Arial"/>
        </w:rPr>
        <w:t xml:space="preserve"> Legend Global Positioning System (GPS) was used to collect these data and were provided to the group by the Texas State University Geography Department. The accuracy of this instrument is two to nine meters. Once the stop sign GPS waypoints were collected, they were uploaded into </w:t>
      </w:r>
      <w:proofErr w:type="spellStart"/>
      <w:r w:rsidRPr="00CF18F6">
        <w:rPr>
          <w:rFonts w:ascii="Arial" w:hAnsi="Arial" w:cs="Arial"/>
        </w:rPr>
        <w:t>ArcEditor</w:t>
      </w:r>
      <w:proofErr w:type="spellEnd"/>
      <w:r w:rsidRPr="00CF18F6">
        <w:rPr>
          <w:rFonts w:ascii="Arial" w:hAnsi="Arial" w:cs="Arial"/>
        </w:rPr>
        <w:t xml:space="preserve"> and converted to a </w:t>
      </w:r>
      <w:proofErr w:type="spellStart"/>
      <w:r w:rsidRPr="00CF18F6">
        <w:rPr>
          <w:rFonts w:ascii="Arial" w:hAnsi="Arial" w:cs="Arial"/>
        </w:rPr>
        <w:t>shapefile</w:t>
      </w:r>
      <w:proofErr w:type="spellEnd"/>
      <w:r w:rsidRPr="00CF18F6">
        <w:rPr>
          <w:rFonts w:ascii="Arial" w:hAnsi="Arial" w:cs="Arial"/>
        </w:rPr>
        <w:t xml:space="preserve">. Due to the accuracy of the GPS instrument, a new identical </w:t>
      </w:r>
      <w:proofErr w:type="spellStart"/>
      <w:r w:rsidRPr="00CF18F6">
        <w:rPr>
          <w:rFonts w:ascii="Arial" w:hAnsi="Arial" w:cs="Arial"/>
        </w:rPr>
        <w:t>shapefile</w:t>
      </w:r>
      <w:proofErr w:type="spellEnd"/>
      <w:r w:rsidRPr="00CF18F6">
        <w:rPr>
          <w:rFonts w:ascii="Arial" w:hAnsi="Arial" w:cs="Arial"/>
        </w:rPr>
        <w:t xml:space="preserve"> was created from the original and the waypoints were manual positioned on their rightful corners. Street intersections were added to the adjusted layer attributes.</w:t>
      </w:r>
    </w:p>
    <w:p w:rsidR="00CF18F6" w:rsidRPr="00BD05D5" w:rsidRDefault="00CF18F6" w:rsidP="00CF18F6">
      <w:pPr>
        <w:pStyle w:val="GISHeading"/>
        <w:spacing w:after="200"/>
        <w:rPr>
          <w:b/>
          <w:i w:val="0"/>
          <w:smallCaps/>
          <w:sz w:val="24"/>
          <w:szCs w:val="24"/>
        </w:rPr>
      </w:pPr>
    </w:p>
    <w:p w:rsidR="00D63616" w:rsidRPr="004F505F" w:rsidRDefault="00D475BC" w:rsidP="00CF18F6">
      <w:pPr>
        <w:pStyle w:val="GISHeading"/>
        <w:spacing w:after="200"/>
        <w:rPr>
          <w:b/>
          <w:i w:val="0"/>
          <w:smallCaps/>
          <w:sz w:val="24"/>
          <w:szCs w:val="24"/>
        </w:rPr>
      </w:pPr>
      <w:r w:rsidRPr="00D475BC">
        <w:rPr>
          <w:rFonts w:ascii="Calibri" w:hAnsi="Calibri" w:cs="Times New Roman"/>
          <w:noProof/>
          <w:sz w:val="24"/>
          <w:szCs w:val="24"/>
        </w:rPr>
        <w:pict>
          <v:line id="_x0000_s1055" style="position:absolute;z-index:251664896" from="0,23.7pt" to="468pt,23.7pt" strokecolor="gray" strokeweight="3pt">
            <v:stroke linestyle="thickThin"/>
          </v:line>
        </w:pict>
      </w:r>
      <w:r w:rsidR="00CF18F6" w:rsidRPr="004F505F">
        <w:rPr>
          <w:b/>
          <w:i w:val="0"/>
          <w:smallCaps/>
          <w:sz w:val="24"/>
          <w:szCs w:val="24"/>
        </w:rPr>
        <w:t>4.0 Methodology</w:t>
      </w:r>
      <w:r w:rsidR="00D63616" w:rsidRPr="004F505F">
        <w:rPr>
          <w:b/>
          <w:smallCaps/>
          <w:sz w:val="24"/>
          <w:szCs w:val="24"/>
        </w:rPr>
        <w:br/>
      </w:r>
    </w:p>
    <w:p w:rsidR="00CF18F6" w:rsidRDefault="00CF18F6" w:rsidP="004B677D">
      <w:pPr>
        <w:pStyle w:val="BodyText2"/>
        <w:spacing w:after="40" w:line="480" w:lineRule="auto"/>
        <w:rPr>
          <w:rFonts w:ascii="Arial" w:hAnsi="Arial" w:cs="Arial"/>
          <w:bCs/>
        </w:rPr>
      </w:pPr>
    </w:p>
    <w:p w:rsidR="00D63616" w:rsidRDefault="00D63616" w:rsidP="004B677D">
      <w:pPr>
        <w:pStyle w:val="BodyText2"/>
        <w:spacing w:after="40" w:line="480" w:lineRule="auto"/>
        <w:rPr>
          <w:rFonts w:ascii="Arial" w:hAnsi="Arial" w:cs="Arial"/>
          <w:bCs/>
        </w:rPr>
      </w:pPr>
      <w:r>
        <w:rPr>
          <w:rFonts w:ascii="Arial" w:hAnsi="Arial" w:cs="Arial"/>
          <w:bCs/>
        </w:rPr>
        <w:t xml:space="preserve">ESRI’s </w:t>
      </w:r>
      <w:proofErr w:type="spellStart"/>
      <w:r>
        <w:rPr>
          <w:rFonts w:ascii="Arial" w:hAnsi="Arial" w:cs="Arial"/>
          <w:bCs/>
        </w:rPr>
        <w:t>ArcGIS</w:t>
      </w:r>
      <w:proofErr w:type="spellEnd"/>
      <w:r>
        <w:rPr>
          <w:rFonts w:ascii="Arial" w:hAnsi="Arial" w:cs="Arial"/>
          <w:bCs/>
        </w:rPr>
        <w:t xml:space="preserve"> 9.2 was used to create the maps that were used to complete this project.</w:t>
      </w:r>
    </w:p>
    <w:p w:rsidR="004B677D" w:rsidRPr="004B677D" w:rsidRDefault="004B677D" w:rsidP="004B677D">
      <w:pPr>
        <w:spacing w:line="480" w:lineRule="auto"/>
        <w:rPr>
          <w:rFonts w:ascii="Arial" w:hAnsi="Arial"/>
          <w:sz w:val="24"/>
          <w:szCs w:val="24"/>
        </w:rPr>
      </w:pPr>
      <w:r w:rsidRPr="004B677D">
        <w:rPr>
          <w:rFonts w:ascii="Arial" w:hAnsi="Arial"/>
          <w:sz w:val="24"/>
          <w:szCs w:val="24"/>
        </w:rPr>
        <w:t xml:space="preserve">The initial focus of Bobcat Planning was to collect and obtain data necessary to the creation of the maps needed by the City of Martindale.  Bobcat Planning obtained parcel datasets for both Caldwell and Guadalupe counties from the county appraisal districts, current zoning policies and a paper zoning map from the City of Martindale, wastewater system data from </w:t>
      </w:r>
      <w:proofErr w:type="spellStart"/>
      <w:r w:rsidRPr="004B677D">
        <w:rPr>
          <w:rFonts w:ascii="Arial" w:hAnsi="Arial"/>
          <w:sz w:val="24"/>
          <w:szCs w:val="24"/>
        </w:rPr>
        <w:t>Hejl</w:t>
      </w:r>
      <w:proofErr w:type="spellEnd"/>
      <w:r w:rsidRPr="004B677D">
        <w:rPr>
          <w:rFonts w:ascii="Arial" w:hAnsi="Arial"/>
          <w:sz w:val="24"/>
          <w:szCs w:val="24"/>
        </w:rPr>
        <w:t>, Lee &amp; Associates, Inc, Caldwell and Guadalupe street data from ESRI, a paper city limits map from the City of Martindale and ETJ data from the City of San Marcos.  In addition, Bobcat Planning collected primary data for the location of stop signs within the city limits of Martindale.</w:t>
      </w:r>
    </w:p>
    <w:p w:rsidR="004B677D" w:rsidRPr="004B677D" w:rsidRDefault="004B677D" w:rsidP="004B677D">
      <w:pPr>
        <w:spacing w:line="480" w:lineRule="auto"/>
        <w:rPr>
          <w:rFonts w:ascii="Arial" w:hAnsi="Arial"/>
          <w:sz w:val="24"/>
          <w:szCs w:val="24"/>
        </w:rPr>
      </w:pPr>
    </w:p>
    <w:p w:rsidR="00CF18F6" w:rsidRDefault="004B677D" w:rsidP="004B677D">
      <w:pPr>
        <w:spacing w:line="480" w:lineRule="auto"/>
        <w:rPr>
          <w:rFonts w:ascii="Arial" w:hAnsi="Arial"/>
          <w:sz w:val="24"/>
          <w:szCs w:val="24"/>
        </w:rPr>
      </w:pPr>
      <w:r w:rsidRPr="004B677D">
        <w:rPr>
          <w:rFonts w:ascii="Arial" w:hAnsi="Arial"/>
          <w:sz w:val="24"/>
          <w:szCs w:val="24"/>
        </w:rPr>
        <w:t xml:space="preserve">Five of the datasets required modification prior to use.  The city limit data obtained by Bobcat Planning was a paper map provided by The City of Martindale.  GIS Analysts created a digital map based on this paper map.  The ETJ data for the City of Martindale was created by modifying the information received from the City of San Marcos to include specific parcels that were voluntary additions to the ETJ.  The stop sign dataset that was collected required adjustment to accommodate variation in accuracy during GPS point collection.  Stop sign intersection location was added to the attribute table.  The wastewater dataset was obtained from </w:t>
      </w:r>
      <w:proofErr w:type="spellStart"/>
      <w:r w:rsidRPr="004B677D">
        <w:rPr>
          <w:rFonts w:ascii="Arial" w:hAnsi="Arial"/>
          <w:sz w:val="24"/>
          <w:szCs w:val="24"/>
        </w:rPr>
        <w:t>Hejl</w:t>
      </w:r>
      <w:proofErr w:type="spellEnd"/>
      <w:r w:rsidRPr="004B677D">
        <w:rPr>
          <w:rFonts w:ascii="Arial" w:hAnsi="Arial"/>
          <w:sz w:val="24"/>
          <w:szCs w:val="24"/>
        </w:rPr>
        <w:t xml:space="preserve">, Lee &amp; Associates in CAD format.  This file was imported into </w:t>
      </w:r>
      <w:proofErr w:type="spellStart"/>
      <w:r w:rsidRPr="004B677D">
        <w:rPr>
          <w:rFonts w:ascii="Arial" w:hAnsi="Arial"/>
          <w:sz w:val="24"/>
          <w:szCs w:val="24"/>
        </w:rPr>
        <w:t>ArcMap</w:t>
      </w:r>
      <w:proofErr w:type="spellEnd"/>
      <w:r w:rsidRPr="004B677D">
        <w:rPr>
          <w:rFonts w:ascii="Arial" w:hAnsi="Arial"/>
          <w:sz w:val="24"/>
          <w:szCs w:val="24"/>
        </w:rPr>
        <w:t xml:space="preserve">.  This file was used as an underlay to create three </w:t>
      </w:r>
    </w:p>
    <w:p w:rsidR="00CF18F6" w:rsidRDefault="00CF18F6" w:rsidP="004B677D">
      <w:pPr>
        <w:spacing w:line="480" w:lineRule="auto"/>
        <w:rPr>
          <w:rFonts w:ascii="Arial" w:hAnsi="Arial"/>
          <w:sz w:val="24"/>
          <w:szCs w:val="24"/>
        </w:rPr>
      </w:pPr>
    </w:p>
    <w:p w:rsidR="004B677D" w:rsidRPr="004B677D" w:rsidRDefault="004B677D" w:rsidP="004B677D">
      <w:pPr>
        <w:spacing w:line="480" w:lineRule="auto"/>
        <w:rPr>
          <w:rFonts w:ascii="Arial" w:hAnsi="Arial"/>
          <w:sz w:val="24"/>
          <w:szCs w:val="24"/>
        </w:rPr>
      </w:pPr>
      <w:proofErr w:type="gramStart"/>
      <w:r w:rsidRPr="004B677D">
        <w:rPr>
          <w:rFonts w:ascii="Arial" w:hAnsi="Arial"/>
          <w:sz w:val="24"/>
          <w:szCs w:val="24"/>
        </w:rPr>
        <w:t>separate</w:t>
      </w:r>
      <w:proofErr w:type="gramEnd"/>
      <w:r w:rsidRPr="004B677D">
        <w:rPr>
          <w:rFonts w:ascii="Arial" w:hAnsi="Arial"/>
          <w:sz w:val="24"/>
          <w:szCs w:val="24"/>
        </w:rPr>
        <w:t xml:space="preserve"> layers, one with waste water lines, one with manholes and clean outs and one with lift stations.  The zoning layer was created based on the paper zoning map obtained from the City of Martindale.  This dataset was then modified to accommodate the most recent changes to the zoning policy.  An additional dataset was created that contains zoning overlay areas identified in the most current policy draft.</w:t>
      </w:r>
    </w:p>
    <w:p w:rsidR="004B677D" w:rsidRPr="004B677D" w:rsidRDefault="004B677D" w:rsidP="004B677D">
      <w:pPr>
        <w:spacing w:line="480" w:lineRule="auto"/>
        <w:rPr>
          <w:rFonts w:ascii="Arial" w:hAnsi="Arial"/>
          <w:sz w:val="24"/>
          <w:szCs w:val="24"/>
        </w:rPr>
      </w:pPr>
    </w:p>
    <w:p w:rsidR="004B677D" w:rsidRPr="004B677D" w:rsidRDefault="004B677D" w:rsidP="004B677D">
      <w:pPr>
        <w:spacing w:line="480" w:lineRule="auto"/>
        <w:rPr>
          <w:rFonts w:ascii="Arial" w:hAnsi="Arial"/>
          <w:sz w:val="24"/>
          <w:szCs w:val="24"/>
        </w:rPr>
      </w:pPr>
      <w:r w:rsidRPr="004B677D">
        <w:rPr>
          <w:rFonts w:ascii="Arial" w:hAnsi="Arial"/>
          <w:sz w:val="24"/>
          <w:szCs w:val="24"/>
        </w:rPr>
        <w:t xml:space="preserve">The production of the city limit map for the City of Martindale utilized Caldwell and Guadalupe County parcel data, Caldwell and Guadalupe County street data, the modified city limit data and the modified stop sign. </w:t>
      </w:r>
      <w:proofErr w:type="gramStart"/>
      <w:r w:rsidRPr="004B677D">
        <w:rPr>
          <w:rFonts w:ascii="Arial" w:hAnsi="Arial"/>
          <w:sz w:val="24"/>
          <w:szCs w:val="24"/>
        </w:rPr>
        <w:t>Roads,</w:t>
      </w:r>
      <w:proofErr w:type="gramEnd"/>
      <w:r w:rsidRPr="004B677D">
        <w:rPr>
          <w:rFonts w:ascii="Arial" w:hAnsi="Arial"/>
          <w:sz w:val="24"/>
          <w:szCs w:val="24"/>
        </w:rPr>
        <w:t xml:space="preserve"> parcel and city limit layers were combined to produce an 8” x 10” and an 11” x 17” map.  Each was exported in PDF, JPG and MXD (</w:t>
      </w:r>
      <w:proofErr w:type="spellStart"/>
      <w:r w:rsidRPr="004B677D">
        <w:rPr>
          <w:rFonts w:ascii="Arial" w:hAnsi="Arial"/>
          <w:sz w:val="24"/>
          <w:szCs w:val="24"/>
        </w:rPr>
        <w:t>ArcMap</w:t>
      </w:r>
      <w:proofErr w:type="spellEnd"/>
      <w:r w:rsidRPr="004B677D">
        <w:rPr>
          <w:rFonts w:ascii="Arial" w:hAnsi="Arial"/>
          <w:sz w:val="24"/>
          <w:szCs w:val="24"/>
        </w:rPr>
        <w:t>) format.  Stop sign, road name labels and parcel ID labels were added to produce a 24” x 36” map.  This map was then exported to PDF, JPG and MXD format.</w:t>
      </w:r>
    </w:p>
    <w:p w:rsidR="004B677D" w:rsidRDefault="004B677D" w:rsidP="004B677D">
      <w:pPr>
        <w:spacing w:line="480" w:lineRule="auto"/>
        <w:rPr>
          <w:rFonts w:ascii="Arial" w:hAnsi="Arial"/>
          <w:sz w:val="24"/>
          <w:szCs w:val="24"/>
        </w:rPr>
      </w:pPr>
    </w:p>
    <w:p w:rsidR="004B677D" w:rsidRPr="004B677D" w:rsidRDefault="004B677D" w:rsidP="004B677D">
      <w:pPr>
        <w:spacing w:line="480" w:lineRule="auto"/>
        <w:rPr>
          <w:rFonts w:ascii="Arial" w:hAnsi="Arial"/>
          <w:sz w:val="24"/>
          <w:szCs w:val="24"/>
        </w:rPr>
      </w:pPr>
      <w:r w:rsidRPr="004B677D">
        <w:rPr>
          <w:rFonts w:ascii="Arial" w:hAnsi="Arial"/>
          <w:sz w:val="24"/>
          <w:szCs w:val="24"/>
        </w:rPr>
        <w:t>The production of the ETJ map for the City of Martindale utilized Caldwell and Guadalupe County parcel data, Caldwell and Guadalupe County street data, the modified city limit data and the modified ETJ data.  Roads, parcel, ETJ and city limit layers were combined to produce an 8” x 10” and an 11” x 17” map.  Each was exported in PDF, JPG and MXD (</w:t>
      </w:r>
      <w:proofErr w:type="spellStart"/>
      <w:r w:rsidRPr="004B677D">
        <w:rPr>
          <w:rFonts w:ascii="Arial" w:hAnsi="Arial"/>
          <w:sz w:val="24"/>
          <w:szCs w:val="24"/>
        </w:rPr>
        <w:t>ArcMap</w:t>
      </w:r>
      <w:proofErr w:type="spellEnd"/>
      <w:r w:rsidRPr="004B677D">
        <w:rPr>
          <w:rFonts w:ascii="Arial" w:hAnsi="Arial"/>
          <w:sz w:val="24"/>
          <w:szCs w:val="24"/>
        </w:rPr>
        <w:t>) format.  Road name labels and parcel ID labels were added to produce a 24” x 36” map.  This map was then exported to PDF, JPG and MXD format.</w:t>
      </w:r>
    </w:p>
    <w:p w:rsidR="004B677D" w:rsidRDefault="004B677D" w:rsidP="004B677D">
      <w:pPr>
        <w:spacing w:line="480" w:lineRule="auto"/>
        <w:rPr>
          <w:rFonts w:ascii="Arial" w:hAnsi="Arial"/>
          <w:sz w:val="24"/>
          <w:szCs w:val="24"/>
        </w:rPr>
      </w:pPr>
    </w:p>
    <w:p w:rsidR="004B677D" w:rsidRPr="004B677D" w:rsidRDefault="004B677D" w:rsidP="004B677D">
      <w:pPr>
        <w:spacing w:line="480" w:lineRule="auto"/>
        <w:rPr>
          <w:rFonts w:ascii="Arial" w:hAnsi="Arial"/>
          <w:sz w:val="24"/>
          <w:szCs w:val="24"/>
        </w:rPr>
      </w:pPr>
      <w:r w:rsidRPr="004B677D">
        <w:rPr>
          <w:rFonts w:ascii="Arial" w:hAnsi="Arial"/>
          <w:sz w:val="24"/>
          <w:szCs w:val="24"/>
        </w:rPr>
        <w:t xml:space="preserve">The production of the zoning map for the City of Martindale utilized Caldwell and Guadalupe County parcel data, Caldwell and Guadalupe County street data, the modified city limit data and the modified zoning data. </w:t>
      </w:r>
      <w:proofErr w:type="gramStart"/>
      <w:r w:rsidRPr="004B677D">
        <w:rPr>
          <w:rFonts w:ascii="Arial" w:hAnsi="Arial"/>
          <w:sz w:val="24"/>
          <w:szCs w:val="24"/>
        </w:rPr>
        <w:t>Roads,</w:t>
      </w:r>
      <w:proofErr w:type="gramEnd"/>
      <w:r w:rsidRPr="004B677D">
        <w:rPr>
          <w:rFonts w:ascii="Arial" w:hAnsi="Arial"/>
          <w:sz w:val="24"/>
          <w:szCs w:val="24"/>
        </w:rPr>
        <w:t xml:space="preserve"> parcel, zoning, zoning overlay and city limit layers were combined to produce an 8” x 10” and an 11” x 17” map.  Each was exported in PDF, JPG and MXD (</w:t>
      </w:r>
      <w:proofErr w:type="spellStart"/>
      <w:r w:rsidRPr="004B677D">
        <w:rPr>
          <w:rFonts w:ascii="Arial" w:hAnsi="Arial"/>
          <w:sz w:val="24"/>
          <w:szCs w:val="24"/>
        </w:rPr>
        <w:t>ArcMap</w:t>
      </w:r>
      <w:proofErr w:type="spellEnd"/>
      <w:r w:rsidRPr="004B677D">
        <w:rPr>
          <w:rFonts w:ascii="Arial" w:hAnsi="Arial"/>
          <w:sz w:val="24"/>
          <w:szCs w:val="24"/>
        </w:rPr>
        <w:t>) format.  Road name labels, zoning code labels and parcel ID labels were added to produce a 24” x 36” map.  This map was then exported to PDF, JPG and MXD format.</w:t>
      </w:r>
    </w:p>
    <w:p w:rsidR="004B677D" w:rsidRDefault="004B677D" w:rsidP="004B677D">
      <w:pPr>
        <w:spacing w:line="480" w:lineRule="auto"/>
        <w:rPr>
          <w:rFonts w:ascii="Arial" w:hAnsi="Arial"/>
          <w:sz w:val="24"/>
          <w:szCs w:val="24"/>
        </w:rPr>
      </w:pPr>
    </w:p>
    <w:p w:rsidR="004B677D" w:rsidRPr="004B677D" w:rsidRDefault="004B677D" w:rsidP="004B677D">
      <w:pPr>
        <w:spacing w:line="480" w:lineRule="auto"/>
        <w:rPr>
          <w:rFonts w:ascii="Arial" w:hAnsi="Arial"/>
          <w:sz w:val="24"/>
          <w:szCs w:val="24"/>
        </w:rPr>
      </w:pPr>
      <w:r w:rsidRPr="004B677D">
        <w:rPr>
          <w:rFonts w:ascii="Arial" w:hAnsi="Arial"/>
          <w:sz w:val="24"/>
          <w:szCs w:val="24"/>
        </w:rPr>
        <w:t xml:space="preserve">The production of the wastewater system map for the City of Martindale utilized Caldwell and Guadalupe County parcel data, Caldwell and Guadalupe County street data, the modified city limit data and the modified </w:t>
      </w:r>
      <w:proofErr w:type="spellStart"/>
      <w:r w:rsidRPr="004B677D">
        <w:rPr>
          <w:rFonts w:ascii="Arial" w:hAnsi="Arial"/>
          <w:sz w:val="24"/>
          <w:szCs w:val="24"/>
        </w:rPr>
        <w:t>wasterwater</w:t>
      </w:r>
      <w:proofErr w:type="spellEnd"/>
      <w:r w:rsidRPr="004B677D">
        <w:rPr>
          <w:rFonts w:ascii="Arial" w:hAnsi="Arial"/>
          <w:sz w:val="24"/>
          <w:szCs w:val="24"/>
        </w:rPr>
        <w:t xml:space="preserve"> system datasets including wastewater lines, wastewater manholes and cleanouts and wastewater lift stations. Roads, parcel, wastewater and city limit layers were combined to produce an 8” x 10” and an 11” x 17” map.  Each was exported in PDF, JPG and MXD (</w:t>
      </w:r>
      <w:proofErr w:type="spellStart"/>
      <w:r w:rsidRPr="004B677D">
        <w:rPr>
          <w:rFonts w:ascii="Arial" w:hAnsi="Arial"/>
          <w:sz w:val="24"/>
          <w:szCs w:val="24"/>
        </w:rPr>
        <w:t>ArcMap</w:t>
      </w:r>
      <w:proofErr w:type="spellEnd"/>
      <w:r w:rsidRPr="004B677D">
        <w:rPr>
          <w:rFonts w:ascii="Arial" w:hAnsi="Arial"/>
          <w:sz w:val="24"/>
          <w:szCs w:val="24"/>
        </w:rPr>
        <w:t>) format.  Road name labels, parcel ID labels and wastewater flow direction were added to produce a 24” x 36” map.  This map was then exported to PDF, JPG and MXD format.</w:t>
      </w:r>
    </w:p>
    <w:p w:rsidR="004B677D" w:rsidRDefault="004B677D" w:rsidP="004B677D">
      <w:pPr>
        <w:rPr>
          <w:rFonts w:ascii="Arial" w:hAnsi="Arial"/>
        </w:rPr>
      </w:pPr>
    </w:p>
    <w:p w:rsidR="004B677D" w:rsidRPr="001564CD" w:rsidRDefault="004B677D" w:rsidP="004B677D">
      <w:pPr>
        <w:rPr>
          <w:rFonts w:ascii="Arial" w:hAnsi="Arial"/>
        </w:rPr>
      </w:pPr>
    </w:p>
    <w:p w:rsidR="004B677D" w:rsidRDefault="004B677D" w:rsidP="004B677D">
      <w:pPr>
        <w:rPr>
          <w:rFonts w:ascii="Arial" w:hAnsi="Arial"/>
        </w:rPr>
      </w:pPr>
    </w:p>
    <w:p w:rsidR="004B677D" w:rsidRPr="001564CD" w:rsidRDefault="004B677D" w:rsidP="004B677D">
      <w:pPr>
        <w:rPr>
          <w:rFonts w:ascii="Arial" w:hAnsi="Arial"/>
        </w:rPr>
      </w:pPr>
    </w:p>
    <w:p w:rsidR="004B677D" w:rsidRPr="001564CD" w:rsidRDefault="004B677D" w:rsidP="004B677D">
      <w:pPr>
        <w:rPr>
          <w:rFonts w:ascii="Arial" w:hAnsi="Arial"/>
        </w:rPr>
      </w:pPr>
    </w:p>
    <w:p w:rsidR="004B677D" w:rsidRDefault="004B677D" w:rsidP="001A78AB">
      <w:pPr>
        <w:pStyle w:val="BodyText2"/>
        <w:spacing w:after="40"/>
        <w:rPr>
          <w:rFonts w:ascii="Arial" w:hAnsi="Arial" w:cs="Arial"/>
          <w:bCs/>
        </w:rPr>
      </w:pPr>
    </w:p>
    <w:p w:rsidR="00D63616" w:rsidRDefault="00D63616" w:rsidP="001A78AB">
      <w:pPr>
        <w:pStyle w:val="BodyText2"/>
        <w:spacing w:after="40"/>
        <w:rPr>
          <w:rFonts w:ascii="Arial" w:hAnsi="Arial" w:cs="Arial"/>
          <w:bCs/>
        </w:rPr>
      </w:pPr>
    </w:p>
    <w:p w:rsidR="00D63616" w:rsidRDefault="00D475BC" w:rsidP="001A78AB">
      <w:pPr>
        <w:pStyle w:val="BodyText2"/>
        <w:spacing w:after="40"/>
        <w:rPr>
          <w:rFonts w:ascii="Arial" w:hAnsi="Arial" w:cs="Arial"/>
          <w:b/>
          <w:bCs/>
        </w:rPr>
      </w:pPr>
      <w:r w:rsidRPr="00D475BC">
        <w:rPr>
          <w:noProof/>
        </w:rPr>
        <w:pict>
          <v:group id="_x0000_s1056" style="position:absolute;margin-left:0;margin-top:12.85pt;width:468pt;height:378pt;z-index:251670016" coordorigin="1550,720" coordsize="12650,10080">
            <v:group id="_x0000_s1057" style="position:absolute;left:1660;top:1440;width:12540;height:9360" coordorigin="1660,1440" coordsize="12540,9360">
              <v:rect id="_x0000_s1058" style="position:absolute;left:1660;top:5580;width:2420;height:1080">
                <v:textbox>
                  <w:txbxContent>
                    <w:p w:rsidR="004F505F" w:rsidRDefault="004F505F" w:rsidP="008C7F78">
                      <w:pPr>
                        <w:jc w:val="center"/>
                      </w:pPr>
                      <w:r>
                        <w:t>Data Acquisition</w:t>
                      </w:r>
                    </w:p>
                  </w:txbxContent>
                </v:textbox>
              </v:rect>
              <v:rect id="_x0000_s1059" style="position:absolute;left:4960;top:1440;width:2420;height:1080">
                <v:textbox>
                  <w:txbxContent>
                    <w:p w:rsidR="004F505F" w:rsidRDefault="004F505F" w:rsidP="008C7F78">
                      <w:pPr>
                        <w:jc w:val="center"/>
                      </w:pPr>
                      <w:r>
                        <w:t>Process Data for Map Creation</w:t>
                      </w:r>
                    </w:p>
                  </w:txbxContent>
                </v:textbox>
              </v:rect>
              <v:rect id="_x0000_s1060" style="position:absolute;left:4960;top:9720;width:2420;height:1080">
                <v:textbox>
                  <w:txbxContent>
                    <w:p w:rsidR="004F505F" w:rsidRDefault="004F505F" w:rsidP="008C7F78">
                      <w:pPr>
                        <w:jc w:val="center"/>
                      </w:pPr>
                      <w:r>
                        <w:t>Process Data for Final Report</w:t>
                      </w:r>
                    </w:p>
                  </w:txbxContent>
                </v:textbox>
              </v:rect>
              <v:rect id="_x0000_s1061" style="position:absolute;left:4960;top:7020;width:2420;height:1080">
                <v:textbox>
                  <w:txbxContent>
                    <w:p w:rsidR="004F505F" w:rsidRDefault="004F505F" w:rsidP="008C7F78">
                      <w:pPr>
                        <w:jc w:val="center"/>
                      </w:pPr>
                      <w:r>
                        <w:t xml:space="preserve">Process Data for Deployment to </w:t>
                      </w:r>
                      <w:proofErr w:type="spellStart"/>
                      <w:r>
                        <w:t>ArcReader</w:t>
                      </w:r>
                      <w:proofErr w:type="spellEnd"/>
                    </w:p>
                  </w:txbxContent>
                </v:textbox>
              </v:rect>
              <v:rect id="_x0000_s1062" style="position:absolute;left:4960;top:4140;width:2420;height:1080">
                <v:textbox>
                  <w:txbxContent>
                    <w:p w:rsidR="004F505F" w:rsidRDefault="004F505F" w:rsidP="008C7F78">
                      <w:pPr>
                        <w:jc w:val="center"/>
                      </w:pPr>
                      <w:r>
                        <w:t>Process Data for Deployment to Google Earth</w:t>
                      </w:r>
                    </w:p>
                  </w:txbxContent>
                </v:textbox>
              </v:rect>
              <v:shapetype id="_x0000_t32" coordsize="21600,21600" o:spt="32" o:oned="t" path="m,l21600,21600e" filled="f">
                <v:path arrowok="t" fillok="f" o:connecttype="none"/>
                <o:lock v:ext="edit" shapetype="t"/>
              </v:shapetype>
              <v:shape id="_x0000_s1063" type="#_x0000_t32" style="position:absolute;left:4520;top:1980;width:0;height:8280" o:connectortype="straight"/>
              <v:shape id="_x0000_s1064" type="#_x0000_t32" style="position:absolute;left:4080;top:6120;width:440;height:0" o:connectortype="straight"/>
              <v:shape id="_x0000_s1065" type="#_x0000_t32" style="position:absolute;left:4520;top:1980;width:440;height:0" o:connectortype="straight">
                <v:stroke endarrow="block"/>
              </v:shape>
              <v:shape id="_x0000_s1066" type="#_x0000_t32" style="position:absolute;left:4520;top:4680;width:440;height:0" o:connectortype="straight">
                <v:stroke endarrow="block"/>
              </v:shape>
              <v:shape id="_x0000_s1067" type="#_x0000_t32" style="position:absolute;left:4520;top:7560;width:440;height:0" o:connectortype="straight">
                <v:stroke endarrow="block"/>
              </v:shape>
              <v:shape id="_x0000_s1068" type="#_x0000_t32" style="position:absolute;left:4520;top:10260;width:440;height:0" o:connectortype="straight">
                <v:stroke endarrow="block"/>
              </v:shape>
              <v:rect id="_x0000_s1069" style="position:absolute;left:8260;top:1440;width:2420;height:1080">
                <v:textbox>
                  <w:txbxContent>
                    <w:p w:rsidR="004F505F" w:rsidRDefault="004F505F" w:rsidP="008C7F78">
                      <w:pPr>
                        <w:jc w:val="center"/>
                      </w:pPr>
                      <w:r>
                        <w:t>Export Maps to PDF</w:t>
                      </w:r>
                    </w:p>
                  </w:txbxContent>
                </v:textbox>
              </v:rect>
              <v:rect id="_x0000_s1070" style="position:absolute;left:8260;top:4140;width:2420;height:1080">
                <v:textbox>
                  <w:txbxContent>
                    <w:p w:rsidR="004F505F" w:rsidRDefault="004F505F" w:rsidP="008C7F78">
                      <w:pPr>
                        <w:jc w:val="center"/>
                      </w:pPr>
                      <w:r>
                        <w:t>Export Data to Google Earth</w:t>
                      </w:r>
                    </w:p>
                  </w:txbxContent>
                </v:textbox>
              </v:rect>
              <v:rect id="_x0000_s1071" style="position:absolute;left:8260;top:7020;width:2420;height:1080">
                <v:textbox>
                  <w:txbxContent>
                    <w:p w:rsidR="004F505F" w:rsidRDefault="004F505F" w:rsidP="008C7F78">
                      <w:pPr>
                        <w:jc w:val="center"/>
                      </w:pPr>
                      <w:r>
                        <w:t xml:space="preserve">Export Maps to </w:t>
                      </w:r>
                      <w:proofErr w:type="spellStart"/>
                      <w:r>
                        <w:t>ArcReader</w:t>
                      </w:r>
                      <w:proofErr w:type="spellEnd"/>
                    </w:p>
                  </w:txbxContent>
                </v:textbox>
              </v:rect>
              <v:rect id="_x0000_s1072" style="position:absolute;left:8260;top:9720;width:2420;height:1080">
                <v:textbox>
                  <w:txbxContent>
                    <w:p w:rsidR="004F505F" w:rsidRDefault="004F505F" w:rsidP="008C7F78">
                      <w:pPr>
                        <w:jc w:val="center"/>
                      </w:pPr>
                      <w:r>
                        <w:t>Create Final Report</w:t>
                      </w:r>
                    </w:p>
                  </w:txbxContent>
                </v:textbox>
              </v:rect>
              <v:rect id="_x0000_s1073" style="position:absolute;left:11780;top:4500;width:2420;height:1080">
                <v:textbox>
                  <w:txbxContent>
                    <w:p w:rsidR="004F505F" w:rsidRDefault="004F505F" w:rsidP="008C7F78">
                      <w:pPr>
                        <w:jc w:val="center"/>
                      </w:pPr>
                      <w:r w:rsidRPr="008B1ACD">
                        <w:rPr>
                          <w:sz w:val="20"/>
                          <w:szCs w:val="20"/>
                        </w:rPr>
                        <w:t>Create CD with All Maps</w:t>
                      </w:r>
                      <w:r>
                        <w:t xml:space="preserve"> and Data</w:t>
                      </w:r>
                    </w:p>
                  </w:txbxContent>
                </v:textbox>
              </v:rect>
              <v:rect id="_x0000_s1074" style="position:absolute;left:11780;top:6660;width:2420;height:1080">
                <v:textbox>
                  <w:txbxContent>
                    <w:p w:rsidR="004F505F" w:rsidRDefault="004F505F" w:rsidP="008C7F78">
                      <w:pPr>
                        <w:jc w:val="center"/>
                      </w:pPr>
                      <w:r>
                        <w:t>Create Website with All Maps and Data</w:t>
                      </w:r>
                    </w:p>
                  </w:txbxContent>
                </v:textbox>
              </v:rect>
              <v:shape id="_x0000_s1075" type="#_x0000_t32" style="position:absolute;left:7380;top:1980;width:880;height:0" o:connectortype="straight">
                <v:stroke endarrow="block"/>
              </v:shape>
              <v:shape id="_x0000_s1076" type="#_x0000_t32" style="position:absolute;left:7380;top:4680;width:880;height:0" o:connectortype="straight">
                <v:stroke endarrow="block"/>
              </v:shape>
              <v:shape id="_x0000_s1077" type="#_x0000_t32" style="position:absolute;left:7380;top:7560;width:880;height:0" o:connectortype="straight">
                <v:stroke endarrow="block"/>
              </v:shape>
              <v:shape id="_x0000_s1078" type="#_x0000_t32" style="position:absolute;left:7380;top:10260;width:880;height:0" o:connectortype="straight">
                <v:stroke endarrow="block"/>
              </v:shape>
              <v:shape id="_x0000_s1079" type="#_x0000_t32" style="position:absolute;left:11120;top:1980;width:0;height:8280" o:connectortype="straight"/>
              <v:shape id="_x0000_s1080" type="#_x0000_t32" style="position:absolute;left:10680;top:1980;width:440;height:0" o:connectortype="straight"/>
              <v:shape id="_x0000_s1081" type="#_x0000_t32" style="position:absolute;left:10680;top:4680;width:440;height:0" o:connectortype="straight"/>
              <v:shape id="_x0000_s1082" type="#_x0000_t32" style="position:absolute;left:10680;top:7560;width:440;height:0" o:connectortype="straight"/>
              <v:shape id="_x0000_s1083" type="#_x0000_t32" style="position:absolute;left:10680;top:10260;width:440;height:0" o:connectortype="straight"/>
              <v:shape id="_x0000_s1084" type="#_x0000_t32" style="position:absolute;left:11120;top:5040;width:660;height:0" o:connectortype="straight">
                <v:stroke endarrow="block"/>
              </v:shape>
              <v:shape id="_x0000_s1085" type="#_x0000_t32" style="position:absolute;left:11120;top:7200;width:660;height:0" o:connectortype="straight">
                <v:stroke endarrow="block"/>
              </v:shape>
            </v:group>
            <v:shape id="_x0000_s1086" type="#_x0000_t202" style="position:absolute;left:1550;top:720;width:5183;height:720" stroked="f">
              <v:textbox>
                <w:txbxContent>
                  <w:p w:rsidR="004F505F" w:rsidRPr="008B1ACD" w:rsidRDefault="004F505F" w:rsidP="008C7F78">
                    <w:pPr>
                      <w:spacing w:after="0"/>
                      <w:rPr>
                        <w:rFonts w:ascii="Arial" w:hAnsi="Arial" w:cs="Arial"/>
                        <w:b/>
                        <w:sz w:val="24"/>
                        <w:szCs w:val="24"/>
                      </w:rPr>
                    </w:pPr>
                    <w:r w:rsidRPr="008B1ACD">
                      <w:rPr>
                        <w:rFonts w:ascii="Arial" w:hAnsi="Arial" w:cs="Arial"/>
                        <w:b/>
                        <w:szCs w:val="24"/>
                      </w:rPr>
                      <w:t>Methodology Flow Chart</w:t>
                    </w:r>
                  </w:p>
                </w:txbxContent>
              </v:textbox>
            </v:shape>
          </v:group>
        </w:pict>
      </w: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Default="00D63616" w:rsidP="001A78AB">
      <w:pPr>
        <w:pStyle w:val="BodyText2"/>
        <w:spacing w:after="40"/>
        <w:rPr>
          <w:rFonts w:ascii="Arial" w:hAnsi="Arial" w:cs="Arial"/>
          <w:b/>
          <w:bCs/>
        </w:rPr>
      </w:pPr>
    </w:p>
    <w:p w:rsidR="00D63616" w:rsidRPr="00C5674C" w:rsidRDefault="00C5674C" w:rsidP="00C5674C">
      <w:pPr>
        <w:pStyle w:val="BodyText2"/>
        <w:spacing w:after="40"/>
        <w:jc w:val="center"/>
        <w:rPr>
          <w:rFonts w:ascii="Arial" w:hAnsi="Arial" w:cs="Arial"/>
          <w:b/>
          <w:bCs/>
        </w:rPr>
      </w:pPr>
      <w:r>
        <w:rPr>
          <w:rFonts w:ascii="Arial" w:hAnsi="Arial" w:cs="Arial"/>
          <w:b/>
          <w:bCs/>
        </w:rPr>
        <w:t>Figure 2</w:t>
      </w:r>
    </w:p>
    <w:p w:rsidR="00D63616" w:rsidRDefault="00D63616" w:rsidP="001A78AB">
      <w:pPr>
        <w:pStyle w:val="BodyText2"/>
        <w:spacing w:after="40"/>
        <w:rPr>
          <w:rFonts w:ascii="Arial" w:hAnsi="Arial" w:cs="Arial"/>
          <w:b/>
          <w:bCs/>
        </w:rPr>
      </w:pPr>
    </w:p>
    <w:p w:rsidR="00D63616" w:rsidRPr="00271CB2" w:rsidRDefault="00D63616" w:rsidP="00D618E1">
      <w:pPr>
        <w:pStyle w:val="GISHeading"/>
        <w:spacing w:after="200"/>
        <w:rPr>
          <w:b/>
          <w:i w:val="0"/>
          <w:smallCaps/>
          <w:sz w:val="40"/>
          <w:szCs w:val="40"/>
        </w:rPr>
      </w:pPr>
    </w:p>
    <w:p w:rsidR="00D63616" w:rsidRDefault="00D63616" w:rsidP="00D618E1">
      <w:pPr>
        <w:pStyle w:val="GISHeading"/>
        <w:spacing w:after="200"/>
        <w:rPr>
          <w:b/>
          <w:i w:val="0"/>
          <w:smallCaps/>
          <w:sz w:val="40"/>
          <w:szCs w:val="40"/>
        </w:rPr>
      </w:pPr>
    </w:p>
    <w:p w:rsidR="00D63616" w:rsidRDefault="00D63616" w:rsidP="00D618E1">
      <w:pPr>
        <w:pStyle w:val="GISHeading"/>
        <w:spacing w:after="200"/>
        <w:rPr>
          <w:b/>
          <w:i w:val="0"/>
          <w:smallCaps/>
          <w:sz w:val="24"/>
          <w:szCs w:val="24"/>
        </w:rPr>
      </w:pPr>
    </w:p>
    <w:p w:rsidR="00D63616" w:rsidRDefault="00D63616" w:rsidP="00D618E1">
      <w:pPr>
        <w:pStyle w:val="GISHeading"/>
        <w:spacing w:after="200"/>
        <w:rPr>
          <w:b/>
          <w:i w:val="0"/>
          <w:smallCaps/>
          <w:sz w:val="24"/>
          <w:szCs w:val="24"/>
        </w:rPr>
      </w:pPr>
    </w:p>
    <w:p w:rsidR="00D63616" w:rsidRDefault="00D63616" w:rsidP="00D618E1">
      <w:pPr>
        <w:pStyle w:val="GISHeading"/>
        <w:spacing w:after="200"/>
        <w:rPr>
          <w:b/>
          <w:i w:val="0"/>
          <w:smallCaps/>
          <w:sz w:val="24"/>
          <w:szCs w:val="24"/>
        </w:rPr>
      </w:pPr>
    </w:p>
    <w:p w:rsidR="00D63616" w:rsidRDefault="00D63616" w:rsidP="00D618E1">
      <w:pPr>
        <w:pStyle w:val="GISHeading"/>
        <w:spacing w:after="200"/>
        <w:rPr>
          <w:b/>
          <w:i w:val="0"/>
          <w:smallCaps/>
          <w:sz w:val="24"/>
          <w:szCs w:val="24"/>
        </w:rPr>
      </w:pPr>
    </w:p>
    <w:p w:rsidR="00D63616" w:rsidRDefault="00D63616" w:rsidP="00D618E1">
      <w:pPr>
        <w:pStyle w:val="GISHeading"/>
        <w:spacing w:after="200"/>
        <w:rPr>
          <w:b/>
          <w:i w:val="0"/>
          <w:smallCaps/>
          <w:sz w:val="24"/>
          <w:szCs w:val="24"/>
        </w:rPr>
      </w:pPr>
    </w:p>
    <w:p w:rsidR="00D63616" w:rsidRDefault="00D475BC" w:rsidP="00D618E1">
      <w:pPr>
        <w:pStyle w:val="GISHeading"/>
        <w:spacing w:after="200"/>
        <w:rPr>
          <w:b/>
          <w:i w:val="0"/>
          <w:smallCaps/>
          <w:sz w:val="24"/>
          <w:szCs w:val="24"/>
        </w:rPr>
      </w:pPr>
      <w:r>
        <w:rPr>
          <w:b/>
          <w:i w:val="0"/>
          <w:smallCaps/>
          <w:noProof/>
          <w:sz w:val="24"/>
          <w:szCs w:val="24"/>
        </w:rPr>
        <w:pict>
          <v:line id="_x0000_s1094" style="position:absolute;z-index:251671040" from="2pt,20.7pt" to="470pt,20.7pt" strokecolor="gray" strokeweight="3pt">
            <v:stroke linestyle="thickThin"/>
          </v:line>
        </w:pict>
      </w:r>
      <w:r w:rsidR="00D63616" w:rsidRPr="00BD05D5">
        <w:rPr>
          <w:b/>
          <w:i w:val="0"/>
          <w:smallCaps/>
          <w:sz w:val="24"/>
          <w:szCs w:val="24"/>
        </w:rPr>
        <w:t>5.0 Final Results</w:t>
      </w:r>
    </w:p>
    <w:p w:rsidR="00D63616" w:rsidRDefault="00D63616" w:rsidP="00D618E1">
      <w:pPr>
        <w:pStyle w:val="GISHeading"/>
        <w:spacing w:after="200"/>
        <w:rPr>
          <w:b/>
          <w:i w:val="0"/>
          <w:smallCaps/>
          <w:sz w:val="24"/>
          <w:szCs w:val="24"/>
        </w:rPr>
      </w:pPr>
    </w:p>
    <w:p w:rsidR="007139E3" w:rsidRDefault="00CF18F6" w:rsidP="00AA2FD4">
      <w:pPr>
        <w:spacing w:line="480" w:lineRule="auto"/>
        <w:rPr>
          <w:rFonts w:ascii="Arial" w:hAnsi="Arial" w:cs="Arial"/>
          <w:sz w:val="24"/>
          <w:szCs w:val="24"/>
        </w:rPr>
      </w:pPr>
      <w:r>
        <w:rPr>
          <w:rFonts w:ascii="Arial" w:hAnsi="Arial" w:cs="Arial"/>
          <w:sz w:val="24"/>
          <w:szCs w:val="24"/>
        </w:rPr>
        <w:t>Upon completion of this project, Bobcat Planning is pleased to provide map documents to be used in maintaining the infrastructure of the City of Martindale. Along with maps in GIS format, Bobcat Planning has developed an interactive map viewer using</w:t>
      </w:r>
      <w:r w:rsidR="007139E3">
        <w:rPr>
          <w:rFonts w:ascii="Arial" w:hAnsi="Arial" w:cs="Arial"/>
          <w:sz w:val="24"/>
          <w:szCs w:val="24"/>
        </w:rPr>
        <w:t xml:space="preserve"> Google Earth as well as </w:t>
      </w:r>
      <w:proofErr w:type="spellStart"/>
      <w:r w:rsidR="007139E3">
        <w:rPr>
          <w:rFonts w:ascii="Arial" w:hAnsi="Arial" w:cs="Arial"/>
          <w:sz w:val="24"/>
          <w:szCs w:val="24"/>
        </w:rPr>
        <w:t>ArcReader</w:t>
      </w:r>
      <w:proofErr w:type="spellEnd"/>
      <w:r w:rsidR="007139E3">
        <w:rPr>
          <w:rFonts w:ascii="Arial" w:hAnsi="Arial" w:cs="Arial"/>
          <w:sz w:val="24"/>
          <w:szCs w:val="24"/>
        </w:rPr>
        <w:t>.</w:t>
      </w:r>
    </w:p>
    <w:p w:rsidR="007139E3" w:rsidRDefault="007139E3" w:rsidP="00AA2FD4">
      <w:pPr>
        <w:spacing w:line="480" w:lineRule="auto"/>
        <w:rPr>
          <w:rFonts w:ascii="Arial" w:hAnsi="Arial" w:cs="Arial"/>
          <w:sz w:val="24"/>
          <w:szCs w:val="24"/>
        </w:rPr>
      </w:pPr>
    </w:p>
    <w:p w:rsidR="00D63616" w:rsidRDefault="00D63616" w:rsidP="00AA2FD4">
      <w:pPr>
        <w:spacing w:line="480" w:lineRule="auto"/>
        <w:rPr>
          <w:rFonts w:ascii="Arial" w:hAnsi="Arial" w:cs="Arial"/>
          <w:sz w:val="24"/>
          <w:szCs w:val="24"/>
        </w:rPr>
      </w:pPr>
      <w:r>
        <w:rPr>
          <w:rFonts w:ascii="Arial" w:hAnsi="Arial" w:cs="Arial"/>
          <w:sz w:val="24"/>
          <w:szCs w:val="24"/>
        </w:rPr>
        <w:t>City Limits and ETJ:</w:t>
      </w:r>
    </w:p>
    <w:p w:rsidR="00D63616" w:rsidRPr="00AA2A88" w:rsidRDefault="00D63616" w:rsidP="00AA2A88">
      <w:pPr>
        <w:spacing w:line="480" w:lineRule="auto"/>
        <w:rPr>
          <w:rFonts w:ascii="Arial" w:hAnsi="Arial" w:cs="Arial"/>
          <w:sz w:val="24"/>
          <w:szCs w:val="24"/>
        </w:rPr>
      </w:pPr>
      <w:r w:rsidRPr="00AA2A88">
        <w:rPr>
          <w:rFonts w:ascii="Arial" w:hAnsi="Arial" w:cs="Arial"/>
          <w:sz w:val="24"/>
          <w:szCs w:val="24"/>
        </w:rPr>
        <w:t xml:space="preserve">The creation of a proposed ETJ was a major concern for the city.  </w:t>
      </w:r>
      <w:smartTag w:uri="urn:schemas-microsoft-com:office:smarttags" w:element="place">
        <w:r w:rsidRPr="00AA2A88">
          <w:rPr>
            <w:rFonts w:ascii="Arial" w:hAnsi="Arial" w:cs="Arial"/>
            <w:sz w:val="24"/>
            <w:szCs w:val="24"/>
          </w:rPr>
          <w:t>Central Texas</w:t>
        </w:r>
      </w:smartTag>
      <w:r w:rsidRPr="00AA2A88">
        <w:rPr>
          <w:rFonts w:ascii="Arial" w:hAnsi="Arial" w:cs="Arial"/>
          <w:sz w:val="24"/>
          <w:szCs w:val="24"/>
        </w:rPr>
        <w:t xml:space="preserve"> has been rapidly growing in the past years and will continue to grow in the future.  The City of </w:t>
      </w:r>
      <w:smartTag w:uri="urn:schemas-microsoft-com:office:smarttags" w:element="place">
        <w:smartTag w:uri="urn:schemas-microsoft-com:office:smarttags" w:element="City">
          <w:r w:rsidRPr="00AA2A88">
            <w:rPr>
              <w:rFonts w:ascii="Arial" w:hAnsi="Arial" w:cs="Arial"/>
              <w:sz w:val="24"/>
              <w:szCs w:val="24"/>
            </w:rPr>
            <w:t>Martindale</w:t>
          </w:r>
        </w:smartTag>
      </w:smartTag>
      <w:r w:rsidRPr="00AA2A88">
        <w:rPr>
          <w:rFonts w:ascii="Arial" w:hAnsi="Arial" w:cs="Arial"/>
          <w:sz w:val="24"/>
          <w:szCs w:val="24"/>
        </w:rPr>
        <w:t xml:space="preserve"> needs to be sure they can independently maintain themselves without getting swallowed up by the more rapidly growing surrounding cities.  Many land owners, from both </w:t>
      </w:r>
      <w:smartTag w:uri="urn:schemas-microsoft-com:office:smarttags" w:element="City">
        <w:r w:rsidRPr="00AA2A88">
          <w:rPr>
            <w:rFonts w:ascii="Arial" w:hAnsi="Arial" w:cs="Arial"/>
            <w:sz w:val="24"/>
            <w:szCs w:val="24"/>
          </w:rPr>
          <w:t>Caldwell</w:t>
        </w:r>
      </w:smartTag>
      <w:r w:rsidRPr="00AA2A88">
        <w:rPr>
          <w:rFonts w:ascii="Arial" w:hAnsi="Arial" w:cs="Arial"/>
          <w:sz w:val="24"/>
          <w:szCs w:val="24"/>
        </w:rPr>
        <w:t xml:space="preserve"> and </w:t>
      </w:r>
      <w:smartTag w:uri="urn:schemas-microsoft-com:office:smarttags" w:element="place">
        <w:smartTag w:uri="urn:schemas-microsoft-com:office:smarttags" w:element="PlaceName">
          <w:r w:rsidRPr="00AA2A88">
            <w:rPr>
              <w:rFonts w:ascii="Arial" w:hAnsi="Arial" w:cs="Arial"/>
              <w:sz w:val="24"/>
              <w:szCs w:val="24"/>
            </w:rPr>
            <w:t>Guadalupe</w:t>
          </w:r>
        </w:smartTag>
        <w:r w:rsidRPr="00AA2A88">
          <w:rPr>
            <w:rFonts w:ascii="Arial" w:hAnsi="Arial" w:cs="Arial"/>
            <w:sz w:val="24"/>
            <w:szCs w:val="24"/>
          </w:rPr>
          <w:t xml:space="preserve"> </w:t>
        </w:r>
        <w:smartTag w:uri="urn:schemas-microsoft-com:office:smarttags" w:element="PlaceName">
          <w:r w:rsidRPr="00AA2A88">
            <w:rPr>
              <w:rFonts w:ascii="Arial" w:hAnsi="Arial" w:cs="Arial"/>
              <w:sz w:val="24"/>
              <w:szCs w:val="24"/>
            </w:rPr>
            <w:t>County</w:t>
          </w:r>
        </w:smartTag>
      </w:smartTag>
      <w:r w:rsidRPr="00AA2A88">
        <w:rPr>
          <w:rFonts w:ascii="Arial" w:hAnsi="Arial" w:cs="Arial"/>
          <w:sz w:val="24"/>
          <w:szCs w:val="24"/>
        </w:rPr>
        <w:t>, requested admittance into Martindale’s ETJ as to remain a part of this historic city within a continually growing region.</w:t>
      </w:r>
    </w:p>
    <w:p w:rsidR="00D63616" w:rsidRDefault="00D63616" w:rsidP="00AA2FD4">
      <w:pPr>
        <w:widowControl w:val="0"/>
        <w:rPr>
          <w:rFonts w:ascii="Times New Roman" w:hAnsi="Times New Roman"/>
          <w:sz w:val="20"/>
          <w:szCs w:val="20"/>
        </w:rPr>
      </w:pPr>
    </w:p>
    <w:p w:rsidR="00D63616" w:rsidRDefault="00D475BC" w:rsidP="007139E3">
      <w:pPr>
        <w:pStyle w:val="GISHeading"/>
        <w:spacing w:after="200"/>
        <w:jc w:val="center"/>
        <w:rPr>
          <w:b/>
          <w:i w:val="0"/>
          <w:smallCaps/>
          <w:sz w:val="24"/>
          <w:szCs w:val="24"/>
        </w:rPr>
      </w:pPr>
      <w:r w:rsidRPr="00D475BC">
        <w:rPr>
          <w:b/>
          <w:i w:val="0"/>
          <w:smallCaps/>
          <w:sz w:val="24"/>
          <w:szCs w:val="24"/>
        </w:rPr>
        <w:lastRenderedPageBreak/>
        <w:pict>
          <v:shape id="_x0000_i1025" type="#_x0000_t75" style="width:389.65pt;height:299.3pt">
            <v:imagedata r:id="rId9" o:title=""/>
          </v:shape>
        </w:pict>
      </w:r>
    </w:p>
    <w:p w:rsidR="00C5674C" w:rsidRPr="00C5674C" w:rsidRDefault="00C5674C" w:rsidP="00C5674C">
      <w:pPr>
        <w:pStyle w:val="BodyText2"/>
        <w:spacing w:after="40"/>
        <w:jc w:val="center"/>
        <w:rPr>
          <w:rFonts w:ascii="Arial" w:hAnsi="Arial" w:cs="Arial"/>
          <w:b/>
          <w:bCs/>
        </w:rPr>
      </w:pPr>
      <w:r>
        <w:rPr>
          <w:rFonts w:ascii="Arial" w:hAnsi="Arial" w:cs="Arial"/>
          <w:b/>
          <w:bCs/>
        </w:rPr>
        <w:t>Figure 3</w:t>
      </w:r>
    </w:p>
    <w:p w:rsidR="00D63616" w:rsidRDefault="00D475BC" w:rsidP="00C5674C">
      <w:pPr>
        <w:pStyle w:val="GISHeading"/>
        <w:spacing w:after="200"/>
        <w:jc w:val="center"/>
        <w:rPr>
          <w:b/>
          <w:i w:val="0"/>
          <w:smallCaps/>
          <w:sz w:val="24"/>
          <w:szCs w:val="24"/>
        </w:rPr>
      </w:pPr>
      <w:r w:rsidRPr="00D475BC">
        <w:rPr>
          <w:b/>
          <w:i w:val="0"/>
          <w:smallCaps/>
        </w:rPr>
        <w:pict>
          <v:shape id="_x0000_i1026" type="#_x0000_t75" style="width:378.35pt;height:289.4pt">
            <v:imagedata r:id="rId10" o:title=""/>
          </v:shape>
        </w:pict>
      </w:r>
    </w:p>
    <w:p w:rsidR="00C5674C" w:rsidRPr="00C5674C" w:rsidRDefault="00C5674C" w:rsidP="00C5674C">
      <w:pPr>
        <w:pStyle w:val="BodyText2"/>
        <w:spacing w:after="40"/>
        <w:jc w:val="center"/>
        <w:rPr>
          <w:rFonts w:ascii="Arial" w:hAnsi="Arial" w:cs="Arial"/>
          <w:b/>
          <w:bCs/>
        </w:rPr>
      </w:pPr>
      <w:r>
        <w:rPr>
          <w:rFonts w:ascii="Arial" w:hAnsi="Arial" w:cs="Arial"/>
          <w:b/>
          <w:bCs/>
        </w:rPr>
        <w:t>Figure 4</w:t>
      </w:r>
    </w:p>
    <w:p w:rsidR="00D63616" w:rsidRDefault="00D63616" w:rsidP="007139E3">
      <w:pPr>
        <w:pStyle w:val="GISHeading"/>
        <w:spacing w:after="200"/>
        <w:jc w:val="center"/>
        <w:rPr>
          <w:b/>
          <w:i w:val="0"/>
          <w:smallCaps/>
          <w:sz w:val="24"/>
          <w:szCs w:val="24"/>
        </w:rPr>
      </w:pPr>
    </w:p>
    <w:p w:rsidR="00D63616" w:rsidRDefault="00D63616" w:rsidP="00AA2FD4">
      <w:pPr>
        <w:spacing w:line="480" w:lineRule="auto"/>
        <w:rPr>
          <w:rFonts w:ascii="Arial" w:hAnsi="Arial" w:cs="Arial"/>
          <w:sz w:val="24"/>
          <w:szCs w:val="24"/>
        </w:rPr>
      </w:pPr>
      <w:r>
        <w:rPr>
          <w:rFonts w:ascii="Arial" w:hAnsi="Arial" w:cs="Arial"/>
          <w:sz w:val="24"/>
          <w:szCs w:val="24"/>
        </w:rPr>
        <w:t>Wastewater:</w:t>
      </w:r>
    </w:p>
    <w:p w:rsidR="00D63616" w:rsidRPr="00AA2FD4" w:rsidRDefault="00D63616" w:rsidP="00AA2FD4">
      <w:pPr>
        <w:spacing w:line="480" w:lineRule="auto"/>
        <w:rPr>
          <w:rFonts w:ascii="Arial" w:hAnsi="Arial" w:cs="Arial"/>
          <w:sz w:val="24"/>
          <w:szCs w:val="24"/>
        </w:rPr>
      </w:pPr>
      <w:r w:rsidRPr="00AA2FD4">
        <w:rPr>
          <w:rFonts w:ascii="Arial" w:hAnsi="Arial" w:cs="Arial"/>
          <w:sz w:val="24"/>
          <w:szCs w:val="24"/>
        </w:rPr>
        <w:t>A wastewater system map is necessary to the future growth of The City of Martindale. This map allows the city to view their current infrastructure as well as giving them a base map to build from. As additional neighborhoods and businesses are developed the city can now view the different ways to connect the new wastewater lines to the already existing wastewater system.</w:t>
      </w:r>
    </w:p>
    <w:p w:rsidR="00D63616" w:rsidRDefault="00D475BC" w:rsidP="00AA2FD4">
      <w:pPr>
        <w:widowControl w:val="0"/>
        <w:rPr>
          <w:rFonts w:ascii="Times New Roman" w:hAnsi="Times New Roman"/>
          <w:sz w:val="20"/>
          <w:szCs w:val="20"/>
        </w:rPr>
      </w:pPr>
      <w:r w:rsidRPr="00D475BC">
        <w:rPr>
          <w:b/>
          <w:i/>
          <w:smallCaps/>
        </w:rPr>
        <w:pict>
          <v:shape id="_x0000_i1027" type="#_x0000_t75" style="width:467.3pt;height:5in">
            <v:imagedata r:id="rId11" o:title=""/>
          </v:shape>
        </w:pict>
      </w:r>
    </w:p>
    <w:p w:rsidR="00C5674C" w:rsidRPr="00C5674C" w:rsidRDefault="00C5674C" w:rsidP="00C5674C">
      <w:pPr>
        <w:pStyle w:val="BodyText2"/>
        <w:spacing w:after="40"/>
        <w:jc w:val="center"/>
        <w:rPr>
          <w:rFonts w:ascii="Arial" w:hAnsi="Arial" w:cs="Arial"/>
          <w:b/>
          <w:bCs/>
        </w:rPr>
      </w:pPr>
      <w:r>
        <w:rPr>
          <w:rFonts w:ascii="Arial" w:hAnsi="Arial" w:cs="Arial"/>
          <w:b/>
          <w:bCs/>
        </w:rPr>
        <w:t>Figure 5</w:t>
      </w:r>
    </w:p>
    <w:p w:rsidR="00D63616" w:rsidRPr="00C5674C" w:rsidRDefault="00D63616" w:rsidP="00C5674C">
      <w:pPr>
        <w:pStyle w:val="GISHeading"/>
        <w:spacing w:after="200"/>
        <w:jc w:val="center"/>
        <w:rPr>
          <w:b/>
          <w:i w:val="0"/>
          <w:smallCaps/>
          <w:sz w:val="24"/>
          <w:szCs w:val="24"/>
        </w:rPr>
      </w:pPr>
    </w:p>
    <w:p w:rsidR="00D63616" w:rsidRDefault="00D63616" w:rsidP="007139E3">
      <w:pPr>
        <w:pStyle w:val="GISHeading"/>
        <w:spacing w:after="200"/>
        <w:jc w:val="center"/>
        <w:rPr>
          <w:b/>
          <w:i w:val="0"/>
          <w:smallCaps/>
        </w:rPr>
      </w:pPr>
    </w:p>
    <w:p w:rsidR="007139E3" w:rsidRDefault="007139E3" w:rsidP="00AA2FD4">
      <w:pPr>
        <w:spacing w:line="480" w:lineRule="auto"/>
        <w:rPr>
          <w:rFonts w:ascii="Arial" w:hAnsi="Arial" w:cs="Arial"/>
          <w:sz w:val="24"/>
          <w:szCs w:val="24"/>
        </w:rPr>
      </w:pPr>
    </w:p>
    <w:p w:rsidR="00D63616" w:rsidRDefault="004F505F" w:rsidP="00AA2FD4">
      <w:pPr>
        <w:spacing w:line="480" w:lineRule="auto"/>
        <w:rPr>
          <w:rFonts w:ascii="Arial" w:hAnsi="Arial" w:cs="Arial"/>
          <w:sz w:val="24"/>
          <w:szCs w:val="24"/>
        </w:rPr>
      </w:pPr>
      <w:r>
        <w:rPr>
          <w:rFonts w:ascii="Arial" w:hAnsi="Arial" w:cs="Arial"/>
          <w:sz w:val="24"/>
          <w:szCs w:val="24"/>
        </w:rPr>
        <w:t>Z</w:t>
      </w:r>
      <w:r w:rsidR="00D63616">
        <w:rPr>
          <w:rFonts w:ascii="Arial" w:hAnsi="Arial" w:cs="Arial"/>
          <w:sz w:val="24"/>
          <w:szCs w:val="24"/>
        </w:rPr>
        <w:t>oning:</w:t>
      </w:r>
    </w:p>
    <w:p w:rsidR="00D63616" w:rsidRPr="00AA2FD4" w:rsidRDefault="00D63616" w:rsidP="00AA2FD4">
      <w:pPr>
        <w:spacing w:line="480" w:lineRule="auto"/>
        <w:rPr>
          <w:rFonts w:ascii="Arial" w:hAnsi="Arial" w:cs="Arial"/>
          <w:sz w:val="24"/>
          <w:szCs w:val="24"/>
        </w:rPr>
      </w:pPr>
      <w:r w:rsidRPr="00AA2FD4">
        <w:rPr>
          <w:rFonts w:ascii="Arial" w:hAnsi="Arial" w:cs="Arial"/>
          <w:sz w:val="24"/>
          <w:szCs w:val="24"/>
        </w:rPr>
        <w:t>The City of Martindale is in the process of updating their current zoning policy.  Policy updates are necessary to more accurately guide city growth and development to maintain the small town community that exists today.  The GIS data as well as Google Earth files provided by Bobcat Planning will allow the city to update the zoning map as changes are made and the new zoning policy is finalized.</w:t>
      </w:r>
    </w:p>
    <w:p w:rsidR="00D63616" w:rsidRDefault="00D63616" w:rsidP="00AA2FD4">
      <w:pPr>
        <w:widowControl w:val="0"/>
        <w:rPr>
          <w:rFonts w:ascii="Times New Roman" w:hAnsi="Times New Roman"/>
          <w:sz w:val="20"/>
          <w:szCs w:val="20"/>
        </w:rPr>
      </w:pPr>
    </w:p>
    <w:p w:rsidR="00D63616" w:rsidRDefault="00D475BC" w:rsidP="00D618E1">
      <w:pPr>
        <w:pStyle w:val="GISHeading"/>
        <w:spacing w:after="200"/>
        <w:rPr>
          <w:b/>
          <w:i w:val="0"/>
          <w:smallCaps/>
        </w:rPr>
      </w:pPr>
      <w:r w:rsidRPr="00D475BC">
        <w:rPr>
          <w:b/>
          <w:i w:val="0"/>
          <w:smallCaps/>
        </w:rPr>
        <w:pict>
          <v:shape id="_x0000_i1028" type="#_x0000_t75" style="width:467.3pt;height:5in">
            <v:imagedata r:id="rId12" o:title=""/>
          </v:shape>
        </w:pict>
      </w:r>
    </w:p>
    <w:p w:rsidR="00C5674C" w:rsidRPr="00C5674C" w:rsidRDefault="00C5674C" w:rsidP="00C5674C">
      <w:pPr>
        <w:pStyle w:val="BodyText2"/>
        <w:spacing w:after="40"/>
        <w:jc w:val="center"/>
        <w:rPr>
          <w:rFonts w:ascii="Arial" w:hAnsi="Arial" w:cs="Arial"/>
          <w:b/>
          <w:bCs/>
        </w:rPr>
      </w:pPr>
      <w:r>
        <w:rPr>
          <w:rFonts w:ascii="Arial" w:hAnsi="Arial" w:cs="Arial"/>
          <w:b/>
          <w:bCs/>
        </w:rPr>
        <w:t>Figure 6</w:t>
      </w:r>
    </w:p>
    <w:p w:rsidR="00D63616" w:rsidRDefault="00D63616" w:rsidP="007139E3">
      <w:pPr>
        <w:pStyle w:val="GISHeading"/>
        <w:spacing w:after="200"/>
        <w:jc w:val="center"/>
        <w:rPr>
          <w:b/>
          <w:i w:val="0"/>
          <w:smallCaps/>
        </w:rPr>
      </w:pPr>
    </w:p>
    <w:p w:rsidR="00751384" w:rsidRDefault="00751384" w:rsidP="00751384">
      <w:pPr>
        <w:spacing w:line="480" w:lineRule="auto"/>
        <w:rPr>
          <w:rFonts w:ascii="Arial" w:hAnsi="Arial" w:cs="Arial"/>
          <w:sz w:val="24"/>
          <w:szCs w:val="24"/>
        </w:rPr>
      </w:pPr>
      <w:r>
        <w:rPr>
          <w:rFonts w:ascii="Arial" w:hAnsi="Arial" w:cs="Arial"/>
          <w:sz w:val="24"/>
          <w:szCs w:val="24"/>
        </w:rPr>
        <w:t>Overlays and Stop Signs:</w:t>
      </w:r>
    </w:p>
    <w:p w:rsidR="00751384" w:rsidRPr="00751384" w:rsidRDefault="00751384" w:rsidP="00751384">
      <w:pPr>
        <w:spacing w:line="480" w:lineRule="auto"/>
        <w:rPr>
          <w:rFonts w:ascii="Arial" w:hAnsi="Arial" w:cs="Arial"/>
          <w:sz w:val="24"/>
          <w:szCs w:val="24"/>
        </w:rPr>
      </w:pPr>
      <w:r w:rsidRPr="00751384">
        <w:rPr>
          <w:rFonts w:ascii="Arial" w:hAnsi="Arial" w:cs="Arial"/>
          <w:sz w:val="24"/>
          <w:szCs w:val="24"/>
        </w:rPr>
        <w:t>Two new zoning overlays were created due to a new zoning code that is now in place.  In addition to updating the zoning code, the city is in the process of reviewing the stop sign ordinance.  The digital map of stop sign locations will allow updates to be made as stop signs are added or removed.</w:t>
      </w:r>
    </w:p>
    <w:p w:rsidR="00751384" w:rsidRPr="00751384" w:rsidRDefault="00751384" w:rsidP="007139E3">
      <w:pPr>
        <w:widowControl w:val="0"/>
        <w:spacing w:line="480" w:lineRule="auto"/>
        <w:jc w:val="center"/>
        <w:rPr>
          <w:rFonts w:ascii="Times New Roman" w:hAnsi="Times New Roman"/>
          <w:sz w:val="24"/>
          <w:szCs w:val="24"/>
        </w:rPr>
      </w:pPr>
    </w:p>
    <w:p w:rsidR="0027146E" w:rsidRDefault="00D475BC" w:rsidP="00D618E1">
      <w:pPr>
        <w:pStyle w:val="GISHeading"/>
        <w:spacing w:after="200"/>
        <w:rPr>
          <w:b/>
          <w:i w:val="0"/>
          <w:smallCaps/>
        </w:rPr>
      </w:pPr>
      <w:r w:rsidRPr="00D475BC">
        <w:rPr>
          <w:b/>
          <w:i w:val="0"/>
          <w:smallCaps/>
        </w:rPr>
        <w:pict>
          <v:shape id="_x0000_i1029" type="#_x0000_t75" style="width:470.1pt;height:364.25pt">
            <v:imagedata r:id="rId13" o:title="Overlays"/>
          </v:shape>
        </w:pict>
      </w:r>
    </w:p>
    <w:p w:rsidR="00C5674C" w:rsidRPr="00C5674C" w:rsidRDefault="00C5674C" w:rsidP="00C5674C">
      <w:pPr>
        <w:pStyle w:val="BodyText2"/>
        <w:spacing w:after="40"/>
        <w:jc w:val="center"/>
        <w:rPr>
          <w:rFonts w:ascii="Arial" w:hAnsi="Arial" w:cs="Arial"/>
          <w:b/>
          <w:bCs/>
        </w:rPr>
      </w:pPr>
      <w:r>
        <w:rPr>
          <w:rFonts w:ascii="Arial" w:hAnsi="Arial" w:cs="Arial"/>
          <w:b/>
          <w:bCs/>
        </w:rPr>
        <w:t>Figure 7</w:t>
      </w:r>
    </w:p>
    <w:p w:rsidR="0027146E" w:rsidRDefault="0027146E" w:rsidP="00C5674C">
      <w:pPr>
        <w:pStyle w:val="GISHeading"/>
        <w:spacing w:after="200"/>
        <w:jc w:val="center"/>
        <w:rPr>
          <w:b/>
          <w:i w:val="0"/>
          <w:smallCaps/>
        </w:rPr>
      </w:pPr>
    </w:p>
    <w:p w:rsidR="0027146E" w:rsidRDefault="0027146E" w:rsidP="00D618E1">
      <w:pPr>
        <w:pStyle w:val="GISHeading"/>
        <w:spacing w:after="200"/>
        <w:rPr>
          <w:b/>
          <w:i w:val="0"/>
          <w:smallCaps/>
        </w:rPr>
      </w:pPr>
    </w:p>
    <w:p w:rsidR="00D63616" w:rsidRPr="00BD05D5" w:rsidRDefault="00D63616" w:rsidP="00D618E1">
      <w:pPr>
        <w:pStyle w:val="GISHeading"/>
        <w:spacing w:after="200"/>
        <w:rPr>
          <w:b/>
          <w:i w:val="0"/>
          <w:smallCaps/>
          <w:sz w:val="24"/>
          <w:szCs w:val="24"/>
        </w:rPr>
      </w:pPr>
      <w:r w:rsidRPr="00BD05D5">
        <w:rPr>
          <w:b/>
          <w:i w:val="0"/>
          <w:smallCaps/>
          <w:sz w:val="24"/>
          <w:szCs w:val="24"/>
        </w:rPr>
        <w:t>6.0 Conclusion</w:t>
      </w:r>
    </w:p>
    <w:p w:rsidR="00D63616" w:rsidRDefault="00D475BC" w:rsidP="00F90D6C">
      <w:pPr>
        <w:spacing w:line="480" w:lineRule="auto"/>
        <w:rPr>
          <w:rFonts w:ascii="Arial" w:hAnsi="Arial" w:cs="Arial"/>
          <w:sz w:val="24"/>
          <w:szCs w:val="24"/>
        </w:rPr>
      </w:pPr>
      <w:r w:rsidRPr="00D475BC">
        <w:rPr>
          <w:b/>
          <w:i/>
          <w:smallCaps/>
          <w:noProof/>
          <w:sz w:val="24"/>
          <w:szCs w:val="24"/>
        </w:rPr>
        <w:pict>
          <v:line id="_x0000_s1095" style="position:absolute;z-index:251672064" from="-.15pt,-.4pt" to="467.85pt,-.4pt" strokecolor="gray" strokeweight="3pt">
            <v:stroke linestyle="thickThin"/>
          </v:line>
        </w:pict>
      </w:r>
    </w:p>
    <w:p w:rsidR="00D63616" w:rsidRDefault="00D63616" w:rsidP="00F90D6C">
      <w:pPr>
        <w:spacing w:line="480" w:lineRule="auto"/>
        <w:rPr>
          <w:rFonts w:ascii="Arial" w:hAnsi="Arial" w:cs="Arial"/>
          <w:sz w:val="48"/>
          <w:szCs w:val="48"/>
        </w:rPr>
      </w:pPr>
      <w:r w:rsidRPr="00F90D6C">
        <w:rPr>
          <w:rFonts w:ascii="Arial" w:hAnsi="Arial" w:cs="Arial"/>
          <w:sz w:val="24"/>
          <w:szCs w:val="24"/>
        </w:rPr>
        <w:t xml:space="preserve">We successfully created a solid GIS foundation for the city to build on as growth increases in Central Texas.  In addition to producing files in both GIS and Google Earth format for the city to print or view as a PDF, we converted the GIS data to KML to be viewed using Google Earth.  The additional Google Earth compatible files will provide an inexpensive and easily obtainable alternative to the more complex and expensive software used in the GIS industry.  Google Earth also provides users with relatively current and detailed aerial images that are otherwise expensive for a small city to purchase and possible difficult to obtain. </w:t>
      </w:r>
      <w:r w:rsidRPr="00AA2A88">
        <w:rPr>
          <w:rFonts w:ascii="Arial" w:hAnsi="Arial" w:cs="Arial"/>
          <w:sz w:val="24"/>
          <w:szCs w:val="24"/>
        </w:rPr>
        <w:t xml:space="preserve"> Bobcat planning was unable to derive the delinquent waste water properties due to time limitations</w:t>
      </w:r>
      <w:r>
        <w:rPr>
          <w:rFonts w:ascii="Arial" w:hAnsi="Arial" w:cs="Arial"/>
          <w:sz w:val="24"/>
          <w:szCs w:val="24"/>
        </w:rPr>
        <w:t>.</w:t>
      </w:r>
      <w:r w:rsidRPr="00F90D6C">
        <w:rPr>
          <w:rFonts w:ascii="Arial" w:hAnsi="Arial" w:cs="Arial"/>
          <w:sz w:val="24"/>
          <w:szCs w:val="24"/>
        </w:rPr>
        <w:t xml:space="preserve"> The City of Martindale now possesses their own GIS infrastructure as an essential aid in planning and maintaining their city.  They may now print various size maps and distribute the city’s data at their own discretion without having to use outside sources.</w:t>
      </w:r>
    </w:p>
    <w:p w:rsidR="00D63616" w:rsidRDefault="00D63616" w:rsidP="00F90D6C">
      <w:pPr>
        <w:widowControl w:val="0"/>
        <w:rPr>
          <w:rFonts w:ascii="Times New Roman" w:hAnsi="Times New Roman"/>
          <w:sz w:val="20"/>
          <w:szCs w:val="20"/>
        </w:rPr>
      </w:pPr>
    </w:p>
    <w:p w:rsidR="00751384" w:rsidRDefault="00751384" w:rsidP="00D618E1">
      <w:pPr>
        <w:pStyle w:val="GISHeading"/>
        <w:spacing w:after="200"/>
        <w:rPr>
          <w:b/>
          <w:i w:val="0"/>
          <w:smallCaps/>
          <w:sz w:val="24"/>
          <w:szCs w:val="24"/>
        </w:rPr>
      </w:pPr>
    </w:p>
    <w:p w:rsidR="00751384" w:rsidRDefault="00751384" w:rsidP="00D618E1">
      <w:pPr>
        <w:pStyle w:val="GISHeading"/>
        <w:spacing w:after="200"/>
        <w:rPr>
          <w:b/>
          <w:i w:val="0"/>
          <w:smallCaps/>
          <w:sz w:val="24"/>
          <w:szCs w:val="24"/>
        </w:rPr>
      </w:pPr>
    </w:p>
    <w:p w:rsidR="00751384" w:rsidRDefault="00751384" w:rsidP="00D618E1">
      <w:pPr>
        <w:pStyle w:val="GISHeading"/>
        <w:spacing w:after="200"/>
        <w:rPr>
          <w:b/>
          <w:i w:val="0"/>
          <w:smallCaps/>
          <w:sz w:val="24"/>
          <w:szCs w:val="24"/>
        </w:rPr>
      </w:pPr>
    </w:p>
    <w:p w:rsidR="00751384" w:rsidRDefault="00751384" w:rsidP="00D618E1">
      <w:pPr>
        <w:pStyle w:val="GISHeading"/>
        <w:spacing w:after="200"/>
        <w:rPr>
          <w:b/>
          <w:i w:val="0"/>
          <w:smallCaps/>
          <w:sz w:val="24"/>
          <w:szCs w:val="24"/>
        </w:rPr>
      </w:pPr>
    </w:p>
    <w:p w:rsidR="00751384" w:rsidRDefault="00751384" w:rsidP="00D618E1">
      <w:pPr>
        <w:pStyle w:val="GISHeading"/>
        <w:spacing w:after="200"/>
        <w:rPr>
          <w:b/>
          <w:i w:val="0"/>
          <w:smallCaps/>
          <w:sz w:val="24"/>
          <w:szCs w:val="24"/>
        </w:rPr>
      </w:pPr>
    </w:p>
    <w:p w:rsidR="00751384" w:rsidRDefault="00751384" w:rsidP="00D618E1">
      <w:pPr>
        <w:pStyle w:val="GISHeading"/>
        <w:spacing w:after="200"/>
        <w:rPr>
          <w:b/>
          <w:i w:val="0"/>
          <w:smallCaps/>
          <w:sz w:val="24"/>
          <w:szCs w:val="24"/>
        </w:rPr>
      </w:pPr>
    </w:p>
    <w:p w:rsidR="00751384" w:rsidRDefault="00751384" w:rsidP="00D618E1">
      <w:pPr>
        <w:pStyle w:val="GISHeading"/>
        <w:spacing w:after="200"/>
        <w:rPr>
          <w:b/>
          <w:i w:val="0"/>
          <w:smallCaps/>
          <w:sz w:val="24"/>
          <w:szCs w:val="24"/>
        </w:rPr>
      </w:pPr>
    </w:p>
    <w:p w:rsidR="00751384" w:rsidRDefault="00751384" w:rsidP="00D618E1">
      <w:pPr>
        <w:pStyle w:val="GISHeading"/>
        <w:spacing w:after="200"/>
        <w:rPr>
          <w:b/>
          <w:i w:val="0"/>
          <w:smallCaps/>
          <w:sz w:val="24"/>
          <w:szCs w:val="24"/>
        </w:rPr>
      </w:pPr>
    </w:p>
    <w:p w:rsidR="007139E3" w:rsidRDefault="007139E3" w:rsidP="00D618E1">
      <w:pPr>
        <w:pStyle w:val="GISHeading"/>
        <w:spacing w:after="200"/>
        <w:rPr>
          <w:b/>
          <w:i w:val="0"/>
          <w:smallCaps/>
          <w:sz w:val="24"/>
          <w:szCs w:val="24"/>
        </w:rPr>
      </w:pPr>
    </w:p>
    <w:p w:rsidR="00D63616" w:rsidRPr="00BD05D5" w:rsidRDefault="00D475BC" w:rsidP="00D618E1">
      <w:pPr>
        <w:pStyle w:val="GISHeading"/>
        <w:spacing w:after="200"/>
        <w:rPr>
          <w:b/>
          <w:i w:val="0"/>
          <w:smallCaps/>
          <w:sz w:val="24"/>
          <w:szCs w:val="24"/>
        </w:rPr>
      </w:pPr>
      <w:r>
        <w:rPr>
          <w:b/>
          <w:i w:val="0"/>
          <w:smallCaps/>
          <w:noProof/>
          <w:sz w:val="24"/>
          <w:szCs w:val="24"/>
        </w:rPr>
        <w:pict>
          <v:line id="_x0000_s1096" style="position:absolute;z-index:251673088" from="1.2pt,19.5pt" to="469.2pt,19.5pt" strokecolor="gray" strokeweight="3pt">
            <v:stroke linestyle="thickThin"/>
          </v:line>
        </w:pict>
      </w:r>
      <w:r w:rsidR="00D63616" w:rsidRPr="00BD05D5">
        <w:rPr>
          <w:b/>
          <w:i w:val="0"/>
          <w:smallCaps/>
          <w:sz w:val="24"/>
          <w:szCs w:val="24"/>
        </w:rPr>
        <w:t>7.0 References</w:t>
      </w:r>
    </w:p>
    <w:p w:rsidR="007139E3" w:rsidRDefault="007139E3" w:rsidP="004F505F">
      <w:pPr>
        <w:pStyle w:val="GISHeading"/>
        <w:spacing w:after="200" w:line="480" w:lineRule="auto"/>
        <w:rPr>
          <w:i w:val="0"/>
          <w:color w:val="auto"/>
          <w:sz w:val="24"/>
          <w:szCs w:val="24"/>
        </w:rPr>
      </w:pPr>
    </w:p>
    <w:p w:rsidR="00D63616" w:rsidRDefault="00D63616" w:rsidP="004F505F">
      <w:pPr>
        <w:pStyle w:val="GISHeading"/>
        <w:spacing w:after="200" w:line="480" w:lineRule="auto"/>
        <w:rPr>
          <w:i w:val="0"/>
          <w:color w:val="auto"/>
          <w:sz w:val="24"/>
          <w:szCs w:val="24"/>
        </w:rPr>
      </w:pPr>
      <w:proofErr w:type="gramStart"/>
      <w:r w:rsidRPr="00F90D6C">
        <w:rPr>
          <w:i w:val="0"/>
          <w:color w:val="auto"/>
          <w:sz w:val="24"/>
          <w:szCs w:val="24"/>
        </w:rPr>
        <w:t>Sp</w:t>
      </w:r>
      <w:r>
        <w:rPr>
          <w:i w:val="0"/>
          <w:color w:val="auto"/>
          <w:sz w:val="24"/>
          <w:szCs w:val="24"/>
        </w:rPr>
        <w:t>atial Consulting Services.</w:t>
      </w:r>
      <w:proofErr w:type="gramEnd"/>
      <w:r>
        <w:rPr>
          <w:i w:val="0"/>
          <w:color w:val="auto"/>
          <w:sz w:val="24"/>
          <w:szCs w:val="24"/>
        </w:rPr>
        <w:t xml:space="preserve"> 2007. GIS Development</w:t>
      </w:r>
      <w:r w:rsidR="004F505F">
        <w:rPr>
          <w:i w:val="0"/>
          <w:color w:val="auto"/>
          <w:sz w:val="24"/>
          <w:szCs w:val="24"/>
        </w:rPr>
        <w:t xml:space="preserve"> and Implementation </w:t>
      </w:r>
      <w:proofErr w:type="spellStart"/>
      <w:r w:rsidR="004F505F">
        <w:rPr>
          <w:i w:val="0"/>
          <w:color w:val="auto"/>
          <w:sz w:val="24"/>
          <w:szCs w:val="24"/>
        </w:rPr>
        <w:t>Woodcreek</w:t>
      </w:r>
      <w:proofErr w:type="spellEnd"/>
      <w:r w:rsidR="004F505F">
        <w:rPr>
          <w:i w:val="0"/>
          <w:color w:val="auto"/>
          <w:sz w:val="24"/>
          <w:szCs w:val="24"/>
        </w:rPr>
        <w:t>, T</w:t>
      </w:r>
      <w:r>
        <w:rPr>
          <w:i w:val="0"/>
          <w:color w:val="auto"/>
          <w:sz w:val="24"/>
          <w:szCs w:val="24"/>
        </w:rPr>
        <w:t xml:space="preserve">exas. Student Group Project Advance GIS II (Geo 4427). </w:t>
      </w:r>
      <w:proofErr w:type="gramStart"/>
      <w:r>
        <w:rPr>
          <w:i w:val="0"/>
          <w:color w:val="auto"/>
          <w:sz w:val="24"/>
          <w:szCs w:val="24"/>
        </w:rPr>
        <w:t>Department of Geography Texas State University.</w:t>
      </w:r>
      <w:proofErr w:type="gramEnd"/>
      <w:r>
        <w:rPr>
          <w:i w:val="0"/>
          <w:color w:val="auto"/>
          <w:sz w:val="24"/>
          <w:szCs w:val="24"/>
        </w:rPr>
        <w:t xml:space="preserve"> </w:t>
      </w:r>
      <w:hyperlink r:id="rId14" w:history="1">
        <w:r w:rsidRPr="003B6CA1">
          <w:rPr>
            <w:rStyle w:val="Hyperlink"/>
            <w:sz w:val="24"/>
            <w:szCs w:val="24"/>
          </w:rPr>
          <w:t>http://geosites.evans.txstate.edu/~g4427f07-02/</w:t>
        </w:r>
      </w:hyperlink>
    </w:p>
    <w:p w:rsidR="00D63616" w:rsidRPr="007F2C69" w:rsidRDefault="00D63616" w:rsidP="00F90D6C">
      <w:pPr>
        <w:pStyle w:val="GISHeading"/>
        <w:spacing w:after="200"/>
        <w:rPr>
          <w:i w:val="0"/>
          <w:color w:val="auto"/>
          <w:sz w:val="24"/>
          <w:szCs w:val="24"/>
        </w:rPr>
      </w:pPr>
    </w:p>
    <w:p w:rsidR="00D63616" w:rsidRPr="00BD05D5" w:rsidRDefault="00D63616"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C4A00" w:rsidRDefault="007C4A00" w:rsidP="00D618E1">
      <w:pPr>
        <w:pStyle w:val="GISHeading"/>
        <w:spacing w:after="200"/>
        <w:rPr>
          <w:b/>
          <w:i w:val="0"/>
          <w:smallCaps/>
          <w:sz w:val="24"/>
          <w:szCs w:val="24"/>
        </w:rPr>
      </w:pPr>
    </w:p>
    <w:p w:rsidR="007139E3" w:rsidRDefault="007139E3" w:rsidP="00D618E1">
      <w:pPr>
        <w:pStyle w:val="GISHeading"/>
        <w:spacing w:after="200"/>
        <w:rPr>
          <w:b/>
          <w:i w:val="0"/>
          <w:smallCaps/>
          <w:sz w:val="24"/>
          <w:szCs w:val="24"/>
        </w:rPr>
      </w:pPr>
    </w:p>
    <w:p w:rsidR="00D63616" w:rsidRPr="00BD05D5" w:rsidRDefault="00D63616" w:rsidP="00D618E1">
      <w:pPr>
        <w:pStyle w:val="GISHeading"/>
        <w:spacing w:after="200"/>
        <w:rPr>
          <w:b/>
          <w:i w:val="0"/>
          <w:smallCaps/>
          <w:sz w:val="24"/>
          <w:szCs w:val="24"/>
        </w:rPr>
      </w:pPr>
      <w:r w:rsidRPr="00BD05D5">
        <w:rPr>
          <w:b/>
          <w:i w:val="0"/>
          <w:smallCaps/>
          <w:sz w:val="24"/>
          <w:szCs w:val="24"/>
        </w:rPr>
        <w:t>8.0 Appendix I, Metadata</w:t>
      </w:r>
    </w:p>
    <w:p w:rsidR="00D63616" w:rsidRPr="00BD05D5" w:rsidRDefault="00D63616" w:rsidP="00D618E1">
      <w:pPr>
        <w:pStyle w:val="GISHeading"/>
        <w:spacing w:after="200"/>
        <w:rPr>
          <w:b/>
          <w:i w:val="0"/>
          <w:smallCaps/>
          <w:sz w:val="24"/>
          <w:szCs w:val="24"/>
        </w:rPr>
      </w:pPr>
    </w:p>
    <w:tbl>
      <w:tblPr>
        <w:tblW w:w="5000" w:type="pct"/>
        <w:tblCellSpacing w:w="0" w:type="dxa"/>
        <w:shd w:val="clear" w:color="auto" w:fill="CCFFCC"/>
        <w:tblCellMar>
          <w:top w:w="165" w:type="dxa"/>
          <w:left w:w="165" w:type="dxa"/>
          <w:bottom w:w="165" w:type="dxa"/>
          <w:right w:w="165" w:type="dxa"/>
        </w:tblCellMar>
        <w:tblLook w:val="04A0"/>
      </w:tblPr>
      <w:tblGrid>
        <w:gridCol w:w="9123"/>
        <w:gridCol w:w="567"/>
      </w:tblGrid>
      <w:tr w:rsidR="007C4A00" w:rsidRPr="00161648" w:rsidTr="00CF18F6">
        <w:trPr>
          <w:tblCellSpacing w:w="0" w:type="dxa"/>
        </w:trPr>
        <w:tc>
          <w:tcPr>
            <w:tcW w:w="0" w:type="auto"/>
            <w:gridSpan w:val="2"/>
            <w:shd w:val="clear" w:color="auto" w:fill="CCFFCC"/>
            <w:vAlign w:val="center"/>
            <w:hideMark/>
          </w:tcPr>
          <w:p w:rsidR="007C4A00" w:rsidRPr="00161648" w:rsidRDefault="007C4A00" w:rsidP="00CF18F6">
            <w:pPr>
              <w:spacing w:after="0" w:line="240" w:lineRule="auto"/>
              <w:jc w:val="center"/>
              <w:rPr>
                <w:rFonts w:ascii="Times New Roman" w:hAnsi="Times New Roman"/>
                <w:sz w:val="24"/>
                <w:szCs w:val="24"/>
              </w:rPr>
            </w:pPr>
            <w:bookmarkStart w:id="0" w:name="Top"/>
            <w:r w:rsidRPr="00161648">
              <w:rPr>
                <w:rFonts w:ascii="Verdana" w:hAnsi="Verdana"/>
                <w:b/>
                <w:bCs/>
                <w:color w:val="006400"/>
                <w:sz w:val="27"/>
                <w:szCs w:val="27"/>
              </w:rPr>
              <w:t>Stop Sign Adjusted</w:t>
            </w:r>
            <w:r w:rsidRPr="00161648">
              <w:rPr>
                <w:rFonts w:ascii="Verdana" w:hAnsi="Verdana"/>
                <w:color w:val="006400"/>
                <w:sz w:val="27"/>
                <w:szCs w:val="27"/>
              </w:rPr>
              <w:t xml:space="preserve"> </w:t>
            </w:r>
          </w:p>
        </w:tc>
      </w:tr>
      <w:tr w:rsidR="007C4A00" w:rsidRPr="00161648" w:rsidTr="00CF18F6">
        <w:trPr>
          <w:tblCellSpacing w:w="0" w:type="dxa"/>
        </w:trPr>
        <w:tc>
          <w:tcPr>
            <w:tcW w:w="0" w:type="auto"/>
            <w:shd w:val="clear" w:color="auto" w:fill="CCFFCC"/>
            <w:hideMark/>
          </w:tcPr>
          <w:p w:rsidR="007C4A00" w:rsidRPr="00161648" w:rsidRDefault="007C4A00" w:rsidP="00CF18F6">
            <w:pPr>
              <w:spacing w:before="100" w:beforeAutospacing="1" w:after="100" w:afterAutospacing="1" w:line="240" w:lineRule="auto"/>
              <w:rPr>
                <w:rFonts w:ascii="Verdana" w:hAnsi="Verdana"/>
                <w:color w:val="006400"/>
                <w:sz w:val="20"/>
                <w:szCs w:val="20"/>
              </w:rPr>
            </w:pPr>
            <w:r w:rsidRPr="00161648">
              <w:rPr>
                <w:rFonts w:ascii="Verdana" w:hAnsi="Verdana"/>
                <w:b/>
                <w:bCs/>
                <w:color w:val="006400"/>
                <w:sz w:val="20"/>
                <w:szCs w:val="20"/>
              </w:rPr>
              <w:t>Data format:</w:t>
            </w:r>
            <w:r w:rsidRPr="00161648">
              <w:rPr>
                <w:rFonts w:ascii="Verdana" w:hAnsi="Verdana"/>
                <w:color w:val="006400"/>
                <w:sz w:val="20"/>
                <w:szCs w:val="20"/>
              </w:rPr>
              <w:t xml:space="preserve"> </w:t>
            </w:r>
            <w:proofErr w:type="spellStart"/>
            <w:r w:rsidRPr="00161648">
              <w:rPr>
                <w:rFonts w:ascii="Verdana" w:hAnsi="Verdana"/>
                <w:color w:val="006400"/>
                <w:sz w:val="20"/>
                <w:szCs w:val="20"/>
              </w:rPr>
              <w:t>Shapefile</w:t>
            </w:r>
            <w:proofErr w:type="spellEnd"/>
            <w:r w:rsidRPr="00161648">
              <w:rPr>
                <w:rFonts w:ascii="Verdana" w:hAnsi="Verdana"/>
                <w:color w:val="006400"/>
                <w:sz w:val="20"/>
                <w:szCs w:val="20"/>
              </w:rPr>
              <w:t xml:space="preserve"> </w:t>
            </w:r>
          </w:p>
          <w:p w:rsidR="007C4A00" w:rsidRPr="00161648" w:rsidRDefault="007C4A00" w:rsidP="00CF18F6">
            <w:pPr>
              <w:spacing w:before="100" w:beforeAutospacing="1" w:after="100" w:afterAutospacing="1" w:line="240" w:lineRule="auto"/>
              <w:rPr>
                <w:rFonts w:ascii="Verdana" w:hAnsi="Verdana"/>
                <w:color w:val="006400"/>
                <w:sz w:val="20"/>
                <w:szCs w:val="20"/>
              </w:rPr>
            </w:pPr>
            <w:r w:rsidRPr="00161648">
              <w:rPr>
                <w:rFonts w:ascii="Verdana" w:hAnsi="Verdana"/>
                <w:b/>
                <w:bCs/>
                <w:color w:val="006400"/>
                <w:sz w:val="20"/>
                <w:szCs w:val="20"/>
              </w:rPr>
              <w:t>File or table name:</w:t>
            </w:r>
            <w:r w:rsidRPr="00161648">
              <w:rPr>
                <w:rFonts w:ascii="Verdana" w:hAnsi="Verdana"/>
                <w:color w:val="006400"/>
                <w:sz w:val="20"/>
                <w:szCs w:val="20"/>
              </w:rPr>
              <w:t xml:space="preserve"> </w:t>
            </w:r>
            <w:proofErr w:type="spellStart"/>
            <w:r w:rsidRPr="00161648">
              <w:rPr>
                <w:rFonts w:ascii="Verdana" w:hAnsi="Verdana"/>
                <w:color w:val="006400"/>
                <w:sz w:val="20"/>
                <w:szCs w:val="20"/>
              </w:rPr>
              <w:t>StopSignAdjusted</w:t>
            </w:r>
            <w:proofErr w:type="spellEnd"/>
          </w:p>
          <w:p w:rsidR="007C4A00" w:rsidRPr="00161648" w:rsidRDefault="007C4A00" w:rsidP="00CF18F6">
            <w:pPr>
              <w:spacing w:before="100" w:beforeAutospacing="1" w:after="100" w:afterAutospacing="1" w:line="240" w:lineRule="auto"/>
              <w:rPr>
                <w:rFonts w:ascii="Verdana" w:hAnsi="Verdana"/>
                <w:color w:val="006400"/>
                <w:sz w:val="20"/>
                <w:szCs w:val="20"/>
              </w:rPr>
            </w:pPr>
            <w:r w:rsidRPr="00161648">
              <w:rPr>
                <w:rFonts w:ascii="Verdana" w:hAnsi="Verdana"/>
                <w:b/>
                <w:bCs/>
                <w:color w:val="006400"/>
                <w:sz w:val="20"/>
                <w:szCs w:val="20"/>
              </w:rPr>
              <w:t>Coordinate system:</w:t>
            </w:r>
            <w:r w:rsidRPr="00161648">
              <w:rPr>
                <w:rFonts w:ascii="Verdana" w:hAnsi="Verdana"/>
                <w:color w:val="006400"/>
                <w:sz w:val="20"/>
                <w:szCs w:val="20"/>
              </w:rPr>
              <w:t xml:space="preserve"> Universal Transverse Mercator </w:t>
            </w:r>
          </w:p>
          <w:p w:rsidR="007C4A00" w:rsidRPr="00161648" w:rsidRDefault="007C4A00" w:rsidP="00CF18F6">
            <w:pPr>
              <w:spacing w:before="100" w:beforeAutospacing="1" w:after="100" w:afterAutospacing="1" w:line="240" w:lineRule="auto"/>
              <w:rPr>
                <w:rFonts w:ascii="Verdana" w:hAnsi="Verdana"/>
                <w:color w:val="006400"/>
                <w:sz w:val="20"/>
                <w:szCs w:val="20"/>
              </w:rPr>
            </w:pPr>
            <w:r w:rsidRPr="00161648">
              <w:rPr>
                <w:rFonts w:ascii="Verdana" w:hAnsi="Verdana"/>
                <w:b/>
                <w:bCs/>
                <w:color w:val="006400"/>
                <w:sz w:val="20"/>
                <w:szCs w:val="20"/>
              </w:rPr>
              <w:t>Theme keywords:</w:t>
            </w:r>
            <w:r w:rsidRPr="00161648">
              <w:rPr>
                <w:rFonts w:ascii="Verdana" w:hAnsi="Verdana"/>
                <w:color w:val="006400"/>
                <w:sz w:val="20"/>
                <w:szCs w:val="20"/>
              </w:rPr>
              <w:t xml:space="preserve"> Martindale Stop Sign</w:t>
            </w:r>
          </w:p>
        </w:tc>
        <w:tc>
          <w:tcPr>
            <w:tcW w:w="0" w:type="auto"/>
            <w:shd w:val="clear" w:color="auto" w:fill="CCFFCC"/>
            <w:hideMark/>
          </w:tcPr>
          <w:p w:rsidR="007C4A00" w:rsidRPr="00161648" w:rsidRDefault="007C4A00" w:rsidP="00CF18F6">
            <w:pPr>
              <w:spacing w:after="0" w:line="240" w:lineRule="auto"/>
              <w:rPr>
                <w:rFonts w:ascii="Times New Roman" w:hAnsi="Times New Roman"/>
                <w:sz w:val="20"/>
                <w:szCs w:val="20"/>
              </w:rPr>
            </w:pPr>
          </w:p>
        </w:tc>
      </w:tr>
      <w:tr w:rsidR="007C4A00" w:rsidRPr="00161648" w:rsidTr="00CF18F6">
        <w:trPr>
          <w:tblCellSpacing w:w="0" w:type="dxa"/>
        </w:trPr>
        <w:tc>
          <w:tcPr>
            <w:tcW w:w="0" w:type="auto"/>
            <w:gridSpan w:val="2"/>
            <w:shd w:val="clear" w:color="auto" w:fill="CCFFCC"/>
            <w:vAlign w:val="center"/>
            <w:hideMark/>
          </w:tcPr>
          <w:p w:rsidR="007C4A00" w:rsidRPr="00161648" w:rsidRDefault="007C4A00" w:rsidP="00CF18F6">
            <w:pPr>
              <w:spacing w:after="240" w:line="240" w:lineRule="auto"/>
              <w:rPr>
                <w:rFonts w:ascii="Times New Roman" w:hAnsi="Times New Roman"/>
                <w:sz w:val="24"/>
                <w:szCs w:val="24"/>
              </w:rPr>
            </w:pPr>
            <w:r w:rsidRPr="00161648">
              <w:rPr>
                <w:rFonts w:ascii="Verdana" w:hAnsi="Verdana"/>
                <w:b/>
                <w:bCs/>
                <w:color w:val="006400"/>
                <w:sz w:val="20"/>
                <w:szCs w:val="20"/>
              </w:rPr>
              <w:t>Abstract:</w:t>
            </w:r>
            <w:r w:rsidRPr="00161648">
              <w:rPr>
                <w:rFonts w:ascii="Verdana" w:hAnsi="Verdana"/>
                <w:color w:val="006400"/>
                <w:sz w:val="20"/>
                <w:szCs w:val="20"/>
              </w:rPr>
              <w:t xml:space="preserve"> This is an adjusted stop sign layer derived from the GPS points collected by </w:t>
            </w:r>
            <w:proofErr w:type="spellStart"/>
            <w:r w:rsidRPr="00161648">
              <w:rPr>
                <w:rFonts w:ascii="Verdana" w:hAnsi="Verdana"/>
                <w:color w:val="006400"/>
                <w:sz w:val="20"/>
                <w:szCs w:val="20"/>
              </w:rPr>
              <w:t>Shannan</w:t>
            </w:r>
            <w:proofErr w:type="spellEnd"/>
            <w:r w:rsidRPr="00161648">
              <w:rPr>
                <w:rFonts w:ascii="Verdana" w:hAnsi="Verdana"/>
                <w:color w:val="006400"/>
                <w:sz w:val="20"/>
                <w:szCs w:val="20"/>
              </w:rPr>
              <w:t xml:space="preserve"> Brent</w:t>
            </w:r>
          </w:p>
        </w:tc>
      </w:tr>
    </w:tbl>
    <w:p w:rsidR="007C4A00" w:rsidRPr="00161648" w:rsidRDefault="007C4A00" w:rsidP="007C4A00">
      <w:pPr>
        <w:spacing w:before="100" w:beforeAutospacing="1" w:after="100" w:afterAutospacing="1" w:line="240" w:lineRule="auto"/>
        <w:outlineLvl w:val="2"/>
        <w:rPr>
          <w:rFonts w:ascii="Verdana" w:hAnsi="Verdana"/>
          <w:b/>
          <w:bCs/>
          <w:color w:val="00008B"/>
          <w:sz w:val="27"/>
          <w:szCs w:val="27"/>
        </w:rPr>
      </w:pPr>
      <w:r w:rsidRPr="00161648">
        <w:rPr>
          <w:rFonts w:ascii="Verdana" w:hAnsi="Verdana"/>
          <w:b/>
          <w:bCs/>
          <w:color w:val="00008B"/>
          <w:sz w:val="27"/>
          <w:szCs w:val="27"/>
        </w:rPr>
        <w:t>FGDC and ESRI Metadata:</w:t>
      </w:r>
    </w:p>
    <w:bookmarkEnd w:id="0"/>
    <w:p w:rsidR="007C4A00" w:rsidRPr="00161648" w:rsidRDefault="00D475BC" w:rsidP="007C4A00">
      <w:pPr>
        <w:numPr>
          <w:ilvl w:val="0"/>
          <w:numId w:val="3"/>
        </w:numPr>
        <w:spacing w:before="100" w:beforeAutospacing="1" w:after="100" w:afterAutospacing="1" w:line="240" w:lineRule="auto"/>
        <w:rPr>
          <w:rFonts w:ascii="Verdana" w:hAnsi="Verdana"/>
          <w:color w:val="00008B"/>
          <w:sz w:val="20"/>
          <w:szCs w:val="20"/>
        </w:rPr>
      </w:pPr>
      <w:r w:rsidRPr="00161648">
        <w:rPr>
          <w:rFonts w:ascii="Verdana" w:hAnsi="Verdana"/>
          <w:color w:val="00008B"/>
          <w:sz w:val="20"/>
          <w:szCs w:val="20"/>
        </w:rPr>
        <w:fldChar w:fldCharType="begin"/>
      </w:r>
      <w:r w:rsidR="007C4A00" w:rsidRPr="00161648">
        <w:rPr>
          <w:rFonts w:ascii="Verdana" w:hAnsi="Verdana"/>
          <w:color w:val="00008B"/>
          <w:sz w:val="20"/>
          <w:szCs w:val="20"/>
        </w:rPr>
        <w:instrText xml:space="preserve"> HYPERLINK "file:///C:\\Documents%20and%20Settings\\Admin\\Local%20Settings\\Temp\\metadata3.htm" \l "Identification_Information" </w:instrText>
      </w:r>
      <w:r w:rsidRPr="00161648">
        <w:rPr>
          <w:rFonts w:ascii="Verdana" w:hAnsi="Verdana"/>
          <w:color w:val="00008B"/>
          <w:sz w:val="20"/>
          <w:szCs w:val="20"/>
        </w:rPr>
        <w:fldChar w:fldCharType="separate"/>
      </w:r>
      <w:r w:rsidR="007C4A00" w:rsidRPr="00161648">
        <w:rPr>
          <w:rFonts w:ascii="Verdana" w:hAnsi="Verdana"/>
          <w:color w:val="0000FF"/>
          <w:sz w:val="20"/>
          <w:u w:val="single"/>
        </w:rPr>
        <w:t>Identification Information</w:t>
      </w:r>
      <w:r w:rsidRPr="00161648">
        <w:rPr>
          <w:rFonts w:ascii="Verdana" w:hAnsi="Verdana"/>
          <w:color w:val="00008B"/>
          <w:sz w:val="20"/>
          <w:szCs w:val="20"/>
        </w:rPr>
        <w:fldChar w:fldCharType="end"/>
      </w:r>
      <w:r w:rsidR="007C4A00" w:rsidRPr="00161648">
        <w:rPr>
          <w:rFonts w:ascii="Verdana" w:hAnsi="Verdana"/>
          <w:color w:val="00008B"/>
          <w:sz w:val="20"/>
          <w:szCs w:val="20"/>
        </w:rPr>
        <w:t xml:space="preserve"> </w:t>
      </w:r>
    </w:p>
    <w:p w:rsidR="007C4A00" w:rsidRPr="00161648" w:rsidRDefault="00D475BC" w:rsidP="007C4A00">
      <w:pPr>
        <w:numPr>
          <w:ilvl w:val="0"/>
          <w:numId w:val="3"/>
        </w:numPr>
        <w:spacing w:before="100" w:beforeAutospacing="1" w:after="100" w:afterAutospacing="1" w:line="240" w:lineRule="auto"/>
        <w:rPr>
          <w:rFonts w:ascii="Verdana" w:hAnsi="Verdana"/>
          <w:color w:val="00008B"/>
          <w:sz w:val="20"/>
          <w:szCs w:val="20"/>
        </w:rPr>
      </w:pPr>
      <w:hyperlink r:id="rId15" w:anchor="Spatial_Data_Organization_Information" w:history="1">
        <w:r w:rsidR="007C4A00" w:rsidRPr="00161648">
          <w:rPr>
            <w:rFonts w:ascii="Verdana" w:hAnsi="Verdana"/>
            <w:color w:val="0000FF"/>
            <w:sz w:val="20"/>
            <w:u w:val="single"/>
          </w:rPr>
          <w:t>Spatial Data Organization Information</w:t>
        </w:r>
      </w:hyperlink>
      <w:r w:rsidR="007C4A00" w:rsidRPr="00161648">
        <w:rPr>
          <w:rFonts w:ascii="Verdana" w:hAnsi="Verdana"/>
          <w:color w:val="00008B"/>
          <w:sz w:val="20"/>
          <w:szCs w:val="20"/>
        </w:rPr>
        <w:t xml:space="preserve"> </w:t>
      </w:r>
    </w:p>
    <w:p w:rsidR="007C4A00" w:rsidRPr="00161648" w:rsidRDefault="00D475BC" w:rsidP="007C4A00">
      <w:pPr>
        <w:numPr>
          <w:ilvl w:val="0"/>
          <w:numId w:val="3"/>
        </w:numPr>
        <w:spacing w:before="100" w:beforeAutospacing="1" w:after="100" w:afterAutospacing="1" w:line="240" w:lineRule="auto"/>
        <w:rPr>
          <w:rFonts w:ascii="Verdana" w:hAnsi="Verdana"/>
          <w:color w:val="00008B"/>
          <w:sz w:val="20"/>
          <w:szCs w:val="20"/>
        </w:rPr>
      </w:pPr>
      <w:hyperlink r:id="rId16" w:anchor="Spatial_Reference_Information" w:history="1">
        <w:r w:rsidR="007C4A00" w:rsidRPr="00161648">
          <w:rPr>
            <w:rFonts w:ascii="Verdana" w:hAnsi="Verdana"/>
            <w:color w:val="0000FF"/>
            <w:sz w:val="20"/>
            <w:u w:val="single"/>
          </w:rPr>
          <w:t>Spatial Reference Information</w:t>
        </w:r>
      </w:hyperlink>
      <w:r w:rsidR="007C4A00" w:rsidRPr="00161648">
        <w:rPr>
          <w:rFonts w:ascii="Verdana" w:hAnsi="Verdana"/>
          <w:color w:val="00008B"/>
          <w:sz w:val="20"/>
          <w:szCs w:val="20"/>
        </w:rPr>
        <w:t xml:space="preserve"> </w:t>
      </w:r>
    </w:p>
    <w:p w:rsidR="007C4A00" w:rsidRPr="00161648" w:rsidRDefault="00D475BC" w:rsidP="007C4A00">
      <w:pPr>
        <w:numPr>
          <w:ilvl w:val="0"/>
          <w:numId w:val="3"/>
        </w:numPr>
        <w:spacing w:before="100" w:beforeAutospacing="1" w:after="100" w:afterAutospacing="1" w:line="240" w:lineRule="auto"/>
        <w:rPr>
          <w:rFonts w:ascii="Verdana" w:hAnsi="Verdana"/>
          <w:color w:val="00008B"/>
          <w:sz w:val="20"/>
          <w:szCs w:val="20"/>
        </w:rPr>
      </w:pPr>
      <w:hyperlink r:id="rId17" w:anchor="Entity_and_Attribute_Information" w:history="1">
        <w:r w:rsidR="007C4A00" w:rsidRPr="00161648">
          <w:rPr>
            <w:rFonts w:ascii="Verdana" w:hAnsi="Verdana"/>
            <w:color w:val="0000FF"/>
            <w:sz w:val="20"/>
            <w:u w:val="single"/>
          </w:rPr>
          <w:t>Entity and Attribute Information</w:t>
        </w:r>
      </w:hyperlink>
      <w:r w:rsidR="007C4A00" w:rsidRPr="00161648">
        <w:rPr>
          <w:rFonts w:ascii="Verdana" w:hAnsi="Verdana"/>
          <w:color w:val="00008B"/>
          <w:sz w:val="20"/>
          <w:szCs w:val="20"/>
        </w:rPr>
        <w:t xml:space="preserve"> </w:t>
      </w:r>
    </w:p>
    <w:p w:rsidR="007C4A00" w:rsidRPr="00161648" w:rsidRDefault="00D475BC" w:rsidP="007C4A00">
      <w:pPr>
        <w:numPr>
          <w:ilvl w:val="0"/>
          <w:numId w:val="3"/>
        </w:numPr>
        <w:spacing w:before="100" w:beforeAutospacing="1" w:after="100" w:afterAutospacing="1" w:line="240" w:lineRule="auto"/>
        <w:rPr>
          <w:rFonts w:ascii="Verdana" w:hAnsi="Verdana"/>
          <w:color w:val="00008B"/>
          <w:sz w:val="20"/>
          <w:szCs w:val="20"/>
        </w:rPr>
      </w:pPr>
      <w:hyperlink r:id="rId18" w:anchor="191298304" w:history="1">
        <w:r w:rsidR="007C4A00" w:rsidRPr="00161648">
          <w:rPr>
            <w:rFonts w:ascii="Verdana" w:hAnsi="Verdana"/>
            <w:color w:val="0000FF"/>
            <w:sz w:val="20"/>
            <w:u w:val="single"/>
          </w:rPr>
          <w:t xml:space="preserve">Distribution Information </w:t>
        </w:r>
      </w:hyperlink>
    </w:p>
    <w:p w:rsidR="007C4A00" w:rsidRPr="00161648" w:rsidRDefault="00D475BC" w:rsidP="007C4A00">
      <w:pPr>
        <w:numPr>
          <w:ilvl w:val="0"/>
          <w:numId w:val="3"/>
        </w:numPr>
        <w:spacing w:before="100" w:beforeAutospacing="1" w:after="100" w:afterAutospacing="1" w:line="240" w:lineRule="auto"/>
        <w:rPr>
          <w:rFonts w:ascii="Verdana" w:hAnsi="Verdana"/>
          <w:color w:val="00008B"/>
          <w:sz w:val="20"/>
          <w:szCs w:val="20"/>
        </w:rPr>
      </w:pPr>
      <w:hyperlink r:id="rId19" w:anchor="Metadata_Reference_Information" w:history="1">
        <w:r w:rsidR="007C4A00" w:rsidRPr="00161648">
          <w:rPr>
            <w:rFonts w:ascii="Verdana" w:hAnsi="Verdana"/>
            <w:color w:val="0000FF"/>
            <w:sz w:val="20"/>
            <w:u w:val="single"/>
          </w:rPr>
          <w:t>Metadata Reference Information</w:t>
        </w:r>
      </w:hyperlink>
      <w:r w:rsidR="007C4A00" w:rsidRPr="00161648">
        <w:rPr>
          <w:rFonts w:ascii="Verdana" w:hAnsi="Verdana"/>
          <w:color w:val="00008B"/>
          <w:sz w:val="20"/>
          <w:szCs w:val="20"/>
        </w:rPr>
        <w:t xml:space="preserve"> </w:t>
      </w:r>
    </w:p>
    <w:p w:rsidR="007C4A00" w:rsidRPr="00161648" w:rsidRDefault="007C4A00" w:rsidP="007C4A00">
      <w:pPr>
        <w:spacing w:after="100" w:line="240" w:lineRule="auto"/>
        <w:rPr>
          <w:rFonts w:ascii="Verdana" w:hAnsi="Verdana"/>
          <w:color w:val="00008B"/>
          <w:sz w:val="20"/>
          <w:szCs w:val="20"/>
        </w:rPr>
      </w:pPr>
      <w:r w:rsidRPr="00161648">
        <w:rPr>
          <w:rFonts w:ascii="Verdana" w:hAnsi="Verdana"/>
          <w:color w:val="00008B"/>
          <w:sz w:val="15"/>
          <w:szCs w:val="15"/>
        </w:rPr>
        <w:t xml:space="preserve">Metadata elements shown with blue text are defined in the Federal Geographic Data Committee's (FGDC) </w:t>
      </w:r>
      <w:hyperlink r:id="rId20" w:tgtFrame="viewer" w:history="1">
        <w:r w:rsidRPr="00161648">
          <w:rPr>
            <w:rFonts w:ascii="Verdana" w:hAnsi="Verdana"/>
            <w:i/>
            <w:iCs/>
            <w:color w:val="0000FF"/>
            <w:sz w:val="15"/>
            <w:u w:val="single"/>
          </w:rPr>
          <w:t>Content Standard for Digital Geospatial Metadata (CSDGM)</w:t>
        </w:r>
      </w:hyperlink>
      <w:r w:rsidRPr="00161648">
        <w:rPr>
          <w:rFonts w:ascii="Verdana" w:hAnsi="Verdana"/>
          <w:color w:val="00008B"/>
          <w:sz w:val="15"/>
          <w:szCs w:val="15"/>
        </w:rPr>
        <w:t xml:space="preserve">. Elements shown with </w:t>
      </w:r>
      <w:r w:rsidRPr="00161648">
        <w:rPr>
          <w:rFonts w:ascii="Verdana" w:hAnsi="Verdana"/>
          <w:color w:val="006400"/>
          <w:sz w:val="15"/>
          <w:szCs w:val="15"/>
        </w:rPr>
        <w:t>green</w:t>
      </w:r>
      <w:r w:rsidRPr="00161648">
        <w:rPr>
          <w:rFonts w:ascii="Verdana" w:hAnsi="Verdana"/>
          <w:color w:val="00008B"/>
          <w:sz w:val="15"/>
          <w:szCs w:val="15"/>
        </w:rPr>
        <w:t xml:space="preserve"> text are defined in the </w:t>
      </w:r>
      <w:hyperlink r:id="rId21" w:tgtFrame="viewer" w:history="1">
        <w:r w:rsidRPr="00161648">
          <w:rPr>
            <w:rFonts w:ascii="Verdana" w:hAnsi="Verdana"/>
            <w:i/>
            <w:iCs/>
            <w:color w:val="0000FF"/>
            <w:sz w:val="15"/>
            <w:u w:val="single"/>
          </w:rPr>
          <w:t>ESRI Profile of the CSDGM</w:t>
        </w:r>
        <w:r w:rsidRPr="00161648">
          <w:rPr>
            <w:rFonts w:ascii="Verdana" w:hAnsi="Verdana"/>
            <w:color w:val="0000FF"/>
            <w:sz w:val="15"/>
            <w:u w:val="single"/>
          </w:rPr>
          <w:t>.</w:t>
        </w:r>
      </w:hyperlink>
      <w:r w:rsidRPr="00161648">
        <w:rPr>
          <w:rFonts w:ascii="Verdana" w:hAnsi="Verdana"/>
          <w:color w:val="00008B"/>
          <w:sz w:val="15"/>
          <w:szCs w:val="15"/>
        </w:rPr>
        <w:t xml:space="preserve"> Elements shown with a green asterisk (</w:t>
      </w:r>
      <w:r w:rsidRPr="00161648">
        <w:rPr>
          <w:rFonts w:ascii="Verdana" w:hAnsi="Verdana"/>
          <w:color w:val="006400"/>
          <w:sz w:val="15"/>
          <w:szCs w:val="15"/>
        </w:rPr>
        <w:t>*</w:t>
      </w:r>
      <w:r w:rsidRPr="00161648">
        <w:rPr>
          <w:rFonts w:ascii="Verdana" w:hAnsi="Verdana"/>
          <w:color w:val="00008B"/>
          <w:sz w:val="15"/>
          <w:szCs w:val="15"/>
        </w:rPr>
        <w:t xml:space="preserve">) will be automatically updated by </w:t>
      </w:r>
      <w:proofErr w:type="spellStart"/>
      <w:r w:rsidRPr="00161648">
        <w:rPr>
          <w:rFonts w:ascii="Verdana" w:hAnsi="Verdana"/>
          <w:color w:val="00008B"/>
          <w:sz w:val="15"/>
          <w:szCs w:val="15"/>
        </w:rPr>
        <w:t>ArcCatalog</w:t>
      </w:r>
      <w:proofErr w:type="spellEnd"/>
      <w:r w:rsidRPr="00161648">
        <w:rPr>
          <w:rFonts w:ascii="Verdana" w:hAnsi="Verdana"/>
          <w:color w:val="00008B"/>
          <w:sz w:val="15"/>
          <w:szCs w:val="15"/>
        </w:rPr>
        <w:t xml:space="preserve">. </w:t>
      </w:r>
      <w:proofErr w:type="spellStart"/>
      <w:r w:rsidRPr="00161648">
        <w:rPr>
          <w:rFonts w:ascii="Verdana" w:hAnsi="Verdana"/>
          <w:color w:val="00008B"/>
          <w:sz w:val="15"/>
          <w:szCs w:val="15"/>
        </w:rPr>
        <w:t>ArcCatalog</w:t>
      </w:r>
      <w:proofErr w:type="spellEnd"/>
      <w:r w:rsidRPr="00161648">
        <w:rPr>
          <w:rFonts w:ascii="Verdana" w:hAnsi="Verdana"/>
          <w:color w:val="00008B"/>
          <w:sz w:val="15"/>
          <w:szCs w:val="15"/>
        </w:rPr>
        <w:t xml:space="preserve"> adds hints indicating which FGDC elements are mandatory; these are shown with </w:t>
      </w:r>
      <w:r w:rsidRPr="00161648">
        <w:rPr>
          <w:rFonts w:ascii="Verdana" w:hAnsi="Verdana"/>
          <w:color w:val="999999"/>
          <w:sz w:val="15"/>
          <w:szCs w:val="15"/>
        </w:rPr>
        <w:t>gray</w:t>
      </w:r>
      <w:r w:rsidRPr="00161648">
        <w:rPr>
          <w:rFonts w:ascii="Verdana" w:hAnsi="Verdana"/>
          <w:color w:val="00008B"/>
          <w:sz w:val="15"/>
          <w:szCs w:val="15"/>
        </w:rPr>
        <w:t xml:space="preserve"> text. </w:t>
      </w:r>
    </w:p>
    <w:p w:rsidR="007C4A00" w:rsidRPr="00161648" w:rsidRDefault="00D475BC" w:rsidP="007C4A00">
      <w:pPr>
        <w:spacing w:after="0" w:line="240" w:lineRule="auto"/>
        <w:rPr>
          <w:rFonts w:ascii="Verdana" w:hAnsi="Verdana"/>
          <w:color w:val="00008B"/>
          <w:sz w:val="20"/>
          <w:szCs w:val="20"/>
        </w:rPr>
      </w:pPr>
      <w:bookmarkStart w:id="1" w:name="Identification_Information"/>
      <w:r w:rsidRPr="00D475BC">
        <w:rPr>
          <w:rFonts w:ascii="Verdana" w:hAnsi="Verdana"/>
          <w:color w:val="00008B"/>
          <w:sz w:val="20"/>
          <w:szCs w:val="20"/>
        </w:rPr>
        <w:pict>
          <v:rect id="_x0000_i1030" style="width:0;height:1.5pt" o:hralign="center" o:hrstd="t" o:hr="t" fillcolor="#9d9da1" stroked="f"/>
        </w:pict>
      </w:r>
    </w:p>
    <w:bookmarkEnd w:id="1"/>
    <w:p w:rsidR="007C4A00" w:rsidRPr="00161648" w:rsidRDefault="007C4A00" w:rsidP="007C4A00">
      <w:pPr>
        <w:spacing w:after="240" w:line="240" w:lineRule="auto"/>
        <w:rPr>
          <w:rFonts w:ascii="Verdana" w:hAnsi="Verdana"/>
          <w:color w:val="00008B"/>
          <w:sz w:val="20"/>
          <w:szCs w:val="20"/>
        </w:rPr>
      </w:pPr>
      <w:r w:rsidRPr="00161648">
        <w:rPr>
          <w:rFonts w:ascii="Verdana" w:hAnsi="Verdana"/>
          <w:b/>
          <w:bCs/>
          <w:color w:val="0000AA"/>
          <w:sz w:val="24"/>
          <w:szCs w:val="24"/>
        </w:rPr>
        <w:t>Identification Information: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Citation: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Citation information:</w:t>
      </w:r>
      <w:r w:rsidRPr="00161648">
        <w:rPr>
          <w:rFonts w:ascii="Verdana" w:hAnsi="Verdana"/>
          <w:color w:val="00008B"/>
          <w:sz w:val="20"/>
          <w:szCs w:val="20"/>
        </w:rPr>
        <w:t xml:space="preserve">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b/>
          <w:bCs/>
          <w:color w:val="0000AA"/>
          <w:sz w:val="20"/>
          <w:szCs w:val="20"/>
        </w:rPr>
        <w:t>Originators:</w:t>
      </w:r>
      <w:r w:rsidRPr="00161648">
        <w:rPr>
          <w:rFonts w:ascii="Verdana" w:hAnsi="Verdana"/>
          <w:color w:val="00008B"/>
          <w:sz w:val="20"/>
          <w:szCs w:val="20"/>
        </w:rPr>
        <w:t xml:space="preserve"> Bobcat Planning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Title:</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008B"/>
          <w:sz w:val="20"/>
          <w:szCs w:val="20"/>
        </w:rPr>
        <w:t xml:space="preserve">Stop Sign Adjusted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File or table name:</w:t>
      </w:r>
      <w:r w:rsidRPr="00161648">
        <w:rPr>
          <w:rFonts w:ascii="Verdana" w:hAnsi="Verdana"/>
          <w:color w:val="00008B"/>
          <w:sz w:val="20"/>
          <w:szCs w:val="20"/>
        </w:rPr>
        <w:t xml:space="preserve"> </w:t>
      </w:r>
      <w:proofErr w:type="spellStart"/>
      <w:r w:rsidRPr="00161648">
        <w:rPr>
          <w:rFonts w:ascii="Verdana" w:hAnsi="Verdana"/>
          <w:color w:val="00008B"/>
          <w:sz w:val="20"/>
          <w:szCs w:val="20"/>
        </w:rPr>
        <w:t>StopSignAdjusted</w:t>
      </w:r>
      <w:proofErr w:type="spellEnd"/>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Publication date:</w:t>
      </w:r>
      <w:r w:rsidRPr="00161648">
        <w:rPr>
          <w:rFonts w:ascii="Verdana" w:hAnsi="Verdana"/>
          <w:color w:val="00008B"/>
          <w:sz w:val="20"/>
          <w:szCs w:val="20"/>
        </w:rPr>
        <w:t xml:space="preserve"> 04-21-08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Geospatial data presentation form:</w:t>
      </w:r>
      <w:r w:rsidRPr="00161648">
        <w:rPr>
          <w:rFonts w:ascii="Verdana" w:hAnsi="Verdana"/>
          <w:color w:val="00008B"/>
          <w:sz w:val="20"/>
          <w:szCs w:val="20"/>
        </w:rPr>
        <w:t xml:space="preserve"> vector digital data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color w:val="006400"/>
          <w:sz w:val="20"/>
          <w:szCs w:val="20"/>
        </w:rPr>
        <w:lastRenderedPageBreak/>
        <w:t>*</w:t>
      </w:r>
      <w:r w:rsidRPr="00161648">
        <w:rPr>
          <w:rFonts w:ascii="Verdana" w:hAnsi="Verdana"/>
          <w:b/>
          <w:bCs/>
          <w:color w:val="0000AA"/>
          <w:sz w:val="20"/>
          <w:szCs w:val="20"/>
        </w:rPr>
        <w:t>Online linkage:</w:t>
      </w:r>
      <w:r w:rsidRPr="00161648">
        <w:rPr>
          <w:rFonts w:ascii="Verdana" w:hAnsi="Verdana"/>
          <w:color w:val="00008B"/>
          <w:sz w:val="20"/>
          <w:szCs w:val="20"/>
        </w:rPr>
        <w:t xml:space="preserve"> </w:t>
      </w:r>
      <w:hyperlink r:id="rId22" w:tgtFrame="viewer" w:history="1">
        <w:r w:rsidRPr="00161648">
          <w:rPr>
            <w:rFonts w:ascii="Verdana" w:hAnsi="Verdana"/>
            <w:color w:val="0000FF"/>
            <w:sz w:val="20"/>
            <w:u w:val="single"/>
          </w:rPr>
          <w:t>\\BIGBLUE\C$\Documents and Settings\Admin\Desktop\Finalized_Data\Stop_Sign\StopSign_Adjusted\StopSignAdjusted.shp</w:t>
        </w:r>
      </w:hyperlink>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Description: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Abstract:</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008B"/>
          <w:sz w:val="20"/>
          <w:szCs w:val="20"/>
        </w:rPr>
        <w:t xml:space="preserve">This is an adjusted stop sign layer derived from the GPS points collected by </w:t>
      </w:r>
      <w:proofErr w:type="spellStart"/>
      <w:r w:rsidRPr="00161648">
        <w:rPr>
          <w:rFonts w:ascii="Verdana" w:hAnsi="Verdana"/>
          <w:color w:val="00008B"/>
          <w:sz w:val="20"/>
          <w:szCs w:val="20"/>
        </w:rPr>
        <w:t>Shannan</w:t>
      </w:r>
      <w:proofErr w:type="spellEnd"/>
      <w:r w:rsidRPr="00161648">
        <w:rPr>
          <w:rFonts w:ascii="Verdana" w:hAnsi="Verdana"/>
          <w:color w:val="00008B"/>
          <w:sz w:val="20"/>
          <w:szCs w:val="20"/>
        </w:rPr>
        <w:t xml:space="preserve"> Brent</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Purpose:</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008B"/>
          <w:sz w:val="20"/>
          <w:szCs w:val="20"/>
        </w:rPr>
        <w:t>This layer shows the locations of the stop signs in the city of Martindale.</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Language of dataset:</w:t>
      </w:r>
      <w:r w:rsidRPr="00161648">
        <w:rPr>
          <w:rFonts w:ascii="Verdana" w:hAnsi="Verdana"/>
          <w:color w:val="00008B"/>
          <w:sz w:val="20"/>
          <w:szCs w:val="20"/>
        </w:rPr>
        <w:t xml:space="preserve"> en</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Time period of content:</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Time period information: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Single date/time:</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Calendar date:</w:t>
      </w:r>
      <w:r w:rsidRPr="00161648">
        <w:rPr>
          <w:rFonts w:ascii="Verdana" w:hAnsi="Verdana"/>
          <w:color w:val="00008B"/>
          <w:sz w:val="20"/>
          <w:szCs w:val="20"/>
        </w:rPr>
        <w:t xml:space="preserve"> 2008 </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0" w:line="240" w:lineRule="auto"/>
        <w:ind w:left="720"/>
        <w:rPr>
          <w:rFonts w:ascii="Verdana" w:hAnsi="Verdana"/>
          <w:color w:val="00008B"/>
          <w:sz w:val="20"/>
          <w:szCs w:val="20"/>
        </w:rPr>
      </w:pPr>
      <w:proofErr w:type="spellStart"/>
      <w:r w:rsidRPr="00161648">
        <w:rPr>
          <w:rFonts w:ascii="Verdana" w:hAnsi="Verdana"/>
          <w:b/>
          <w:bCs/>
          <w:color w:val="0000AA"/>
          <w:sz w:val="20"/>
          <w:szCs w:val="20"/>
        </w:rPr>
        <w:t>Currentness</w:t>
      </w:r>
      <w:proofErr w:type="spellEnd"/>
      <w:r w:rsidRPr="00161648">
        <w:rPr>
          <w:rFonts w:ascii="Verdana" w:hAnsi="Verdana"/>
          <w:b/>
          <w:bCs/>
          <w:color w:val="0000AA"/>
          <w:sz w:val="20"/>
          <w:szCs w:val="20"/>
        </w:rPr>
        <w:t xml:space="preserve"> reference:</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proofErr w:type="gramStart"/>
      <w:r w:rsidRPr="00161648">
        <w:rPr>
          <w:rFonts w:ascii="Verdana" w:hAnsi="Verdana"/>
          <w:color w:val="00008B"/>
          <w:sz w:val="20"/>
          <w:szCs w:val="20"/>
        </w:rPr>
        <w:t>publication</w:t>
      </w:r>
      <w:proofErr w:type="gramEnd"/>
      <w:r w:rsidRPr="00161648">
        <w:rPr>
          <w:rFonts w:ascii="Verdana" w:hAnsi="Verdana"/>
          <w:color w:val="00008B"/>
          <w:sz w:val="20"/>
          <w:szCs w:val="20"/>
        </w:rPr>
        <w:t xml:space="preserve"> date</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Status:</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Progress:</w:t>
      </w:r>
      <w:r w:rsidRPr="00161648">
        <w:rPr>
          <w:rFonts w:ascii="Verdana" w:hAnsi="Verdana"/>
          <w:color w:val="00008B"/>
          <w:sz w:val="20"/>
          <w:szCs w:val="20"/>
        </w:rPr>
        <w:t xml:space="preserve"> Complete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Maintenance and update frequency:</w:t>
      </w:r>
      <w:r w:rsidRPr="00161648">
        <w:rPr>
          <w:rFonts w:ascii="Verdana" w:hAnsi="Verdana"/>
          <w:color w:val="00008B"/>
          <w:sz w:val="20"/>
          <w:szCs w:val="20"/>
        </w:rPr>
        <w:t xml:space="preserve"> As needed </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Spatial domain: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Bounding coordinates:</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West bounding coordinate:</w:t>
      </w:r>
      <w:r w:rsidRPr="00161648">
        <w:rPr>
          <w:rFonts w:ascii="Verdana" w:hAnsi="Verdana"/>
          <w:color w:val="00008B"/>
          <w:sz w:val="20"/>
          <w:szCs w:val="20"/>
        </w:rPr>
        <w:t xml:space="preserve"> -97.868747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East bounding coordinate:</w:t>
      </w:r>
      <w:r w:rsidRPr="00161648">
        <w:rPr>
          <w:rFonts w:ascii="Verdana" w:hAnsi="Verdana"/>
          <w:color w:val="00008B"/>
          <w:sz w:val="20"/>
          <w:szCs w:val="20"/>
        </w:rPr>
        <w:t xml:space="preserve"> -97.817100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North bounding coordinate:</w:t>
      </w:r>
      <w:r w:rsidRPr="00161648">
        <w:rPr>
          <w:rFonts w:ascii="Verdana" w:hAnsi="Verdana"/>
          <w:color w:val="00008B"/>
          <w:sz w:val="20"/>
          <w:szCs w:val="20"/>
        </w:rPr>
        <w:t xml:space="preserve"> 29.865262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South bounding coordinate:</w:t>
      </w:r>
      <w:r w:rsidRPr="00161648">
        <w:rPr>
          <w:rFonts w:ascii="Verdana" w:hAnsi="Verdana"/>
          <w:color w:val="00008B"/>
          <w:sz w:val="20"/>
          <w:szCs w:val="20"/>
        </w:rPr>
        <w:t xml:space="preserve"> 29.830994 </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6400"/>
          <w:sz w:val="20"/>
          <w:szCs w:val="20"/>
        </w:rPr>
        <w:t>Local bounding coordinates:</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Left bounding coordinate:</w:t>
      </w:r>
      <w:r w:rsidRPr="00161648">
        <w:rPr>
          <w:rFonts w:ascii="Verdana" w:hAnsi="Verdana"/>
          <w:color w:val="00008B"/>
          <w:sz w:val="20"/>
          <w:szCs w:val="20"/>
        </w:rPr>
        <w:t xml:space="preserve"> 29491.545556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Right bounding coordinate:</w:t>
      </w:r>
      <w:r w:rsidRPr="00161648">
        <w:rPr>
          <w:rFonts w:ascii="Verdana" w:hAnsi="Verdana"/>
          <w:color w:val="00008B"/>
          <w:sz w:val="20"/>
          <w:szCs w:val="20"/>
        </w:rPr>
        <w:t xml:space="preserve"> 34346.263258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Top bounding coordinate:</w:t>
      </w:r>
      <w:r w:rsidRPr="00161648">
        <w:rPr>
          <w:rFonts w:ascii="Verdana" w:hAnsi="Verdana"/>
          <w:color w:val="00008B"/>
          <w:sz w:val="20"/>
          <w:szCs w:val="20"/>
        </w:rPr>
        <w:t xml:space="preserve"> 3313620.612710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Bottom bounding coordinate:</w:t>
      </w:r>
      <w:r w:rsidRPr="00161648">
        <w:rPr>
          <w:rFonts w:ascii="Verdana" w:hAnsi="Verdana"/>
          <w:color w:val="00008B"/>
          <w:sz w:val="20"/>
          <w:szCs w:val="20"/>
        </w:rPr>
        <w:t xml:space="preserve"> 3310014.654285 </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Keywords:</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Theme:</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Theme keywords:</w:t>
      </w:r>
      <w:r w:rsidRPr="00161648">
        <w:rPr>
          <w:rFonts w:ascii="Verdana" w:hAnsi="Verdana"/>
          <w:color w:val="00008B"/>
          <w:sz w:val="20"/>
          <w:szCs w:val="20"/>
        </w:rPr>
        <w:t xml:space="preserve"> Martindale Stop Sign </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Access constraints:</w:t>
      </w:r>
      <w:r w:rsidRPr="00161648">
        <w:rPr>
          <w:rFonts w:ascii="Verdana" w:hAnsi="Verdana"/>
          <w:color w:val="00008B"/>
          <w:sz w:val="20"/>
          <w:szCs w:val="20"/>
        </w:rPr>
        <w:t xml:space="preserve"> None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Use constraints:</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008B"/>
          <w:sz w:val="20"/>
          <w:szCs w:val="20"/>
        </w:rPr>
        <w:t>This product has been compiled and developed for the City of Martindale, Texas. This product is for reference purposes only and not to be used as a legal document or survey instrument. Bobcat Planning assumes no responsibility for damages or other liabilities due to the accuracy, availability, use or misuse of the information herein provided, or any loss resulting there from.</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Point of contact:</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Contact information: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lastRenderedPageBreak/>
        <w:t>Contact organization primary:</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Contact person:</w:t>
      </w:r>
      <w:r w:rsidRPr="00161648">
        <w:rPr>
          <w:rFonts w:ascii="Verdana" w:hAnsi="Verdana"/>
          <w:color w:val="00008B"/>
          <w:sz w:val="20"/>
          <w:szCs w:val="20"/>
        </w:rPr>
        <w:t xml:space="preserve"> </w:t>
      </w:r>
      <w:proofErr w:type="spellStart"/>
      <w:r w:rsidRPr="00161648">
        <w:rPr>
          <w:rFonts w:ascii="Verdana" w:hAnsi="Verdana"/>
          <w:color w:val="00008B"/>
          <w:sz w:val="20"/>
          <w:szCs w:val="20"/>
        </w:rPr>
        <w:t>Shannan</w:t>
      </w:r>
      <w:proofErr w:type="spellEnd"/>
      <w:r w:rsidRPr="00161648">
        <w:rPr>
          <w:rFonts w:ascii="Verdana" w:hAnsi="Verdana"/>
          <w:color w:val="00008B"/>
          <w:sz w:val="20"/>
          <w:szCs w:val="20"/>
        </w:rPr>
        <w:t xml:space="preserve"> Brent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Contact organization:</w:t>
      </w:r>
      <w:r w:rsidRPr="00161648">
        <w:rPr>
          <w:rFonts w:ascii="Verdana" w:hAnsi="Verdana"/>
          <w:color w:val="00008B"/>
          <w:sz w:val="20"/>
          <w:szCs w:val="20"/>
        </w:rPr>
        <w:t xml:space="preserve"> Bobcat Planning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b/>
          <w:bCs/>
          <w:color w:val="0000AA"/>
          <w:sz w:val="20"/>
          <w:szCs w:val="20"/>
        </w:rPr>
        <w:t>Contact position:</w:t>
      </w:r>
      <w:r w:rsidRPr="00161648">
        <w:rPr>
          <w:rFonts w:ascii="Verdana" w:hAnsi="Verdana"/>
          <w:color w:val="00008B"/>
          <w:sz w:val="20"/>
          <w:szCs w:val="20"/>
        </w:rPr>
        <w:t xml:space="preserve"> GIS analyst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Contact address:</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Address type:</w:t>
      </w:r>
      <w:r w:rsidRPr="00161648">
        <w:rPr>
          <w:rFonts w:ascii="Verdana" w:hAnsi="Verdana"/>
          <w:color w:val="00008B"/>
          <w:sz w:val="20"/>
          <w:szCs w:val="20"/>
        </w:rPr>
        <w:t xml:space="preserve"> physical address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Address:</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008B"/>
          <w:sz w:val="20"/>
          <w:szCs w:val="20"/>
        </w:rPr>
        <w:t>601 University drive</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City:</w:t>
      </w:r>
      <w:r w:rsidRPr="00161648">
        <w:rPr>
          <w:rFonts w:ascii="Verdana" w:hAnsi="Verdana"/>
          <w:color w:val="00008B"/>
          <w:sz w:val="20"/>
          <w:szCs w:val="20"/>
        </w:rPr>
        <w:t xml:space="preserve"> San Marcos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State or province:</w:t>
      </w:r>
      <w:r w:rsidRPr="00161648">
        <w:rPr>
          <w:rFonts w:ascii="Verdana" w:hAnsi="Verdana"/>
          <w:color w:val="00008B"/>
          <w:sz w:val="20"/>
          <w:szCs w:val="20"/>
        </w:rPr>
        <w:t xml:space="preserve"> TX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Postal code:</w:t>
      </w:r>
      <w:r w:rsidRPr="00161648">
        <w:rPr>
          <w:rFonts w:ascii="Verdana" w:hAnsi="Verdana"/>
          <w:color w:val="00008B"/>
          <w:sz w:val="20"/>
          <w:szCs w:val="20"/>
        </w:rPr>
        <w:t xml:space="preserve"> 78666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Country:</w:t>
      </w:r>
      <w:r w:rsidRPr="00161648">
        <w:rPr>
          <w:rFonts w:ascii="Verdana" w:hAnsi="Verdana"/>
          <w:color w:val="00008B"/>
          <w:sz w:val="20"/>
          <w:szCs w:val="20"/>
        </w:rPr>
        <w:t xml:space="preserve"> U.S.A. </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b/>
          <w:bCs/>
          <w:color w:val="0000AA"/>
          <w:sz w:val="20"/>
          <w:szCs w:val="20"/>
        </w:rPr>
        <w:t>Contact electronic mail address:</w:t>
      </w:r>
      <w:r w:rsidRPr="00161648">
        <w:rPr>
          <w:rFonts w:ascii="Verdana" w:hAnsi="Verdana"/>
          <w:color w:val="00008B"/>
          <w:sz w:val="20"/>
          <w:szCs w:val="20"/>
        </w:rPr>
        <w:t xml:space="preserve"> sb1374@txstate.edu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Native dataset format:</w:t>
      </w:r>
      <w:r w:rsidRPr="00161648">
        <w:rPr>
          <w:rFonts w:ascii="Verdana" w:hAnsi="Verdana"/>
          <w:color w:val="00008B"/>
          <w:sz w:val="20"/>
          <w:szCs w:val="20"/>
        </w:rPr>
        <w:t xml:space="preserve"> </w:t>
      </w:r>
      <w:proofErr w:type="spellStart"/>
      <w:r w:rsidRPr="00161648">
        <w:rPr>
          <w:rFonts w:ascii="Verdana" w:hAnsi="Verdana"/>
          <w:color w:val="00008B"/>
          <w:sz w:val="20"/>
          <w:szCs w:val="20"/>
        </w:rPr>
        <w:t>Shapefile</w:t>
      </w:r>
      <w:proofErr w:type="spellEnd"/>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Native data set environment:</w:t>
      </w:r>
      <w:r w:rsidRPr="00161648">
        <w:rPr>
          <w:rFonts w:ascii="Verdana" w:hAnsi="Verdana"/>
          <w:color w:val="00008B"/>
          <w:sz w:val="20"/>
          <w:szCs w:val="20"/>
        </w:rPr>
        <w:t xml:space="preserve">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color w:val="00008B"/>
          <w:sz w:val="20"/>
          <w:szCs w:val="20"/>
        </w:rPr>
        <w:t xml:space="preserve">Microsoft Windows XP Version 5.1 (Build 2600) Service Pack 2; ESRI </w:t>
      </w:r>
      <w:proofErr w:type="spellStart"/>
      <w:r w:rsidRPr="00161648">
        <w:rPr>
          <w:rFonts w:ascii="Verdana" w:hAnsi="Verdana"/>
          <w:color w:val="00008B"/>
          <w:sz w:val="20"/>
          <w:szCs w:val="20"/>
        </w:rPr>
        <w:t>ArcCatalog</w:t>
      </w:r>
      <w:proofErr w:type="spellEnd"/>
      <w:r w:rsidRPr="00161648">
        <w:rPr>
          <w:rFonts w:ascii="Verdana" w:hAnsi="Verdana"/>
          <w:color w:val="00008B"/>
          <w:sz w:val="20"/>
          <w:szCs w:val="20"/>
        </w:rPr>
        <w:t xml:space="preserve"> 9.2.2.1350 </w:t>
      </w:r>
    </w:p>
    <w:p w:rsidR="007C4A00" w:rsidRPr="00161648" w:rsidRDefault="00D475BC" w:rsidP="007C4A00">
      <w:pPr>
        <w:spacing w:after="0" w:line="240" w:lineRule="auto"/>
        <w:rPr>
          <w:rFonts w:ascii="Verdana" w:hAnsi="Verdana"/>
          <w:color w:val="00008B"/>
          <w:sz w:val="20"/>
          <w:szCs w:val="20"/>
        </w:rPr>
      </w:pPr>
      <w:hyperlink r:id="rId23" w:anchor="Top" w:history="1">
        <w:r w:rsidR="007C4A00" w:rsidRPr="00161648">
          <w:rPr>
            <w:rFonts w:ascii="Verdana" w:hAnsi="Verdana"/>
            <w:color w:val="0000FF"/>
            <w:sz w:val="20"/>
            <w:u w:val="single"/>
          </w:rPr>
          <w:t>Back to Top</w:t>
        </w:r>
      </w:hyperlink>
      <w:r w:rsidR="007C4A00" w:rsidRPr="00161648">
        <w:rPr>
          <w:rFonts w:ascii="Verdana" w:hAnsi="Verdana"/>
          <w:color w:val="00008B"/>
          <w:sz w:val="20"/>
          <w:szCs w:val="20"/>
        </w:rPr>
        <w:t xml:space="preserve"> </w:t>
      </w:r>
      <w:bookmarkStart w:id="2" w:name="Spatial_Data_Organization_Information"/>
    </w:p>
    <w:p w:rsidR="007C4A00" w:rsidRPr="00161648"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31" style="width:0;height:1.5pt" o:hralign="center" o:hrstd="t" o:hr="t" fillcolor="#9d9da1" stroked="f"/>
        </w:pict>
      </w:r>
    </w:p>
    <w:bookmarkEnd w:id="2"/>
    <w:p w:rsidR="007C4A00" w:rsidRPr="00161648" w:rsidRDefault="007C4A00" w:rsidP="007C4A00">
      <w:pPr>
        <w:spacing w:after="240" w:line="240" w:lineRule="auto"/>
        <w:rPr>
          <w:rFonts w:ascii="Verdana" w:hAnsi="Verdana"/>
          <w:color w:val="00008B"/>
          <w:sz w:val="20"/>
          <w:szCs w:val="20"/>
        </w:rPr>
      </w:pPr>
      <w:r w:rsidRPr="00161648">
        <w:rPr>
          <w:rFonts w:ascii="Verdana" w:hAnsi="Verdana"/>
          <w:b/>
          <w:bCs/>
          <w:color w:val="0000AA"/>
          <w:sz w:val="24"/>
          <w:szCs w:val="24"/>
        </w:rPr>
        <w:t>Spatial Data Organization Information:</w:t>
      </w:r>
      <w:r w:rsidRPr="00161648">
        <w:rPr>
          <w:rFonts w:ascii="Verdana" w:hAnsi="Verdana"/>
          <w:color w:val="00008B"/>
          <w:sz w:val="20"/>
          <w:szCs w:val="20"/>
        </w:rPr>
        <w:t xml:space="preserve">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Direct spatial reference method:</w:t>
      </w:r>
      <w:r w:rsidRPr="00161648">
        <w:rPr>
          <w:rFonts w:ascii="Verdana" w:hAnsi="Verdana"/>
          <w:color w:val="00008B"/>
          <w:sz w:val="20"/>
          <w:szCs w:val="20"/>
        </w:rPr>
        <w:t xml:space="preserve"> Vector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Point and vector object information: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SDTS terms description: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Name:</w:t>
      </w:r>
      <w:r w:rsidRPr="00161648">
        <w:rPr>
          <w:rFonts w:ascii="Verdana" w:hAnsi="Verdana"/>
          <w:color w:val="00008B"/>
          <w:sz w:val="20"/>
          <w:szCs w:val="20"/>
        </w:rPr>
        <w:t xml:space="preserve"> </w:t>
      </w:r>
      <w:proofErr w:type="spellStart"/>
      <w:r w:rsidRPr="00161648">
        <w:rPr>
          <w:rFonts w:ascii="Verdana" w:hAnsi="Verdana"/>
          <w:color w:val="00008B"/>
          <w:sz w:val="20"/>
          <w:szCs w:val="20"/>
        </w:rPr>
        <w:t>StopSignAdjusted</w:t>
      </w:r>
      <w:proofErr w:type="spellEnd"/>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SDTS point and vector object type:</w:t>
      </w:r>
      <w:r w:rsidRPr="00161648">
        <w:rPr>
          <w:rFonts w:ascii="Verdana" w:hAnsi="Verdana"/>
          <w:color w:val="00008B"/>
          <w:sz w:val="20"/>
          <w:szCs w:val="20"/>
        </w:rPr>
        <w:t xml:space="preserve"> Entity point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Point and vector object count:</w:t>
      </w:r>
      <w:r w:rsidRPr="00161648">
        <w:rPr>
          <w:rFonts w:ascii="Verdana" w:hAnsi="Verdana"/>
          <w:color w:val="00008B"/>
          <w:sz w:val="20"/>
          <w:szCs w:val="20"/>
        </w:rPr>
        <w:t xml:space="preserve"> 44 </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6400"/>
          <w:sz w:val="20"/>
          <w:szCs w:val="20"/>
        </w:rPr>
        <w:t>ESRI terms description: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Name:</w:t>
      </w:r>
      <w:r w:rsidRPr="00161648">
        <w:rPr>
          <w:rFonts w:ascii="Verdana" w:hAnsi="Verdana"/>
          <w:color w:val="00008B"/>
          <w:sz w:val="20"/>
          <w:szCs w:val="20"/>
        </w:rPr>
        <w:t xml:space="preserve"> </w:t>
      </w:r>
      <w:proofErr w:type="spellStart"/>
      <w:r w:rsidRPr="00161648">
        <w:rPr>
          <w:rFonts w:ascii="Verdana" w:hAnsi="Verdana"/>
          <w:color w:val="00008B"/>
          <w:sz w:val="20"/>
          <w:szCs w:val="20"/>
        </w:rPr>
        <w:t>StopSignAdjusted</w:t>
      </w:r>
      <w:proofErr w:type="spellEnd"/>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ESRI feature type:</w:t>
      </w:r>
      <w:r w:rsidRPr="00161648">
        <w:rPr>
          <w:rFonts w:ascii="Verdana" w:hAnsi="Verdana"/>
          <w:color w:val="00008B"/>
          <w:sz w:val="20"/>
          <w:szCs w:val="20"/>
        </w:rPr>
        <w:t xml:space="preserve"> Simple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ESRI feature geometry:</w:t>
      </w:r>
      <w:r w:rsidRPr="00161648">
        <w:rPr>
          <w:rFonts w:ascii="Verdana" w:hAnsi="Verdana"/>
          <w:color w:val="00008B"/>
          <w:sz w:val="20"/>
          <w:szCs w:val="20"/>
        </w:rPr>
        <w:t xml:space="preserve"> Point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ESRI topology:</w:t>
      </w:r>
      <w:r w:rsidRPr="00161648">
        <w:rPr>
          <w:rFonts w:ascii="Verdana" w:hAnsi="Verdana"/>
          <w:color w:val="00008B"/>
          <w:sz w:val="20"/>
          <w:szCs w:val="20"/>
        </w:rPr>
        <w:t xml:space="preserve"> FALSE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ESRI feature count:</w:t>
      </w:r>
      <w:r w:rsidRPr="00161648">
        <w:rPr>
          <w:rFonts w:ascii="Verdana" w:hAnsi="Verdana"/>
          <w:color w:val="00008B"/>
          <w:sz w:val="20"/>
          <w:szCs w:val="20"/>
        </w:rPr>
        <w:t xml:space="preserve"> 44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Spatial index:</w:t>
      </w:r>
      <w:r w:rsidRPr="00161648">
        <w:rPr>
          <w:rFonts w:ascii="Verdana" w:hAnsi="Verdana"/>
          <w:color w:val="00008B"/>
          <w:sz w:val="20"/>
          <w:szCs w:val="20"/>
        </w:rPr>
        <w:t xml:space="preserve"> FALSE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Linear referencing:</w:t>
      </w:r>
      <w:r w:rsidRPr="00161648">
        <w:rPr>
          <w:rFonts w:ascii="Verdana" w:hAnsi="Verdana"/>
          <w:color w:val="00008B"/>
          <w:sz w:val="20"/>
          <w:szCs w:val="20"/>
        </w:rPr>
        <w:t xml:space="preserve"> FALSE </w:t>
      </w:r>
    </w:p>
    <w:p w:rsidR="007C4A00" w:rsidRPr="00161648" w:rsidRDefault="00D475BC" w:rsidP="007C4A00">
      <w:pPr>
        <w:spacing w:after="0" w:line="240" w:lineRule="auto"/>
        <w:rPr>
          <w:rFonts w:ascii="Verdana" w:hAnsi="Verdana"/>
          <w:color w:val="00008B"/>
          <w:sz w:val="20"/>
          <w:szCs w:val="20"/>
        </w:rPr>
      </w:pPr>
      <w:hyperlink r:id="rId24" w:anchor="Top" w:history="1">
        <w:r w:rsidR="007C4A00" w:rsidRPr="00161648">
          <w:rPr>
            <w:rFonts w:ascii="Verdana" w:hAnsi="Verdana"/>
            <w:color w:val="0000FF"/>
            <w:sz w:val="20"/>
            <w:u w:val="single"/>
          </w:rPr>
          <w:t>Back to Top</w:t>
        </w:r>
      </w:hyperlink>
      <w:r w:rsidR="007C4A00" w:rsidRPr="00161648">
        <w:rPr>
          <w:rFonts w:ascii="Verdana" w:hAnsi="Verdana"/>
          <w:color w:val="00008B"/>
          <w:sz w:val="20"/>
          <w:szCs w:val="20"/>
        </w:rPr>
        <w:t xml:space="preserve"> </w:t>
      </w:r>
      <w:bookmarkStart w:id="3" w:name="Spatial_Reference_Information"/>
    </w:p>
    <w:p w:rsidR="007C4A00" w:rsidRPr="00161648"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32" style="width:0;height:1.5pt" o:hralign="center" o:hrstd="t" o:hr="t" fillcolor="#9d9da1" stroked="f"/>
        </w:pict>
      </w:r>
    </w:p>
    <w:bookmarkEnd w:id="3"/>
    <w:p w:rsidR="007C4A00" w:rsidRPr="00161648" w:rsidRDefault="007C4A00" w:rsidP="007C4A00">
      <w:pPr>
        <w:spacing w:after="240" w:line="240" w:lineRule="auto"/>
        <w:rPr>
          <w:rFonts w:ascii="Verdana" w:hAnsi="Verdana"/>
          <w:color w:val="00008B"/>
          <w:sz w:val="20"/>
          <w:szCs w:val="20"/>
        </w:rPr>
      </w:pPr>
      <w:r w:rsidRPr="00161648">
        <w:rPr>
          <w:rFonts w:ascii="Verdana" w:hAnsi="Verdana"/>
          <w:b/>
          <w:bCs/>
          <w:color w:val="0000AA"/>
          <w:sz w:val="24"/>
          <w:szCs w:val="24"/>
        </w:rPr>
        <w:t>Spatial Reference Information: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Horizontal coordinate system definition: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6400"/>
          <w:sz w:val="20"/>
          <w:szCs w:val="20"/>
        </w:rPr>
        <w:t>Coordinate system name:</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Projected coordinate system name:</w:t>
      </w:r>
      <w:r w:rsidRPr="00161648">
        <w:rPr>
          <w:rFonts w:ascii="Verdana" w:hAnsi="Verdana"/>
          <w:color w:val="00008B"/>
          <w:sz w:val="20"/>
          <w:szCs w:val="20"/>
        </w:rPr>
        <w:t xml:space="preserve"> NAD_1983_UTM_Zone_15N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Geographic coordinate system name:</w:t>
      </w:r>
      <w:r w:rsidRPr="00161648">
        <w:rPr>
          <w:rFonts w:ascii="Verdana" w:hAnsi="Verdana"/>
          <w:color w:val="00008B"/>
          <w:sz w:val="20"/>
          <w:szCs w:val="20"/>
        </w:rPr>
        <w:t xml:space="preserve"> GCS_North_American_1983 </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Planar:</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Grid coordinate system:</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lastRenderedPageBreak/>
        <w:t>*</w:t>
      </w:r>
      <w:r w:rsidRPr="00161648">
        <w:rPr>
          <w:rFonts w:ascii="Verdana" w:hAnsi="Verdana"/>
          <w:b/>
          <w:bCs/>
          <w:color w:val="0000AA"/>
          <w:sz w:val="20"/>
          <w:szCs w:val="20"/>
        </w:rPr>
        <w:t>Grid coordinate system name:</w:t>
      </w:r>
      <w:r w:rsidRPr="00161648">
        <w:rPr>
          <w:rFonts w:ascii="Verdana" w:hAnsi="Verdana"/>
          <w:color w:val="00008B"/>
          <w:sz w:val="20"/>
          <w:szCs w:val="20"/>
        </w:rPr>
        <w:t xml:space="preserve"> Universal Transverse Mercator </w:t>
      </w:r>
    </w:p>
    <w:p w:rsidR="007C4A00" w:rsidRPr="00161648" w:rsidRDefault="007C4A00" w:rsidP="007C4A00">
      <w:pPr>
        <w:spacing w:after="0" w:line="240" w:lineRule="auto"/>
        <w:ind w:left="720"/>
        <w:rPr>
          <w:rFonts w:ascii="Verdana" w:hAnsi="Verdana"/>
          <w:color w:val="00008B"/>
          <w:sz w:val="20"/>
          <w:szCs w:val="20"/>
          <w:lang w:val="es-ES"/>
        </w:rPr>
      </w:pPr>
      <w:r w:rsidRPr="00161648">
        <w:rPr>
          <w:rFonts w:ascii="Verdana" w:hAnsi="Verdana"/>
          <w:b/>
          <w:bCs/>
          <w:color w:val="0000AA"/>
          <w:sz w:val="20"/>
          <w:szCs w:val="20"/>
          <w:lang w:val="es-ES"/>
        </w:rPr>
        <w:t xml:space="preserve">Universal </w:t>
      </w:r>
      <w:proofErr w:type="spellStart"/>
      <w:r w:rsidRPr="00161648">
        <w:rPr>
          <w:rFonts w:ascii="Verdana" w:hAnsi="Verdana"/>
          <w:b/>
          <w:bCs/>
          <w:color w:val="0000AA"/>
          <w:sz w:val="20"/>
          <w:szCs w:val="20"/>
          <w:lang w:val="es-ES"/>
        </w:rPr>
        <w:t>Transverse</w:t>
      </w:r>
      <w:proofErr w:type="spellEnd"/>
      <w:r w:rsidRPr="00161648">
        <w:rPr>
          <w:rFonts w:ascii="Verdana" w:hAnsi="Verdana"/>
          <w:b/>
          <w:bCs/>
          <w:color w:val="0000AA"/>
          <w:sz w:val="20"/>
          <w:szCs w:val="20"/>
          <w:lang w:val="es-ES"/>
        </w:rPr>
        <w:t xml:space="preserve"> </w:t>
      </w:r>
      <w:proofErr w:type="spellStart"/>
      <w:r w:rsidRPr="00161648">
        <w:rPr>
          <w:rFonts w:ascii="Verdana" w:hAnsi="Verdana"/>
          <w:b/>
          <w:bCs/>
          <w:color w:val="0000AA"/>
          <w:sz w:val="20"/>
          <w:szCs w:val="20"/>
          <w:lang w:val="es-ES"/>
        </w:rPr>
        <w:t>Mercator</w:t>
      </w:r>
      <w:proofErr w:type="spellEnd"/>
      <w:r w:rsidRPr="00161648">
        <w:rPr>
          <w:rFonts w:ascii="Verdana" w:hAnsi="Verdana"/>
          <w:b/>
          <w:bCs/>
          <w:color w:val="0000AA"/>
          <w:sz w:val="20"/>
          <w:szCs w:val="20"/>
          <w:lang w:val="es-ES"/>
        </w:rPr>
        <w:t>:</w:t>
      </w:r>
      <w:r w:rsidRPr="00161648">
        <w:rPr>
          <w:rFonts w:ascii="Verdana" w:hAnsi="Verdana"/>
          <w:color w:val="00008B"/>
          <w:sz w:val="20"/>
          <w:szCs w:val="20"/>
          <w:lang w:val="es-ES"/>
        </w:rPr>
        <w:t xml:space="preserve"> </w:t>
      </w:r>
    </w:p>
    <w:p w:rsidR="007C4A00" w:rsidRPr="00161648" w:rsidRDefault="007C4A00" w:rsidP="007C4A00">
      <w:pPr>
        <w:spacing w:after="0" w:line="240" w:lineRule="auto"/>
        <w:ind w:left="720"/>
        <w:rPr>
          <w:rFonts w:ascii="Verdana" w:hAnsi="Verdana"/>
          <w:color w:val="00008B"/>
          <w:sz w:val="20"/>
          <w:szCs w:val="20"/>
          <w:lang w:val="es-ES"/>
        </w:rPr>
      </w:pPr>
      <w:r w:rsidRPr="00161648">
        <w:rPr>
          <w:rFonts w:ascii="Verdana" w:hAnsi="Verdana"/>
          <w:color w:val="006400"/>
          <w:sz w:val="20"/>
          <w:szCs w:val="20"/>
          <w:lang w:val="es-ES"/>
        </w:rPr>
        <w:t>*</w:t>
      </w:r>
      <w:r w:rsidRPr="00161648">
        <w:rPr>
          <w:rFonts w:ascii="Verdana" w:hAnsi="Verdana"/>
          <w:b/>
          <w:bCs/>
          <w:color w:val="0000AA"/>
          <w:sz w:val="20"/>
          <w:szCs w:val="20"/>
          <w:lang w:val="es-ES"/>
        </w:rPr>
        <w:t xml:space="preserve">UTM </w:t>
      </w:r>
      <w:proofErr w:type="spellStart"/>
      <w:r w:rsidRPr="00161648">
        <w:rPr>
          <w:rFonts w:ascii="Verdana" w:hAnsi="Verdana"/>
          <w:b/>
          <w:bCs/>
          <w:color w:val="0000AA"/>
          <w:sz w:val="20"/>
          <w:szCs w:val="20"/>
          <w:lang w:val="es-ES"/>
        </w:rPr>
        <w:t>zone</w:t>
      </w:r>
      <w:proofErr w:type="spellEnd"/>
      <w:r w:rsidRPr="00161648">
        <w:rPr>
          <w:rFonts w:ascii="Verdana" w:hAnsi="Verdana"/>
          <w:b/>
          <w:bCs/>
          <w:color w:val="0000AA"/>
          <w:sz w:val="20"/>
          <w:szCs w:val="20"/>
          <w:lang w:val="es-ES"/>
        </w:rPr>
        <w:t xml:space="preserve"> </w:t>
      </w:r>
      <w:proofErr w:type="spellStart"/>
      <w:r w:rsidRPr="00161648">
        <w:rPr>
          <w:rFonts w:ascii="Verdana" w:hAnsi="Verdana"/>
          <w:b/>
          <w:bCs/>
          <w:color w:val="0000AA"/>
          <w:sz w:val="20"/>
          <w:szCs w:val="20"/>
          <w:lang w:val="es-ES"/>
        </w:rPr>
        <w:t>number</w:t>
      </w:r>
      <w:proofErr w:type="spellEnd"/>
      <w:r w:rsidRPr="00161648">
        <w:rPr>
          <w:rFonts w:ascii="Verdana" w:hAnsi="Verdana"/>
          <w:b/>
          <w:bCs/>
          <w:color w:val="0000AA"/>
          <w:sz w:val="20"/>
          <w:szCs w:val="20"/>
          <w:lang w:val="es-ES"/>
        </w:rPr>
        <w:t>:</w:t>
      </w:r>
      <w:r w:rsidRPr="00161648">
        <w:rPr>
          <w:rFonts w:ascii="Verdana" w:hAnsi="Verdana"/>
          <w:color w:val="00008B"/>
          <w:sz w:val="20"/>
          <w:szCs w:val="20"/>
          <w:lang w:val="es-ES"/>
        </w:rPr>
        <w:t xml:space="preserve"> 15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 xml:space="preserve">Transverse </w:t>
      </w:r>
      <w:proofErr w:type="spellStart"/>
      <w:proofErr w:type="gramStart"/>
      <w:r w:rsidRPr="00161648">
        <w:rPr>
          <w:rFonts w:ascii="Verdana" w:hAnsi="Verdana"/>
          <w:b/>
          <w:bCs/>
          <w:color w:val="0000AA"/>
          <w:sz w:val="20"/>
          <w:szCs w:val="20"/>
        </w:rPr>
        <w:t>mercator</w:t>
      </w:r>
      <w:proofErr w:type="spellEnd"/>
      <w:proofErr w:type="gramEnd"/>
      <w:r w:rsidRPr="00161648">
        <w:rPr>
          <w:rFonts w:ascii="Verdana" w:hAnsi="Verdana"/>
          <w:b/>
          <w:bCs/>
          <w:color w:val="0000AA"/>
          <w:sz w:val="20"/>
          <w:szCs w:val="20"/>
        </w:rPr>
        <w:t>:</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Scale factor at central meridian:</w:t>
      </w:r>
      <w:r w:rsidRPr="00161648">
        <w:rPr>
          <w:rFonts w:ascii="Verdana" w:hAnsi="Verdana"/>
          <w:color w:val="00008B"/>
          <w:sz w:val="20"/>
          <w:szCs w:val="20"/>
        </w:rPr>
        <w:t xml:space="preserve"> 0.999600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Longitude of central meridian:</w:t>
      </w:r>
      <w:r w:rsidRPr="00161648">
        <w:rPr>
          <w:rFonts w:ascii="Verdana" w:hAnsi="Verdana"/>
          <w:color w:val="00008B"/>
          <w:sz w:val="20"/>
          <w:szCs w:val="20"/>
        </w:rPr>
        <w:t xml:space="preserve"> -93.000000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Latitude of projection origin:</w:t>
      </w:r>
      <w:r w:rsidRPr="00161648">
        <w:rPr>
          <w:rFonts w:ascii="Verdana" w:hAnsi="Verdana"/>
          <w:color w:val="00008B"/>
          <w:sz w:val="20"/>
          <w:szCs w:val="20"/>
        </w:rPr>
        <w:t xml:space="preserve"> 0.000000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False easting:</w:t>
      </w:r>
      <w:r w:rsidRPr="00161648">
        <w:rPr>
          <w:rFonts w:ascii="Verdana" w:hAnsi="Verdana"/>
          <w:color w:val="00008B"/>
          <w:sz w:val="20"/>
          <w:szCs w:val="20"/>
        </w:rPr>
        <w:t xml:space="preserve"> 500000.000000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False northing:</w:t>
      </w:r>
      <w:r w:rsidRPr="00161648">
        <w:rPr>
          <w:rFonts w:ascii="Verdana" w:hAnsi="Verdana"/>
          <w:color w:val="00008B"/>
          <w:sz w:val="20"/>
          <w:szCs w:val="20"/>
        </w:rPr>
        <w:t xml:space="preserve"> 0.000000 </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Planar coordinate information: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Planar coordinate encoding method:</w:t>
      </w:r>
      <w:r w:rsidRPr="00161648">
        <w:rPr>
          <w:rFonts w:ascii="Verdana" w:hAnsi="Verdana"/>
          <w:color w:val="00008B"/>
          <w:sz w:val="20"/>
          <w:szCs w:val="20"/>
        </w:rPr>
        <w:t xml:space="preserve"> coordinate pair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Coordinate representation: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Abscissa resolution:</w:t>
      </w:r>
      <w:r w:rsidRPr="00161648">
        <w:rPr>
          <w:rFonts w:ascii="Verdana" w:hAnsi="Verdana"/>
          <w:color w:val="00008B"/>
          <w:sz w:val="20"/>
          <w:szCs w:val="20"/>
        </w:rPr>
        <w:t xml:space="preserve"> 0.000000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Ordinate resolution:</w:t>
      </w:r>
      <w:r w:rsidRPr="00161648">
        <w:rPr>
          <w:rFonts w:ascii="Verdana" w:hAnsi="Verdana"/>
          <w:color w:val="00008B"/>
          <w:sz w:val="20"/>
          <w:szCs w:val="20"/>
        </w:rPr>
        <w:t xml:space="preserve"> 0.000000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Planar distance units:</w:t>
      </w:r>
      <w:r w:rsidRPr="00161648">
        <w:rPr>
          <w:rFonts w:ascii="Verdana" w:hAnsi="Verdana"/>
          <w:color w:val="00008B"/>
          <w:sz w:val="20"/>
          <w:szCs w:val="20"/>
        </w:rPr>
        <w:t xml:space="preserve"> meters </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Geodetic model:</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Horizontal datum name:</w:t>
      </w:r>
      <w:r w:rsidRPr="00161648">
        <w:rPr>
          <w:rFonts w:ascii="Verdana" w:hAnsi="Verdana"/>
          <w:color w:val="00008B"/>
          <w:sz w:val="20"/>
          <w:szCs w:val="20"/>
        </w:rPr>
        <w:t xml:space="preserve"> North American Datum of 1983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Ellipsoid name:</w:t>
      </w:r>
      <w:r w:rsidRPr="00161648">
        <w:rPr>
          <w:rFonts w:ascii="Verdana" w:hAnsi="Verdana"/>
          <w:color w:val="00008B"/>
          <w:sz w:val="20"/>
          <w:szCs w:val="20"/>
        </w:rPr>
        <w:t xml:space="preserve"> Geodetic Reference System 80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Semi-major axis:</w:t>
      </w:r>
      <w:r w:rsidRPr="00161648">
        <w:rPr>
          <w:rFonts w:ascii="Verdana" w:hAnsi="Verdana"/>
          <w:color w:val="00008B"/>
          <w:sz w:val="20"/>
          <w:szCs w:val="20"/>
        </w:rPr>
        <w:t xml:space="preserve"> 6378137.000000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Denominator of flattening ratio:</w:t>
      </w:r>
      <w:r w:rsidRPr="00161648">
        <w:rPr>
          <w:rFonts w:ascii="Verdana" w:hAnsi="Verdana"/>
          <w:color w:val="00008B"/>
          <w:sz w:val="20"/>
          <w:szCs w:val="20"/>
        </w:rPr>
        <w:t xml:space="preserve"> 298.257222 </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D475BC" w:rsidP="007C4A00">
      <w:pPr>
        <w:spacing w:after="0" w:line="240" w:lineRule="auto"/>
        <w:rPr>
          <w:rFonts w:ascii="Verdana" w:hAnsi="Verdana"/>
          <w:color w:val="00008B"/>
          <w:sz w:val="20"/>
          <w:szCs w:val="20"/>
        </w:rPr>
      </w:pPr>
      <w:hyperlink r:id="rId25" w:anchor="Top" w:history="1">
        <w:r w:rsidR="007C4A00" w:rsidRPr="00161648">
          <w:rPr>
            <w:rFonts w:ascii="Verdana" w:hAnsi="Verdana"/>
            <w:color w:val="0000FF"/>
            <w:sz w:val="20"/>
            <w:u w:val="single"/>
          </w:rPr>
          <w:t>Back to Top</w:t>
        </w:r>
      </w:hyperlink>
      <w:r w:rsidR="007C4A00" w:rsidRPr="00161648">
        <w:rPr>
          <w:rFonts w:ascii="Verdana" w:hAnsi="Verdana"/>
          <w:color w:val="00008B"/>
          <w:sz w:val="20"/>
          <w:szCs w:val="20"/>
        </w:rPr>
        <w:t xml:space="preserve"> </w:t>
      </w:r>
      <w:bookmarkStart w:id="4" w:name="Entity_and_Attribute_Information"/>
    </w:p>
    <w:p w:rsidR="007C4A00" w:rsidRPr="00161648"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33" style="width:0;height:1.5pt" o:hralign="center" o:hrstd="t" o:hr="t" fillcolor="#9d9da1" stroked="f"/>
        </w:pict>
      </w:r>
    </w:p>
    <w:bookmarkEnd w:id="4"/>
    <w:p w:rsidR="007C4A00" w:rsidRPr="00161648" w:rsidRDefault="007C4A00" w:rsidP="007C4A00">
      <w:pPr>
        <w:spacing w:after="240" w:line="240" w:lineRule="auto"/>
        <w:rPr>
          <w:rFonts w:ascii="Verdana" w:hAnsi="Verdana"/>
          <w:color w:val="00008B"/>
          <w:sz w:val="20"/>
          <w:szCs w:val="20"/>
        </w:rPr>
      </w:pPr>
      <w:r w:rsidRPr="00161648">
        <w:rPr>
          <w:rFonts w:ascii="Verdana" w:hAnsi="Verdana"/>
          <w:b/>
          <w:bCs/>
          <w:color w:val="0000AA"/>
          <w:sz w:val="24"/>
          <w:szCs w:val="24"/>
        </w:rPr>
        <w:t>Entity and Attribute Information: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Detailed description:</w:t>
      </w:r>
      <w:r w:rsidRPr="00161648">
        <w:rPr>
          <w:rFonts w:ascii="Verdana" w:hAnsi="Verdana"/>
          <w:color w:val="00008B"/>
          <w:sz w:val="20"/>
          <w:szCs w:val="20"/>
        </w:rPr>
        <w:t xml:space="preserve">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Name:</w:t>
      </w:r>
      <w:r w:rsidRPr="00161648">
        <w:rPr>
          <w:rFonts w:ascii="Verdana" w:hAnsi="Verdana"/>
          <w:color w:val="00008B"/>
          <w:sz w:val="20"/>
          <w:szCs w:val="20"/>
        </w:rPr>
        <w:t xml:space="preserve"> </w:t>
      </w:r>
      <w:proofErr w:type="spellStart"/>
      <w:r w:rsidRPr="00161648">
        <w:rPr>
          <w:rFonts w:ascii="Verdana" w:hAnsi="Verdana"/>
          <w:color w:val="00008B"/>
          <w:sz w:val="20"/>
          <w:szCs w:val="20"/>
        </w:rPr>
        <w:t>StopSignAdjusted</w:t>
      </w:r>
      <w:proofErr w:type="spellEnd"/>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Entity type:</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Entity type label:</w:t>
      </w:r>
      <w:r w:rsidRPr="00161648">
        <w:rPr>
          <w:rFonts w:ascii="Verdana" w:hAnsi="Verdana"/>
          <w:color w:val="00008B"/>
          <w:sz w:val="20"/>
          <w:szCs w:val="20"/>
        </w:rPr>
        <w:t xml:space="preserve"> </w:t>
      </w:r>
      <w:proofErr w:type="spellStart"/>
      <w:r w:rsidRPr="00161648">
        <w:rPr>
          <w:rFonts w:ascii="Verdana" w:hAnsi="Verdana"/>
          <w:color w:val="00008B"/>
          <w:sz w:val="20"/>
          <w:szCs w:val="20"/>
        </w:rPr>
        <w:t>StopSignAdjusted</w:t>
      </w:r>
      <w:proofErr w:type="spellEnd"/>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 xml:space="preserve">Entity type </w:t>
      </w:r>
      <w:proofErr w:type="spellStart"/>
      <w:r w:rsidRPr="00161648">
        <w:rPr>
          <w:rFonts w:ascii="Verdana" w:hAnsi="Verdana"/>
          <w:b/>
          <w:bCs/>
          <w:color w:val="006400"/>
          <w:sz w:val="20"/>
          <w:szCs w:val="20"/>
        </w:rPr>
        <w:t>type</w:t>
      </w:r>
      <w:proofErr w:type="spellEnd"/>
      <w:r w:rsidRPr="00161648">
        <w:rPr>
          <w:rFonts w:ascii="Verdana" w:hAnsi="Verdana"/>
          <w:b/>
          <w:bCs/>
          <w:color w:val="006400"/>
          <w:sz w:val="20"/>
          <w:szCs w:val="20"/>
        </w:rPr>
        <w:t>:</w:t>
      </w:r>
      <w:r w:rsidRPr="00161648">
        <w:rPr>
          <w:rFonts w:ascii="Verdana" w:hAnsi="Verdana"/>
          <w:color w:val="00008B"/>
          <w:sz w:val="20"/>
          <w:szCs w:val="20"/>
        </w:rPr>
        <w:t xml:space="preserve"> Feature Class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Entity type count:</w:t>
      </w:r>
      <w:r w:rsidRPr="00161648">
        <w:rPr>
          <w:rFonts w:ascii="Verdana" w:hAnsi="Verdana"/>
          <w:color w:val="00008B"/>
          <w:sz w:val="20"/>
          <w:szCs w:val="20"/>
        </w:rPr>
        <w:t xml:space="preserve"> 44 </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Attribute:</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Attribute label:</w:t>
      </w:r>
      <w:r w:rsidRPr="00161648">
        <w:rPr>
          <w:rFonts w:ascii="Verdana" w:hAnsi="Verdana"/>
          <w:color w:val="00008B"/>
          <w:sz w:val="20"/>
          <w:szCs w:val="20"/>
        </w:rPr>
        <w:t xml:space="preserve"> FID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Attribute alias:</w:t>
      </w:r>
      <w:r w:rsidRPr="00161648">
        <w:rPr>
          <w:rFonts w:ascii="Verdana" w:hAnsi="Verdana"/>
          <w:color w:val="00008B"/>
          <w:sz w:val="20"/>
          <w:szCs w:val="20"/>
        </w:rPr>
        <w:t xml:space="preserve"> FID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Attribute definition: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proofErr w:type="gramStart"/>
      <w:r w:rsidRPr="00161648">
        <w:rPr>
          <w:rFonts w:ascii="Verdana" w:hAnsi="Verdana"/>
          <w:color w:val="00008B"/>
          <w:sz w:val="20"/>
          <w:szCs w:val="20"/>
        </w:rPr>
        <w:t>Internal feature number.</w:t>
      </w:r>
      <w:proofErr w:type="gramEnd"/>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Attribute definition source:</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008B"/>
          <w:sz w:val="20"/>
          <w:szCs w:val="20"/>
        </w:rPr>
        <w:t>ESRI</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Attribute type:</w:t>
      </w:r>
      <w:r w:rsidRPr="00161648">
        <w:rPr>
          <w:rFonts w:ascii="Verdana" w:hAnsi="Verdana"/>
          <w:color w:val="00008B"/>
          <w:sz w:val="20"/>
          <w:szCs w:val="20"/>
        </w:rPr>
        <w:t xml:space="preserve"> OID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Attribute width:</w:t>
      </w:r>
      <w:r w:rsidRPr="00161648">
        <w:rPr>
          <w:rFonts w:ascii="Verdana" w:hAnsi="Verdana"/>
          <w:color w:val="00008B"/>
          <w:sz w:val="20"/>
          <w:szCs w:val="20"/>
        </w:rPr>
        <w:t xml:space="preserve"> 4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Attribute precision:</w:t>
      </w:r>
      <w:r w:rsidRPr="00161648">
        <w:rPr>
          <w:rFonts w:ascii="Verdana" w:hAnsi="Verdana"/>
          <w:color w:val="00008B"/>
          <w:sz w:val="20"/>
          <w:szCs w:val="20"/>
        </w:rPr>
        <w:t xml:space="preserve"> 0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Attribute scale:</w:t>
      </w:r>
      <w:r w:rsidRPr="00161648">
        <w:rPr>
          <w:rFonts w:ascii="Verdana" w:hAnsi="Verdana"/>
          <w:color w:val="00008B"/>
          <w:sz w:val="20"/>
          <w:szCs w:val="20"/>
        </w:rPr>
        <w:t xml:space="preserve"> 0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Attribute domain values:</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proofErr w:type="spellStart"/>
      <w:r w:rsidRPr="00161648">
        <w:rPr>
          <w:rFonts w:ascii="Verdana" w:hAnsi="Verdana"/>
          <w:b/>
          <w:bCs/>
          <w:color w:val="0000AA"/>
          <w:sz w:val="20"/>
          <w:szCs w:val="20"/>
        </w:rPr>
        <w:t>Unrepresentable</w:t>
      </w:r>
      <w:proofErr w:type="spellEnd"/>
      <w:r w:rsidRPr="00161648">
        <w:rPr>
          <w:rFonts w:ascii="Verdana" w:hAnsi="Verdana"/>
          <w:b/>
          <w:bCs/>
          <w:color w:val="0000AA"/>
          <w:sz w:val="20"/>
          <w:szCs w:val="20"/>
        </w:rPr>
        <w:t xml:space="preserve"> domain:</w:t>
      </w:r>
      <w:r w:rsidRPr="00161648">
        <w:rPr>
          <w:rFonts w:ascii="Verdana" w:hAnsi="Verdana"/>
          <w:color w:val="00008B"/>
          <w:sz w:val="20"/>
          <w:szCs w:val="20"/>
        </w:rPr>
        <w:t xml:space="preserve"> </w:t>
      </w:r>
    </w:p>
    <w:p w:rsidR="007C4A00" w:rsidRPr="00161648" w:rsidRDefault="007C4A00" w:rsidP="007C4A00">
      <w:pPr>
        <w:spacing w:after="240" w:line="240" w:lineRule="auto"/>
        <w:ind w:left="720"/>
        <w:rPr>
          <w:rFonts w:ascii="Verdana" w:hAnsi="Verdana"/>
          <w:color w:val="00008B"/>
          <w:sz w:val="20"/>
          <w:szCs w:val="20"/>
        </w:rPr>
      </w:pPr>
      <w:proofErr w:type="gramStart"/>
      <w:r w:rsidRPr="00161648">
        <w:rPr>
          <w:rFonts w:ascii="Verdana" w:hAnsi="Verdana"/>
          <w:color w:val="00008B"/>
          <w:sz w:val="20"/>
          <w:szCs w:val="20"/>
        </w:rPr>
        <w:t>Sequential unique whole numbers that are automatically generated.</w:t>
      </w:r>
      <w:proofErr w:type="gramEnd"/>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Attribute:</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lastRenderedPageBreak/>
        <w:t>*</w:t>
      </w:r>
      <w:r w:rsidRPr="00161648">
        <w:rPr>
          <w:rFonts w:ascii="Verdana" w:hAnsi="Verdana"/>
          <w:b/>
          <w:bCs/>
          <w:color w:val="0000AA"/>
          <w:sz w:val="20"/>
          <w:szCs w:val="20"/>
        </w:rPr>
        <w:t>Attribute label:</w:t>
      </w:r>
      <w:r w:rsidRPr="00161648">
        <w:rPr>
          <w:rFonts w:ascii="Verdana" w:hAnsi="Verdana"/>
          <w:color w:val="00008B"/>
          <w:sz w:val="20"/>
          <w:szCs w:val="20"/>
        </w:rPr>
        <w:t xml:space="preserve"> Shape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Attribute alias:</w:t>
      </w:r>
      <w:r w:rsidRPr="00161648">
        <w:rPr>
          <w:rFonts w:ascii="Verdana" w:hAnsi="Verdana"/>
          <w:color w:val="00008B"/>
          <w:sz w:val="20"/>
          <w:szCs w:val="20"/>
        </w:rPr>
        <w:t xml:space="preserve"> Shape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Attribute definition: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008B"/>
          <w:sz w:val="20"/>
          <w:szCs w:val="20"/>
        </w:rPr>
        <w:t>Feature geometry.</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Attribute definition source:</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008B"/>
          <w:sz w:val="20"/>
          <w:szCs w:val="20"/>
        </w:rPr>
        <w:t>ESRI</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Attribute type:</w:t>
      </w:r>
      <w:r w:rsidRPr="00161648">
        <w:rPr>
          <w:rFonts w:ascii="Verdana" w:hAnsi="Verdana"/>
          <w:color w:val="00008B"/>
          <w:sz w:val="20"/>
          <w:szCs w:val="20"/>
        </w:rPr>
        <w:t xml:space="preserve"> Geometry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Attribute width:</w:t>
      </w:r>
      <w:r w:rsidRPr="00161648">
        <w:rPr>
          <w:rFonts w:ascii="Verdana" w:hAnsi="Verdana"/>
          <w:color w:val="00008B"/>
          <w:sz w:val="20"/>
          <w:szCs w:val="20"/>
        </w:rPr>
        <w:t xml:space="preserve"> 0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Attribute precision:</w:t>
      </w:r>
      <w:r w:rsidRPr="00161648">
        <w:rPr>
          <w:rFonts w:ascii="Verdana" w:hAnsi="Verdana"/>
          <w:color w:val="00008B"/>
          <w:sz w:val="20"/>
          <w:szCs w:val="20"/>
        </w:rPr>
        <w:t xml:space="preserve"> 0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Attribute scale:</w:t>
      </w:r>
      <w:r w:rsidRPr="00161648">
        <w:rPr>
          <w:rFonts w:ascii="Verdana" w:hAnsi="Verdana"/>
          <w:color w:val="00008B"/>
          <w:sz w:val="20"/>
          <w:szCs w:val="20"/>
        </w:rPr>
        <w:t xml:space="preserve"> 0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Attribute domain values:</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proofErr w:type="spellStart"/>
      <w:r w:rsidRPr="00161648">
        <w:rPr>
          <w:rFonts w:ascii="Verdana" w:hAnsi="Verdana"/>
          <w:b/>
          <w:bCs/>
          <w:color w:val="0000AA"/>
          <w:sz w:val="20"/>
          <w:szCs w:val="20"/>
        </w:rPr>
        <w:t>Unrepresentable</w:t>
      </w:r>
      <w:proofErr w:type="spellEnd"/>
      <w:r w:rsidRPr="00161648">
        <w:rPr>
          <w:rFonts w:ascii="Verdana" w:hAnsi="Verdana"/>
          <w:b/>
          <w:bCs/>
          <w:color w:val="0000AA"/>
          <w:sz w:val="20"/>
          <w:szCs w:val="20"/>
        </w:rPr>
        <w:t xml:space="preserve"> domain:</w:t>
      </w:r>
      <w:r w:rsidRPr="00161648">
        <w:rPr>
          <w:rFonts w:ascii="Verdana" w:hAnsi="Verdana"/>
          <w:color w:val="00008B"/>
          <w:sz w:val="20"/>
          <w:szCs w:val="20"/>
        </w:rPr>
        <w:t xml:space="preserve"> </w:t>
      </w:r>
    </w:p>
    <w:p w:rsidR="007C4A00" w:rsidRPr="00161648" w:rsidRDefault="007C4A00" w:rsidP="007C4A00">
      <w:pPr>
        <w:spacing w:after="240" w:line="240" w:lineRule="auto"/>
        <w:ind w:left="720"/>
        <w:rPr>
          <w:rFonts w:ascii="Verdana" w:hAnsi="Verdana"/>
          <w:color w:val="00008B"/>
          <w:sz w:val="20"/>
          <w:szCs w:val="20"/>
        </w:rPr>
      </w:pPr>
      <w:proofErr w:type="gramStart"/>
      <w:r w:rsidRPr="00161648">
        <w:rPr>
          <w:rFonts w:ascii="Verdana" w:hAnsi="Verdana"/>
          <w:color w:val="00008B"/>
          <w:sz w:val="20"/>
          <w:szCs w:val="20"/>
        </w:rPr>
        <w:t>Coordinates defining the features.</w:t>
      </w:r>
      <w:proofErr w:type="gramEnd"/>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Attribute:</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Attribute label:</w:t>
      </w:r>
      <w:r w:rsidRPr="00161648">
        <w:rPr>
          <w:rFonts w:ascii="Verdana" w:hAnsi="Verdana"/>
          <w:color w:val="00008B"/>
          <w:sz w:val="20"/>
          <w:szCs w:val="20"/>
        </w:rPr>
        <w:t xml:space="preserve"> STATE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Attribute alias:</w:t>
      </w:r>
      <w:r w:rsidRPr="00161648">
        <w:rPr>
          <w:rFonts w:ascii="Verdana" w:hAnsi="Verdana"/>
          <w:color w:val="00008B"/>
          <w:sz w:val="20"/>
          <w:szCs w:val="20"/>
        </w:rPr>
        <w:t xml:space="preserve"> STATE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Attribute type:</w:t>
      </w:r>
      <w:r w:rsidRPr="00161648">
        <w:rPr>
          <w:rFonts w:ascii="Verdana" w:hAnsi="Verdana"/>
          <w:color w:val="00008B"/>
          <w:sz w:val="20"/>
          <w:szCs w:val="20"/>
        </w:rPr>
        <w:t xml:space="preserve"> String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Attribute width:</w:t>
      </w:r>
      <w:r w:rsidRPr="00161648">
        <w:rPr>
          <w:rFonts w:ascii="Verdana" w:hAnsi="Verdana"/>
          <w:color w:val="00008B"/>
          <w:sz w:val="20"/>
          <w:szCs w:val="20"/>
        </w:rPr>
        <w:t xml:space="preserve"> 15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Attribute:</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Attribute label:</w:t>
      </w:r>
      <w:r w:rsidRPr="00161648">
        <w:rPr>
          <w:rFonts w:ascii="Verdana" w:hAnsi="Verdana"/>
          <w:color w:val="00008B"/>
          <w:sz w:val="20"/>
          <w:szCs w:val="20"/>
        </w:rPr>
        <w:t xml:space="preserve"> INTERSECT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Attribute alias:</w:t>
      </w:r>
      <w:r w:rsidRPr="00161648">
        <w:rPr>
          <w:rFonts w:ascii="Verdana" w:hAnsi="Verdana"/>
          <w:color w:val="00008B"/>
          <w:sz w:val="20"/>
          <w:szCs w:val="20"/>
        </w:rPr>
        <w:t xml:space="preserve"> INTERSECT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Attribute type:</w:t>
      </w:r>
      <w:r w:rsidRPr="00161648">
        <w:rPr>
          <w:rFonts w:ascii="Verdana" w:hAnsi="Verdana"/>
          <w:color w:val="00008B"/>
          <w:sz w:val="20"/>
          <w:szCs w:val="20"/>
        </w:rPr>
        <w:t xml:space="preserve"> String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Attribute width:</w:t>
      </w:r>
      <w:r w:rsidRPr="00161648">
        <w:rPr>
          <w:rFonts w:ascii="Verdana" w:hAnsi="Verdana"/>
          <w:color w:val="00008B"/>
          <w:sz w:val="20"/>
          <w:szCs w:val="20"/>
        </w:rPr>
        <w:t xml:space="preserve"> 50 </w:t>
      </w:r>
    </w:p>
    <w:p w:rsidR="007C4A00" w:rsidRPr="00161648" w:rsidRDefault="00D475BC" w:rsidP="007C4A00">
      <w:pPr>
        <w:spacing w:after="0" w:line="240" w:lineRule="auto"/>
        <w:rPr>
          <w:rFonts w:ascii="Verdana" w:hAnsi="Verdana"/>
          <w:color w:val="00008B"/>
          <w:sz w:val="20"/>
          <w:szCs w:val="20"/>
        </w:rPr>
      </w:pPr>
      <w:hyperlink r:id="rId26" w:anchor="Top" w:history="1">
        <w:r w:rsidR="007C4A00" w:rsidRPr="00161648">
          <w:rPr>
            <w:rFonts w:ascii="Verdana" w:hAnsi="Verdana"/>
            <w:color w:val="0000FF"/>
            <w:sz w:val="20"/>
            <w:u w:val="single"/>
          </w:rPr>
          <w:t>Back to Top</w:t>
        </w:r>
      </w:hyperlink>
      <w:r w:rsidR="007C4A00" w:rsidRPr="00161648">
        <w:rPr>
          <w:rFonts w:ascii="Verdana" w:hAnsi="Verdana"/>
          <w:color w:val="00008B"/>
          <w:sz w:val="20"/>
          <w:szCs w:val="20"/>
        </w:rPr>
        <w:t xml:space="preserve"> </w:t>
      </w:r>
      <w:bookmarkStart w:id="5" w:name="191298304"/>
    </w:p>
    <w:p w:rsidR="007C4A00" w:rsidRPr="00161648"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34" style="width:0;height:1.5pt" o:hralign="center" o:hrstd="t" o:hr="t" fillcolor="#9d9da1" stroked="f"/>
        </w:pict>
      </w:r>
    </w:p>
    <w:bookmarkEnd w:id="5"/>
    <w:p w:rsidR="007C4A00" w:rsidRPr="00161648" w:rsidRDefault="007C4A00" w:rsidP="007C4A00">
      <w:pPr>
        <w:spacing w:after="240" w:line="240" w:lineRule="auto"/>
        <w:rPr>
          <w:rFonts w:ascii="Verdana" w:hAnsi="Verdana"/>
          <w:color w:val="00008B"/>
          <w:sz w:val="20"/>
          <w:szCs w:val="20"/>
        </w:rPr>
      </w:pPr>
      <w:r w:rsidRPr="00161648">
        <w:rPr>
          <w:rFonts w:ascii="Verdana" w:hAnsi="Verdana"/>
          <w:b/>
          <w:bCs/>
          <w:color w:val="0000AA"/>
          <w:sz w:val="24"/>
          <w:szCs w:val="24"/>
        </w:rPr>
        <w:t>Distribution Information: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Distributor:</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Contact information: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Contact organization primary:</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Contact address:</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Address type:</w:t>
      </w:r>
      <w:r w:rsidRPr="00161648">
        <w:rPr>
          <w:rFonts w:ascii="Verdana" w:hAnsi="Verdana"/>
          <w:color w:val="00008B"/>
          <w:sz w:val="20"/>
          <w:szCs w:val="20"/>
        </w:rPr>
        <w:t xml:space="preserve"> physical address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Address:</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008B"/>
          <w:sz w:val="20"/>
          <w:szCs w:val="20"/>
        </w:rPr>
        <w:t xml:space="preserve">601 </w:t>
      </w:r>
      <w:proofErr w:type="gramStart"/>
      <w:r w:rsidRPr="00161648">
        <w:rPr>
          <w:rFonts w:ascii="Verdana" w:hAnsi="Verdana"/>
          <w:color w:val="00008B"/>
          <w:sz w:val="20"/>
          <w:szCs w:val="20"/>
        </w:rPr>
        <w:t>university</w:t>
      </w:r>
      <w:proofErr w:type="gramEnd"/>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City:</w:t>
      </w:r>
      <w:r w:rsidRPr="00161648">
        <w:rPr>
          <w:rFonts w:ascii="Verdana" w:hAnsi="Verdana"/>
          <w:color w:val="00008B"/>
          <w:sz w:val="20"/>
          <w:szCs w:val="20"/>
        </w:rPr>
        <w:t xml:space="preserve"> San Marcos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State or province:</w:t>
      </w:r>
      <w:r w:rsidRPr="00161648">
        <w:rPr>
          <w:rFonts w:ascii="Verdana" w:hAnsi="Verdana"/>
          <w:color w:val="00008B"/>
          <w:sz w:val="20"/>
          <w:szCs w:val="20"/>
        </w:rPr>
        <w:t xml:space="preserve"> TX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Postal code:</w:t>
      </w:r>
      <w:r w:rsidRPr="00161648">
        <w:rPr>
          <w:rFonts w:ascii="Verdana" w:hAnsi="Verdana"/>
          <w:color w:val="00008B"/>
          <w:sz w:val="20"/>
          <w:szCs w:val="20"/>
        </w:rPr>
        <w:t xml:space="preserve"> 78666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Country:</w:t>
      </w:r>
      <w:r w:rsidRPr="00161648">
        <w:rPr>
          <w:rFonts w:ascii="Verdana" w:hAnsi="Verdana"/>
          <w:color w:val="00008B"/>
          <w:sz w:val="20"/>
          <w:szCs w:val="20"/>
        </w:rPr>
        <w:t xml:space="preserve"> U.S.A. </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b/>
          <w:bCs/>
          <w:color w:val="0000AA"/>
          <w:sz w:val="20"/>
          <w:szCs w:val="20"/>
        </w:rPr>
        <w:t>Resource description:</w:t>
      </w:r>
      <w:r w:rsidRPr="00161648">
        <w:rPr>
          <w:rFonts w:ascii="Verdana" w:hAnsi="Verdana"/>
          <w:color w:val="00008B"/>
          <w:sz w:val="20"/>
          <w:szCs w:val="20"/>
        </w:rPr>
        <w:t xml:space="preserve"> Downloadable Data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Standard order process:</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Digital form:</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Digital transfer information: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Transfer size:</w:t>
      </w:r>
      <w:r w:rsidRPr="00161648">
        <w:rPr>
          <w:rFonts w:ascii="Verdana" w:hAnsi="Verdana"/>
          <w:color w:val="00008B"/>
          <w:sz w:val="20"/>
          <w:szCs w:val="20"/>
        </w:rPr>
        <w:t xml:space="preserve"> 0.001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Dataset size:</w:t>
      </w:r>
      <w:r w:rsidRPr="00161648">
        <w:rPr>
          <w:rFonts w:ascii="Verdana" w:hAnsi="Verdana"/>
          <w:color w:val="00008B"/>
          <w:sz w:val="20"/>
          <w:szCs w:val="20"/>
        </w:rPr>
        <w:t xml:space="preserve"> 0.001 </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D475BC" w:rsidP="007C4A00">
      <w:pPr>
        <w:spacing w:after="0" w:line="240" w:lineRule="auto"/>
        <w:rPr>
          <w:rFonts w:ascii="Verdana" w:hAnsi="Verdana"/>
          <w:color w:val="00008B"/>
          <w:sz w:val="20"/>
          <w:szCs w:val="20"/>
        </w:rPr>
      </w:pPr>
      <w:hyperlink r:id="rId27" w:anchor="Top" w:history="1">
        <w:r w:rsidR="007C4A00" w:rsidRPr="00161648">
          <w:rPr>
            <w:rFonts w:ascii="Verdana" w:hAnsi="Verdana"/>
            <w:color w:val="0000FF"/>
            <w:sz w:val="20"/>
            <w:u w:val="single"/>
          </w:rPr>
          <w:t>Back to Top</w:t>
        </w:r>
      </w:hyperlink>
      <w:r w:rsidR="007C4A00" w:rsidRPr="00161648">
        <w:rPr>
          <w:rFonts w:ascii="Verdana" w:hAnsi="Verdana"/>
          <w:color w:val="00008B"/>
          <w:sz w:val="20"/>
          <w:szCs w:val="20"/>
        </w:rPr>
        <w:t xml:space="preserve"> </w:t>
      </w:r>
      <w:bookmarkStart w:id="6" w:name="Metadata_Reference_Information"/>
    </w:p>
    <w:p w:rsidR="007C4A00" w:rsidRPr="00161648"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35" style="width:0;height:1.5pt" o:hralign="center" o:hrstd="t" o:hr="t" fillcolor="#9d9da1" stroked="f"/>
        </w:pict>
      </w:r>
    </w:p>
    <w:bookmarkEnd w:id="6"/>
    <w:p w:rsidR="007C4A00" w:rsidRPr="00161648" w:rsidRDefault="007C4A00" w:rsidP="007C4A00">
      <w:pPr>
        <w:spacing w:after="240" w:line="240" w:lineRule="auto"/>
        <w:rPr>
          <w:rFonts w:ascii="Verdana" w:hAnsi="Verdana"/>
          <w:color w:val="00008B"/>
          <w:sz w:val="20"/>
          <w:szCs w:val="20"/>
        </w:rPr>
      </w:pPr>
      <w:r w:rsidRPr="00161648">
        <w:rPr>
          <w:rFonts w:ascii="Verdana" w:hAnsi="Verdana"/>
          <w:b/>
          <w:bCs/>
          <w:color w:val="0000AA"/>
          <w:sz w:val="24"/>
          <w:szCs w:val="24"/>
        </w:rPr>
        <w:t>Metadata Reference Information:</w:t>
      </w:r>
      <w:r w:rsidRPr="00161648">
        <w:rPr>
          <w:rFonts w:ascii="Verdana" w:hAnsi="Verdana"/>
          <w:color w:val="00008B"/>
          <w:sz w:val="20"/>
          <w:szCs w:val="20"/>
        </w:rPr>
        <w:t xml:space="preserve">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b/>
          <w:bCs/>
          <w:color w:val="0000AA"/>
          <w:sz w:val="20"/>
          <w:szCs w:val="20"/>
        </w:rPr>
        <w:t>Metadata date:</w:t>
      </w:r>
      <w:r w:rsidRPr="00161648">
        <w:rPr>
          <w:rFonts w:ascii="Verdana" w:hAnsi="Verdana"/>
          <w:color w:val="00008B"/>
          <w:sz w:val="20"/>
          <w:szCs w:val="20"/>
        </w:rPr>
        <w:t xml:space="preserve"> 2008/04/27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6400"/>
          <w:sz w:val="20"/>
          <w:szCs w:val="20"/>
        </w:rPr>
        <w:t>Language of metadata:</w:t>
      </w:r>
      <w:r w:rsidRPr="00161648">
        <w:rPr>
          <w:rFonts w:ascii="Verdana" w:hAnsi="Verdana"/>
          <w:color w:val="00008B"/>
          <w:sz w:val="20"/>
          <w:szCs w:val="20"/>
        </w:rPr>
        <w:t xml:space="preserve"> en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Metadata contact:</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Contact information:</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Contact organization primary:</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Contact person:</w:t>
      </w:r>
      <w:r w:rsidRPr="00161648">
        <w:rPr>
          <w:rFonts w:ascii="Verdana" w:hAnsi="Verdana"/>
          <w:color w:val="00008B"/>
          <w:sz w:val="20"/>
          <w:szCs w:val="20"/>
        </w:rPr>
        <w:t xml:space="preserve"> </w:t>
      </w:r>
      <w:proofErr w:type="spellStart"/>
      <w:r w:rsidRPr="00161648">
        <w:rPr>
          <w:rFonts w:ascii="Verdana" w:hAnsi="Verdana"/>
          <w:color w:val="00008B"/>
          <w:sz w:val="20"/>
          <w:szCs w:val="20"/>
        </w:rPr>
        <w:t>Shannan</w:t>
      </w:r>
      <w:proofErr w:type="spellEnd"/>
      <w:r w:rsidRPr="00161648">
        <w:rPr>
          <w:rFonts w:ascii="Verdana" w:hAnsi="Verdana"/>
          <w:color w:val="00008B"/>
          <w:sz w:val="20"/>
          <w:szCs w:val="20"/>
        </w:rPr>
        <w:t xml:space="preserve"> Brent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Contact organization:</w:t>
      </w:r>
      <w:r w:rsidRPr="00161648">
        <w:rPr>
          <w:rFonts w:ascii="Verdana" w:hAnsi="Verdana"/>
          <w:color w:val="00008B"/>
          <w:sz w:val="20"/>
          <w:szCs w:val="20"/>
        </w:rPr>
        <w:t xml:space="preserve"> Bobcat Planning </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Contact address:</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Address type:</w:t>
      </w:r>
      <w:r w:rsidRPr="00161648">
        <w:rPr>
          <w:rFonts w:ascii="Verdana" w:hAnsi="Verdana"/>
          <w:color w:val="00008B"/>
          <w:sz w:val="20"/>
          <w:szCs w:val="20"/>
        </w:rPr>
        <w:t xml:space="preserve"> physical address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Address:</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008B"/>
          <w:sz w:val="20"/>
          <w:szCs w:val="20"/>
        </w:rPr>
        <w:t xml:space="preserve">601 </w:t>
      </w:r>
      <w:proofErr w:type="gramStart"/>
      <w:r w:rsidRPr="00161648">
        <w:rPr>
          <w:rFonts w:ascii="Verdana" w:hAnsi="Verdana"/>
          <w:color w:val="00008B"/>
          <w:sz w:val="20"/>
          <w:szCs w:val="20"/>
        </w:rPr>
        <w:t>university</w:t>
      </w:r>
      <w:proofErr w:type="gramEnd"/>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City:</w:t>
      </w:r>
      <w:r w:rsidRPr="00161648">
        <w:rPr>
          <w:rFonts w:ascii="Verdana" w:hAnsi="Verdana"/>
          <w:color w:val="00008B"/>
          <w:sz w:val="20"/>
          <w:szCs w:val="20"/>
        </w:rPr>
        <w:t xml:space="preserve"> San Marcos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State or province:</w:t>
      </w:r>
      <w:r w:rsidRPr="00161648">
        <w:rPr>
          <w:rFonts w:ascii="Verdana" w:hAnsi="Verdana"/>
          <w:color w:val="00008B"/>
          <w:sz w:val="20"/>
          <w:szCs w:val="20"/>
        </w:rPr>
        <w:t xml:space="preserve"> TX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Postal code:</w:t>
      </w:r>
      <w:r w:rsidRPr="00161648">
        <w:rPr>
          <w:rFonts w:ascii="Verdana" w:hAnsi="Verdana"/>
          <w:color w:val="00008B"/>
          <w:sz w:val="20"/>
          <w:szCs w:val="20"/>
        </w:rPr>
        <w:t xml:space="preserve"> 78666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Country:</w:t>
      </w:r>
      <w:r w:rsidRPr="00161648">
        <w:rPr>
          <w:rFonts w:ascii="Verdana" w:hAnsi="Verdana"/>
          <w:color w:val="00008B"/>
          <w:sz w:val="20"/>
          <w:szCs w:val="20"/>
        </w:rPr>
        <w:t xml:space="preserve"> U.S.A. </w:t>
      </w:r>
    </w:p>
    <w:p w:rsidR="007C4A00" w:rsidRPr="00161648" w:rsidRDefault="007C4A00" w:rsidP="007C4A00">
      <w:pPr>
        <w:spacing w:after="0" w:line="240" w:lineRule="auto"/>
        <w:ind w:left="720"/>
        <w:rPr>
          <w:rFonts w:ascii="Verdana" w:hAnsi="Verdana"/>
          <w:color w:val="00008B"/>
          <w:sz w:val="20"/>
          <w:szCs w:val="20"/>
        </w:rPr>
      </w:pP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Contact voice telephone:</w:t>
      </w:r>
      <w:r w:rsidRPr="00161648">
        <w:rPr>
          <w:rFonts w:ascii="Verdana" w:hAnsi="Verdana"/>
          <w:color w:val="00008B"/>
          <w:sz w:val="20"/>
          <w:szCs w:val="20"/>
        </w:rPr>
        <w:t xml:space="preserve"> none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b/>
          <w:bCs/>
          <w:color w:val="0000AA"/>
          <w:sz w:val="20"/>
          <w:szCs w:val="20"/>
        </w:rPr>
        <w:t>Contact facsimile telephone:</w:t>
      </w:r>
      <w:r w:rsidRPr="00161648">
        <w:rPr>
          <w:rFonts w:ascii="Verdana" w:hAnsi="Verdana"/>
          <w:color w:val="00008B"/>
          <w:sz w:val="20"/>
          <w:szCs w:val="20"/>
        </w:rPr>
        <w:t xml:space="preserve"> none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b/>
          <w:bCs/>
          <w:color w:val="0000AA"/>
          <w:sz w:val="20"/>
          <w:szCs w:val="20"/>
        </w:rPr>
        <w:t>Contact electronic mail address:</w:t>
      </w:r>
      <w:r w:rsidRPr="00161648">
        <w:rPr>
          <w:rFonts w:ascii="Verdana" w:hAnsi="Verdana"/>
          <w:color w:val="00008B"/>
          <w:sz w:val="20"/>
          <w:szCs w:val="20"/>
        </w:rPr>
        <w:t xml:space="preserve"> sb1374@txstate.edu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Metadata standard name:</w:t>
      </w:r>
      <w:r w:rsidRPr="00161648">
        <w:rPr>
          <w:rFonts w:ascii="Verdana" w:hAnsi="Verdana"/>
          <w:color w:val="00008B"/>
          <w:sz w:val="20"/>
          <w:szCs w:val="20"/>
        </w:rPr>
        <w:t xml:space="preserve"> FGDC Content Standards for Digital Geospatial Metadata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Metadata standard version:</w:t>
      </w:r>
      <w:r w:rsidRPr="00161648">
        <w:rPr>
          <w:rFonts w:ascii="Verdana" w:hAnsi="Verdana"/>
          <w:color w:val="00008B"/>
          <w:sz w:val="20"/>
          <w:szCs w:val="20"/>
        </w:rPr>
        <w:t xml:space="preserve"> FGDC-STD-001-1998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Metadata time convention:</w:t>
      </w:r>
      <w:r w:rsidRPr="00161648">
        <w:rPr>
          <w:rFonts w:ascii="Verdana" w:hAnsi="Verdana"/>
          <w:color w:val="00008B"/>
          <w:sz w:val="20"/>
          <w:szCs w:val="20"/>
        </w:rPr>
        <w:t xml:space="preserve"> local time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Metadata access constraints:</w:t>
      </w:r>
      <w:r w:rsidRPr="00161648">
        <w:rPr>
          <w:rFonts w:ascii="Verdana" w:hAnsi="Verdana"/>
          <w:color w:val="00008B"/>
          <w:sz w:val="20"/>
          <w:szCs w:val="20"/>
        </w:rPr>
        <w:t xml:space="preserve"> none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Metadata use constraints:</w:t>
      </w:r>
      <w:r w:rsidRPr="00161648">
        <w:rPr>
          <w:rFonts w:ascii="Verdana" w:hAnsi="Verdana"/>
          <w:color w:val="00008B"/>
          <w:sz w:val="20"/>
          <w:szCs w:val="20"/>
        </w:rPr>
        <w:t xml:space="preserve"> </w:t>
      </w:r>
    </w:p>
    <w:p w:rsidR="007C4A00" w:rsidRPr="00161648" w:rsidRDefault="007C4A00" w:rsidP="007C4A00">
      <w:pPr>
        <w:spacing w:after="240" w:line="240" w:lineRule="auto"/>
        <w:ind w:left="720"/>
        <w:rPr>
          <w:rFonts w:ascii="Verdana" w:hAnsi="Verdana"/>
          <w:color w:val="00008B"/>
          <w:sz w:val="20"/>
          <w:szCs w:val="20"/>
        </w:rPr>
      </w:pPr>
      <w:r w:rsidRPr="00161648">
        <w:rPr>
          <w:rFonts w:ascii="Verdana" w:hAnsi="Verdana"/>
          <w:color w:val="00008B"/>
          <w:sz w:val="20"/>
          <w:szCs w:val="20"/>
        </w:rPr>
        <w:t xml:space="preserve">This product has been compiled and developed for the City of Martindale, Texas. This product is for reference purposes only and not to be used as a legal document or survey instrument. Bobcat Planning assumes no responsibility for damages or other liabilities due to the accuracy, availability, use or misuse of the information herein provided, or any loss resulting there from.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b/>
          <w:bCs/>
          <w:color w:val="0000AA"/>
          <w:sz w:val="20"/>
          <w:szCs w:val="20"/>
        </w:rPr>
        <w:t>Metadata extensions:</w:t>
      </w:r>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Online linkage:</w:t>
      </w:r>
      <w:r w:rsidRPr="00161648">
        <w:rPr>
          <w:rFonts w:ascii="Verdana" w:hAnsi="Verdana"/>
          <w:color w:val="00008B"/>
          <w:sz w:val="20"/>
          <w:szCs w:val="20"/>
        </w:rPr>
        <w:t xml:space="preserve"> </w:t>
      </w:r>
      <w:hyperlink r:id="rId28" w:tgtFrame="viewer" w:history="1">
        <w:r w:rsidRPr="00161648">
          <w:rPr>
            <w:rFonts w:ascii="Verdana" w:hAnsi="Verdana"/>
            <w:color w:val="0000FF"/>
            <w:sz w:val="20"/>
            <w:u w:val="single"/>
          </w:rPr>
          <w:t>http://www.esri.com/metadata/esriprof80.html</w:t>
        </w:r>
      </w:hyperlink>
      <w:r w:rsidRPr="00161648">
        <w:rPr>
          <w:rFonts w:ascii="Verdana" w:hAnsi="Verdana"/>
          <w:color w:val="00008B"/>
          <w:sz w:val="20"/>
          <w:szCs w:val="20"/>
        </w:rPr>
        <w:t xml:space="preserve"> </w:t>
      </w:r>
    </w:p>
    <w:p w:rsidR="007C4A00" w:rsidRPr="00161648" w:rsidRDefault="007C4A00" w:rsidP="007C4A00">
      <w:pPr>
        <w:spacing w:after="0" w:line="240" w:lineRule="auto"/>
        <w:ind w:left="720"/>
        <w:rPr>
          <w:rFonts w:ascii="Verdana" w:hAnsi="Verdana"/>
          <w:color w:val="00008B"/>
          <w:sz w:val="20"/>
          <w:szCs w:val="20"/>
        </w:rPr>
      </w:pPr>
      <w:r w:rsidRPr="00161648">
        <w:rPr>
          <w:rFonts w:ascii="Verdana" w:hAnsi="Verdana"/>
          <w:color w:val="006400"/>
          <w:sz w:val="20"/>
          <w:szCs w:val="20"/>
        </w:rPr>
        <w:t>*</w:t>
      </w:r>
      <w:r w:rsidRPr="00161648">
        <w:rPr>
          <w:rFonts w:ascii="Verdana" w:hAnsi="Verdana"/>
          <w:b/>
          <w:bCs/>
          <w:color w:val="0000AA"/>
          <w:sz w:val="20"/>
          <w:szCs w:val="20"/>
        </w:rPr>
        <w:t>Profile name:</w:t>
      </w:r>
      <w:r w:rsidRPr="00161648">
        <w:rPr>
          <w:rFonts w:ascii="Verdana" w:hAnsi="Verdana"/>
          <w:color w:val="00008B"/>
          <w:sz w:val="20"/>
          <w:szCs w:val="20"/>
        </w:rPr>
        <w:t xml:space="preserve"> ESRI Metadata Profile </w:t>
      </w:r>
    </w:p>
    <w:p w:rsidR="007C4A00" w:rsidRPr="00161648" w:rsidRDefault="007C4A00" w:rsidP="007C4A00">
      <w:pPr>
        <w:spacing w:after="0" w:line="240" w:lineRule="auto"/>
        <w:ind w:left="720"/>
        <w:rPr>
          <w:rFonts w:ascii="Verdana" w:hAnsi="Verdana"/>
          <w:color w:val="00008B"/>
          <w:sz w:val="20"/>
          <w:szCs w:val="20"/>
        </w:rPr>
      </w:pPr>
    </w:p>
    <w:p w:rsidR="007C4A00" w:rsidRDefault="00D475BC" w:rsidP="007C4A00">
      <w:pPr>
        <w:rPr>
          <w:rFonts w:ascii="Verdana" w:hAnsi="Verdana"/>
          <w:color w:val="00008B"/>
          <w:sz w:val="20"/>
          <w:szCs w:val="20"/>
        </w:rPr>
      </w:pPr>
      <w:hyperlink r:id="rId29" w:anchor="Top" w:history="1">
        <w:r w:rsidR="007C4A00" w:rsidRPr="00161648">
          <w:rPr>
            <w:rFonts w:ascii="Verdana" w:hAnsi="Verdana"/>
            <w:color w:val="0000FF"/>
            <w:sz w:val="20"/>
            <w:u w:val="single"/>
          </w:rPr>
          <w:t>Back to Top</w:t>
        </w:r>
      </w:hyperlink>
    </w:p>
    <w:p w:rsidR="007C4A00" w:rsidRDefault="007C4A00" w:rsidP="007C4A00">
      <w:pPr>
        <w:rPr>
          <w:rFonts w:ascii="Verdana" w:hAnsi="Verdana"/>
          <w:color w:val="00008B"/>
          <w:sz w:val="20"/>
          <w:szCs w:val="20"/>
        </w:rPr>
      </w:pPr>
      <w:r>
        <w:rPr>
          <w:rFonts w:ascii="Verdana" w:hAnsi="Verdana"/>
          <w:color w:val="00008B"/>
          <w:sz w:val="20"/>
          <w:szCs w:val="20"/>
        </w:rPr>
        <w:br w:type="page"/>
      </w:r>
    </w:p>
    <w:tbl>
      <w:tblPr>
        <w:tblW w:w="5000" w:type="pct"/>
        <w:tblCellSpacing w:w="0" w:type="dxa"/>
        <w:shd w:val="clear" w:color="auto" w:fill="CCFFCC"/>
        <w:tblCellMar>
          <w:top w:w="165" w:type="dxa"/>
          <w:left w:w="165" w:type="dxa"/>
          <w:bottom w:w="165" w:type="dxa"/>
          <w:right w:w="165" w:type="dxa"/>
        </w:tblCellMar>
        <w:tblLook w:val="04A0"/>
      </w:tblPr>
      <w:tblGrid>
        <w:gridCol w:w="9037"/>
        <w:gridCol w:w="653"/>
      </w:tblGrid>
      <w:tr w:rsidR="007C4A00" w:rsidRPr="00F6039C" w:rsidTr="00CF18F6">
        <w:trPr>
          <w:tblCellSpacing w:w="0" w:type="dxa"/>
        </w:trPr>
        <w:tc>
          <w:tcPr>
            <w:tcW w:w="0" w:type="auto"/>
            <w:gridSpan w:val="2"/>
            <w:shd w:val="clear" w:color="auto" w:fill="CCFFCC"/>
            <w:vAlign w:val="center"/>
            <w:hideMark/>
          </w:tcPr>
          <w:p w:rsidR="007C4A00" w:rsidRPr="00F6039C" w:rsidRDefault="007C4A00" w:rsidP="00CF18F6">
            <w:pPr>
              <w:spacing w:after="0" w:line="240" w:lineRule="auto"/>
              <w:jc w:val="center"/>
              <w:rPr>
                <w:rFonts w:ascii="Times New Roman" w:hAnsi="Times New Roman"/>
                <w:sz w:val="24"/>
                <w:szCs w:val="24"/>
              </w:rPr>
            </w:pPr>
            <w:proofErr w:type="spellStart"/>
            <w:r w:rsidRPr="00F6039C">
              <w:rPr>
                <w:rFonts w:ascii="Verdana" w:hAnsi="Verdana"/>
                <w:b/>
                <w:bCs/>
                <w:color w:val="006400"/>
                <w:sz w:val="27"/>
                <w:szCs w:val="27"/>
              </w:rPr>
              <w:t>WW_Lines</w:t>
            </w:r>
            <w:proofErr w:type="spellEnd"/>
            <w:r w:rsidRPr="00F6039C">
              <w:rPr>
                <w:rFonts w:ascii="Verdana" w:hAnsi="Verdana"/>
                <w:color w:val="006400"/>
                <w:sz w:val="27"/>
                <w:szCs w:val="27"/>
              </w:rPr>
              <w:t xml:space="preserve"> </w:t>
            </w:r>
          </w:p>
        </w:tc>
      </w:tr>
      <w:tr w:rsidR="007C4A00" w:rsidRPr="00F6039C" w:rsidTr="00CF18F6">
        <w:trPr>
          <w:tblCellSpacing w:w="0" w:type="dxa"/>
        </w:trPr>
        <w:tc>
          <w:tcPr>
            <w:tcW w:w="0" w:type="auto"/>
            <w:shd w:val="clear" w:color="auto" w:fill="CCFFCC"/>
            <w:hideMark/>
          </w:tcPr>
          <w:p w:rsidR="007C4A00" w:rsidRPr="00F6039C" w:rsidRDefault="007C4A00" w:rsidP="00CF18F6">
            <w:pPr>
              <w:spacing w:before="100" w:beforeAutospacing="1" w:after="100" w:afterAutospacing="1" w:line="240" w:lineRule="auto"/>
              <w:rPr>
                <w:rFonts w:ascii="Verdana" w:hAnsi="Verdana"/>
                <w:color w:val="006400"/>
                <w:sz w:val="20"/>
                <w:szCs w:val="20"/>
              </w:rPr>
            </w:pPr>
            <w:r w:rsidRPr="00F6039C">
              <w:rPr>
                <w:rFonts w:ascii="Verdana" w:hAnsi="Verdana"/>
                <w:b/>
                <w:bCs/>
                <w:color w:val="006400"/>
                <w:sz w:val="20"/>
                <w:szCs w:val="20"/>
              </w:rPr>
              <w:t>Data format:</w:t>
            </w:r>
            <w:r w:rsidRPr="00F6039C">
              <w:rPr>
                <w:rFonts w:ascii="Verdana" w:hAnsi="Verdana"/>
                <w:color w:val="006400"/>
                <w:sz w:val="20"/>
                <w:szCs w:val="20"/>
              </w:rPr>
              <w:t xml:space="preserve"> </w:t>
            </w:r>
            <w:proofErr w:type="spellStart"/>
            <w:r w:rsidRPr="00F6039C">
              <w:rPr>
                <w:rFonts w:ascii="Verdana" w:hAnsi="Verdana"/>
                <w:color w:val="006400"/>
                <w:sz w:val="20"/>
                <w:szCs w:val="20"/>
              </w:rPr>
              <w:t>Shapefile</w:t>
            </w:r>
            <w:proofErr w:type="spellEnd"/>
            <w:r w:rsidRPr="00F6039C">
              <w:rPr>
                <w:rFonts w:ascii="Verdana" w:hAnsi="Verdana"/>
                <w:color w:val="006400"/>
                <w:sz w:val="20"/>
                <w:szCs w:val="20"/>
              </w:rPr>
              <w:t xml:space="preserve"> </w:t>
            </w:r>
          </w:p>
          <w:p w:rsidR="007C4A00" w:rsidRPr="00F6039C" w:rsidRDefault="007C4A00" w:rsidP="00CF18F6">
            <w:pPr>
              <w:spacing w:before="100" w:beforeAutospacing="1" w:after="100" w:afterAutospacing="1" w:line="240" w:lineRule="auto"/>
              <w:rPr>
                <w:rFonts w:ascii="Verdana" w:hAnsi="Verdana"/>
                <w:color w:val="006400"/>
                <w:sz w:val="20"/>
                <w:szCs w:val="20"/>
              </w:rPr>
            </w:pPr>
            <w:r w:rsidRPr="00F6039C">
              <w:rPr>
                <w:rFonts w:ascii="Verdana" w:hAnsi="Verdana"/>
                <w:b/>
                <w:bCs/>
                <w:color w:val="006400"/>
                <w:sz w:val="20"/>
                <w:szCs w:val="20"/>
              </w:rPr>
              <w:t>File or table name:</w:t>
            </w:r>
            <w:r w:rsidRPr="00F6039C">
              <w:rPr>
                <w:rFonts w:ascii="Verdana" w:hAnsi="Verdana"/>
                <w:color w:val="006400"/>
                <w:sz w:val="20"/>
                <w:szCs w:val="20"/>
              </w:rPr>
              <w:t xml:space="preserve"> </w:t>
            </w:r>
            <w:proofErr w:type="spellStart"/>
            <w:r w:rsidRPr="00F6039C">
              <w:rPr>
                <w:rFonts w:ascii="Verdana" w:hAnsi="Verdana"/>
                <w:color w:val="006400"/>
                <w:sz w:val="20"/>
                <w:szCs w:val="20"/>
              </w:rPr>
              <w:t>WW_Lines</w:t>
            </w:r>
            <w:proofErr w:type="spellEnd"/>
          </w:p>
          <w:p w:rsidR="007C4A00" w:rsidRPr="00F6039C" w:rsidRDefault="007C4A00" w:rsidP="00CF18F6">
            <w:pPr>
              <w:spacing w:before="100" w:beforeAutospacing="1" w:after="100" w:afterAutospacing="1" w:line="240" w:lineRule="auto"/>
              <w:rPr>
                <w:rFonts w:ascii="Verdana" w:hAnsi="Verdana"/>
                <w:color w:val="006400"/>
                <w:sz w:val="20"/>
                <w:szCs w:val="20"/>
              </w:rPr>
            </w:pPr>
            <w:r w:rsidRPr="00F6039C">
              <w:rPr>
                <w:rFonts w:ascii="Verdana" w:hAnsi="Verdana"/>
                <w:b/>
                <w:bCs/>
                <w:color w:val="006400"/>
                <w:sz w:val="20"/>
                <w:szCs w:val="20"/>
              </w:rPr>
              <w:t>Coordinate system:</w:t>
            </w:r>
            <w:r w:rsidRPr="00F6039C">
              <w:rPr>
                <w:rFonts w:ascii="Verdana" w:hAnsi="Verdana"/>
                <w:color w:val="006400"/>
                <w:sz w:val="20"/>
                <w:szCs w:val="20"/>
              </w:rPr>
              <w:t xml:space="preserve"> Lambert Conformal Conic </w:t>
            </w:r>
          </w:p>
          <w:p w:rsidR="007C4A00" w:rsidRPr="00F6039C" w:rsidRDefault="007C4A00" w:rsidP="00CF18F6">
            <w:pPr>
              <w:spacing w:before="100" w:beforeAutospacing="1" w:after="100" w:afterAutospacing="1" w:line="240" w:lineRule="auto"/>
              <w:rPr>
                <w:rFonts w:ascii="Verdana" w:hAnsi="Verdana"/>
                <w:color w:val="006400"/>
                <w:sz w:val="20"/>
                <w:szCs w:val="20"/>
              </w:rPr>
            </w:pPr>
            <w:r w:rsidRPr="00F6039C">
              <w:rPr>
                <w:rFonts w:ascii="Verdana" w:hAnsi="Verdana"/>
                <w:b/>
                <w:bCs/>
                <w:color w:val="006400"/>
                <w:sz w:val="20"/>
                <w:szCs w:val="20"/>
              </w:rPr>
              <w:t>Theme keywords:</w:t>
            </w:r>
            <w:r w:rsidRPr="00F6039C">
              <w:rPr>
                <w:rFonts w:ascii="Verdana" w:hAnsi="Verdana"/>
                <w:color w:val="006400"/>
                <w:sz w:val="20"/>
                <w:szCs w:val="20"/>
              </w:rPr>
              <w:t xml:space="preserve"> waste water</w:t>
            </w:r>
          </w:p>
        </w:tc>
        <w:tc>
          <w:tcPr>
            <w:tcW w:w="0" w:type="auto"/>
            <w:shd w:val="clear" w:color="auto" w:fill="CCFFCC"/>
            <w:hideMark/>
          </w:tcPr>
          <w:p w:rsidR="007C4A00" w:rsidRPr="00F6039C" w:rsidRDefault="007C4A00" w:rsidP="00CF18F6">
            <w:pPr>
              <w:spacing w:after="0" w:line="240" w:lineRule="auto"/>
              <w:rPr>
                <w:rFonts w:ascii="Times New Roman" w:hAnsi="Times New Roman"/>
                <w:sz w:val="20"/>
                <w:szCs w:val="20"/>
              </w:rPr>
            </w:pPr>
          </w:p>
        </w:tc>
      </w:tr>
      <w:tr w:rsidR="007C4A00" w:rsidRPr="00F6039C" w:rsidTr="00CF18F6">
        <w:trPr>
          <w:tblCellSpacing w:w="0" w:type="dxa"/>
        </w:trPr>
        <w:tc>
          <w:tcPr>
            <w:tcW w:w="0" w:type="auto"/>
            <w:gridSpan w:val="2"/>
            <w:shd w:val="clear" w:color="auto" w:fill="CCFFCC"/>
            <w:vAlign w:val="center"/>
            <w:hideMark/>
          </w:tcPr>
          <w:p w:rsidR="007C4A00" w:rsidRPr="00F6039C" w:rsidRDefault="007C4A00" w:rsidP="00CF18F6">
            <w:pPr>
              <w:spacing w:after="240" w:line="240" w:lineRule="auto"/>
              <w:rPr>
                <w:rFonts w:ascii="Times New Roman" w:hAnsi="Times New Roman"/>
                <w:sz w:val="24"/>
                <w:szCs w:val="24"/>
              </w:rPr>
            </w:pPr>
            <w:r w:rsidRPr="00F6039C">
              <w:rPr>
                <w:rFonts w:ascii="Verdana" w:hAnsi="Verdana"/>
                <w:b/>
                <w:bCs/>
                <w:color w:val="006400"/>
                <w:sz w:val="20"/>
                <w:szCs w:val="20"/>
              </w:rPr>
              <w:t>Abstract:</w:t>
            </w:r>
            <w:r w:rsidRPr="00F6039C">
              <w:rPr>
                <w:rFonts w:ascii="Verdana" w:hAnsi="Verdana"/>
                <w:color w:val="006400"/>
                <w:sz w:val="20"/>
                <w:szCs w:val="20"/>
              </w:rPr>
              <w:t xml:space="preserve"> This layer was </w:t>
            </w:r>
            <w:proofErr w:type="spellStart"/>
            <w:r w:rsidRPr="00F6039C">
              <w:rPr>
                <w:rFonts w:ascii="Verdana" w:hAnsi="Verdana"/>
                <w:color w:val="006400"/>
                <w:sz w:val="20"/>
                <w:szCs w:val="20"/>
              </w:rPr>
              <w:t>georefrenced</w:t>
            </w:r>
            <w:proofErr w:type="spellEnd"/>
            <w:r w:rsidRPr="00F6039C">
              <w:rPr>
                <w:rFonts w:ascii="Verdana" w:hAnsi="Verdana"/>
                <w:color w:val="006400"/>
                <w:sz w:val="20"/>
                <w:szCs w:val="20"/>
              </w:rPr>
              <w:t xml:space="preserve"> from the </w:t>
            </w:r>
            <w:proofErr w:type="spellStart"/>
            <w:r w:rsidRPr="00F6039C">
              <w:rPr>
                <w:rFonts w:ascii="Verdana" w:hAnsi="Verdana"/>
                <w:color w:val="006400"/>
                <w:sz w:val="20"/>
                <w:szCs w:val="20"/>
              </w:rPr>
              <w:t>Hejl</w:t>
            </w:r>
            <w:proofErr w:type="spellEnd"/>
            <w:r w:rsidRPr="00F6039C">
              <w:rPr>
                <w:rFonts w:ascii="Verdana" w:hAnsi="Verdana"/>
                <w:color w:val="006400"/>
                <w:sz w:val="20"/>
                <w:szCs w:val="20"/>
              </w:rPr>
              <w:t xml:space="preserve"> Lee &amp; associates cad file and then exported as a </w:t>
            </w:r>
            <w:proofErr w:type="spellStart"/>
            <w:r w:rsidRPr="00F6039C">
              <w:rPr>
                <w:rFonts w:ascii="Verdana" w:hAnsi="Verdana"/>
                <w:color w:val="006400"/>
                <w:sz w:val="20"/>
                <w:szCs w:val="20"/>
              </w:rPr>
              <w:t>shp</w:t>
            </w:r>
            <w:proofErr w:type="spellEnd"/>
            <w:r w:rsidRPr="00F6039C">
              <w:rPr>
                <w:rFonts w:ascii="Verdana" w:hAnsi="Verdana"/>
                <w:color w:val="006400"/>
                <w:sz w:val="20"/>
                <w:szCs w:val="20"/>
              </w:rPr>
              <w:t xml:space="preserve"> file in </w:t>
            </w:r>
            <w:proofErr w:type="spellStart"/>
            <w:r w:rsidRPr="00F6039C">
              <w:rPr>
                <w:rFonts w:ascii="Verdana" w:hAnsi="Verdana"/>
                <w:color w:val="006400"/>
                <w:sz w:val="20"/>
                <w:szCs w:val="20"/>
              </w:rPr>
              <w:t>arcmap</w:t>
            </w:r>
            <w:proofErr w:type="spellEnd"/>
            <w:r w:rsidRPr="00F6039C">
              <w:rPr>
                <w:rFonts w:ascii="Verdana" w:hAnsi="Verdana"/>
                <w:color w:val="006400"/>
                <w:sz w:val="20"/>
                <w:szCs w:val="20"/>
              </w:rPr>
              <w:t>.</w:t>
            </w:r>
          </w:p>
        </w:tc>
      </w:tr>
    </w:tbl>
    <w:p w:rsidR="007C4A00" w:rsidRPr="00F6039C" w:rsidRDefault="007C4A00" w:rsidP="007C4A00">
      <w:pPr>
        <w:spacing w:before="100" w:beforeAutospacing="1" w:after="100" w:afterAutospacing="1" w:line="240" w:lineRule="auto"/>
        <w:outlineLvl w:val="2"/>
        <w:rPr>
          <w:rFonts w:ascii="Verdana" w:hAnsi="Verdana"/>
          <w:b/>
          <w:bCs/>
          <w:color w:val="00008B"/>
          <w:sz w:val="27"/>
          <w:szCs w:val="27"/>
        </w:rPr>
      </w:pPr>
      <w:r w:rsidRPr="00F6039C">
        <w:rPr>
          <w:rFonts w:ascii="Verdana" w:hAnsi="Verdana"/>
          <w:b/>
          <w:bCs/>
          <w:color w:val="00008B"/>
          <w:sz w:val="27"/>
          <w:szCs w:val="27"/>
        </w:rPr>
        <w:t>FGDC and ESRI Metadata:</w:t>
      </w:r>
    </w:p>
    <w:p w:rsidR="007C4A00" w:rsidRPr="00F6039C" w:rsidRDefault="00D475BC" w:rsidP="007C4A00">
      <w:pPr>
        <w:numPr>
          <w:ilvl w:val="0"/>
          <w:numId w:val="4"/>
        </w:numPr>
        <w:spacing w:before="100" w:beforeAutospacing="1" w:after="100" w:afterAutospacing="1" w:line="240" w:lineRule="auto"/>
        <w:rPr>
          <w:rFonts w:ascii="Verdana" w:hAnsi="Verdana"/>
          <w:color w:val="00008B"/>
          <w:sz w:val="20"/>
          <w:szCs w:val="20"/>
        </w:rPr>
      </w:pPr>
      <w:hyperlink r:id="rId30" w:anchor="Identification_Information" w:history="1">
        <w:r w:rsidR="007C4A00" w:rsidRPr="00F6039C">
          <w:rPr>
            <w:rFonts w:ascii="Verdana" w:hAnsi="Verdana"/>
            <w:color w:val="0000FF"/>
            <w:sz w:val="20"/>
            <w:u w:val="single"/>
          </w:rPr>
          <w:t>Identification Information</w:t>
        </w:r>
      </w:hyperlink>
      <w:r w:rsidR="007C4A00" w:rsidRPr="00F6039C">
        <w:rPr>
          <w:rFonts w:ascii="Verdana" w:hAnsi="Verdana"/>
          <w:color w:val="00008B"/>
          <w:sz w:val="20"/>
          <w:szCs w:val="20"/>
        </w:rPr>
        <w:t xml:space="preserve"> </w:t>
      </w:r>
    </w:p>
    <w:p w:rsidR="007C4A00" w:rsidRPr="00F6039C" w:rsidRDefault="00D475BC" w:rsidP="007C4A00">
      <w:pPr>
        <w:numPr>
          <w:ilvl w:val="0"/>
          <w:numId w:val="4"/>
        </w:numPr>
        <w:spacing w:before="100" w:beforeAutospacing="1" w:after="100" w:afterAutospacing="1" w:line="240" w:lineRule="auto"/>
        <w:rPr>
          <w:rFonts w:ascii="Verdana" w:hAnsi="Verdana"/>
          <w:color w:val="00008B"/>
          <w:sz w:val="20"/>
          <w:szCs w:val="20"/>
        </w:rPr>
      </w:pPr>
      <w:hyperlink r:id="rId31" w:anchor="Data_Quality_Information" w:history="1">
        <w:r w:rsidR="007C4A00" w:rsidRPr="00F6039C">
          <w:rPr>
            <w:rFonts w:ascii="Verdana" w:hAnsi="Verdana"/>
            <w:color w:val="0000FF"/>
            <w:sz w:val="20"/>
            <w:u w:val="single"/>
          </w:rPr>
          <w:t>Data Quality Information</w:t>
        </w:r>
      </w:hyperlink>
      <w:r w:rsidR="007C4A00" w:rsidRPr="00F6039C">
        <w:rPr>
          <w:rFonts w:ascii="Verdana" w:hAnsi="Verdana"/>
          <w:color w:val="00008B"/>
          <w:sz w:val="20"/>
          <w:szCs w:val="20"/>
        </w:rPr>
        <w:t xml:space="preserve"> </w:t>
      </w:r>
    </w:p>
    <w:p w:rsidR="007C4A00" w:rsidRPr="00F6039C" w:rsidRDefault="00D475BC" w:rsidP="007C4A00">
      <w:pPr>
        <w:numPr>
          <w:ilvl w:val="0"/>
          <w:numId w:val="4"/>
        </w:numPr>
        <w:spacing w:before="100" w:beforeAutospacing="1" w:after="100" w:afterAutospacing="1" w:line="240" w:lineRule="auto"/>
        <w:rPr>
          <w:rFonts w:ascii="Verdana" w:hAnsi="Verdana"/>
          <w:color w:val="00008B"/>
          <w:sz w:val="20"/>
          <w:szCs w:val="20"/>
        </w:rPr>
      </w:pPr>
      <w:hyperlink r:id="rId32" w:anchor="Spatial_Data_Organization_Information" w:history="1">
        <w:r w:rsidR="007C4A00" w:rsidRPr="00F6039C">
          <w:rPr>
            <w:rFonts w:ascii="Verdana" w:hAnsi="Verdana"/>
            <w:color w:val="0000FF"/>
            <w:sz w:val="20"/>
            <w:u w:val="single"/>
          </w:rPr>
          <w:t>Spatial Data Organization Information</w:t>
        </w:r>
      </w:hyperlink>
      <w:r w:rsidR="007C4A00" w:rsidRPr="00F6039C">
        <w:rPr>
          <w:rFonts w:ascii="Verdana" w:hAnsi="Verdana"/>
          <w:color w:val="00008B"/>
          <w:sz w:val="20"/>
          <w:szCs w:val="20"/>
        </w:rPr>
        <w:t xml:space="preserve"> </w:t>
      </w:r>
    </w:p>
    <w:p w:rsidR="007C4A00" w:rsidRPr="00F6039C" w:rsidRDefault="00D475BC" w:rsidP="007C4A00">
      <w:pPr>
        <w:numPr>
          <w:ilvl w:val="0"/>
          <w:numId w:val="4"/>
        </w:numPr>
        <w:spacing w:before="100" w:beforeAutospacing="1" w:after="100" w:afterAutospacing="1" w:line="240" w:lineRule="auto"/>
        <w:rPr>
          <w:rFonts w:ascii="Verdana" w:hAnsi="Verdana"/>
          <w:color w:val="00008B"/>
          <w:sz w:val="20"/>
          <w:szCs w:val="20"/>
        </w:rPr>
      </w:pPr>
      <w:hyperlink r:id="rId33" w:anchor="Spatial_Reference_Information" w:history="1">
        <w:r w:rsidR="007C4A00" w:rsidRPr="00F6039C">
          <w:rPr>
            <w:rFonts w:ascii="Verdana" w:hAnsi="Verdana"/>
            <w:color w:val="0000FF"/>
            <w:sz w:val="20"/>
            <w:u w:val="single"/>
          </w:rPr>
          <w:t>Spatial Reference Information</w:t>
        </w:r>
      </w:hyperlink>
      <w:r w:rsidR="007C4A00" w:rsidRPr="00F6039C">
        <w:rPr>
          <w:rFonts w:ascii="Verdana" w:hAnsi="Verdana"/>
          <w:color w:val="00008B"/>
          <w:sz w:val="20"/>
          <w:szCs w:val="20"/>
        </w:rPr>
        <w:t xml:space="preserve"> </w:t>
      </w:r>
    </w:p>
    <w:p w:rsidR="007C4A00" w:rsidRPr="00F6039C" w:rsidRDefault="00D475BC" w:rsidP="007C4A00">
      <w:pPr>
        <w:numPr>
          <w:ilvl w:val="0"/>
          <w:numId w:val="4"/>
        </w:numPr>
        <w:spacing w:before="100" w:beforeAutospacing="1" w:after="100" w:afterAutospacing="1" w:line="240" w:lineRule="auto"/>
        <w:rPr>
          <w:rFonts w:ascii="Verdana" w:hAnsi="Verdana"/>
          <w:color w:val="00008B"/>
          <w:sz w:val="20"/>
          <w:szCs w:val="20"/>
        </w:rPr>
      </w:pPr>
      <w:hyperlink r:id="rId34" w:anchor="Entity_and_Attribute_Information" w:history="1">
        <w:r w:rsidR="007C4A00" w:rsidRPr="00F6039C">
          <w:rPr>
            <w:rFonts w:ascii="Verdana" w:hAnsi="Verdana"/>
            <w:color w:val="0000FF"/>
            <w:sz w:val="20"/>
            <w:u w:val="single"/>
          </w:rPr>
          <w:t>Entity and Attribute Information</w:t>
        </w:r>
      </w:hyperlink>
      <w:r w:rsidR="007C4A00" w:rsidRPr="00F6039C">
        <w:rPr>
          <w:rFonts w:ascii="Verdana" w:hAnsi="Verdana"/>
          <w:color w:val="00008B"/>
          <w:sz w:val="20"/>
          <w:szCs w:val="20"/>
        </w:rPr>
        <w:t xml:space="preserve"> </w:t>
      </w:r>
    </w:p>
    <w:p w:rsidR="007C4A00" w:rsidRPr="00F6039C" w:rsidRDefault="00D475BC" w:rsidP="007C4A00">
      <w:pPr>
        <w:numPr>
          <w:ilvl w:val="0"/>
          <w:numId w:val="4"/>
        </w:numPr>
        <w:spacing w:before="100" w:beforeAutospacing="1" w:after="100" w:afterAutospacing="1" w:line="240" w:lineRule="auto"/>
        <w:rPr>
          <w:rFonts w:ascii="Verdana" w:hAnsi="Verdana"/>
          <w:color w:val="00008B"/>
          <w:sz w:val="20"/>
          <w:szCs w:val="20"/>
        </w:rPr>
      </w:pPr>
      <w:hyperlink r:id="rId35" w:anchor="191186816" w:history="1">
        <w:r w:rsidR="007C4A00" w:rsidRPr="00F6039C">
          <w:rPr>
            <w:rFonts w:ascii="Verdana" w:hAnsi="Verdana"/>
            <w:color w:val="0000FF"/>
            <w:sz w:val="20"/>
            <w:u w:val="single"/>
          </w:rPr>
          <w:t xml:space="preserve">Distribution Information </w:t>
        </w:r>
      </w:hyperlink>
    </w:p>
    <w:p w:rsidR="007C4A00" w:rsidRPr="00F6039C" w:rsidRDefault="00D475BC" w:rsidP="007C4A00">
      <w:pPr>
        <w:numPr>
          <w:ilvl w:val="0"/>
          <w:numId w:val="4"/>
        </w:numPr>
        <w:spacing w:before="100" w:beforeAutospacing="1" w:after="100" w:afterAutospacing="1" w:line="240" w:lineRule="auto"/>
        <w:rPr>
          <w:rFonts w:ascii="Verdana" w:hAnsi="Verdana"/>
          <w:color w:val="00008B"/>
          <w:sz w:val="20"/>
          <w:szCs w:val="20"/>
        </w:rPr>
      </w:pPr>
      <w:hyperlink r:id="rId36" w:anchor="Metadata_Reference_Information" w:history="1">
        <w:r w:rsidR="007C4A00" w:rsidRPr="00F6039C">
          <w:rPr>
            <w:rFonts w:ascii="Verdana" w:hAnsi="Verdana"/>
            <w:color w:val="0000FF"/>
            <w:sz w:val="20"/>
            <w:u w:val="single"/>
          </w:rPr>
          <w:t>Metadata Reference Information</w:t>
        </w:r>
      </w:hyperlink>
      <w:r w:rsidR="007C4A00" w:rsidRPr="00F6039C">
        <w:rPr>
          <w:rFonts w:ascii="Verdana" w:hAnsi="Verdana"/>
          <w:color w:val="00008B"/>
          <w:sz w:val="20"/>
          <w:szCs w:val="20"/>
        </w:rPr>
        <w:t xml:space="preserve"> </w:t>
      </w:r>
    </w:p>
    <w:p w:rsidR="007C4A00" w:rsidRPr="00F6039C" w:rsidRDefault="007C4A00" w:rsidP="007C4A00">
      <w:pPr>
        <w:spacing w:after="100" w:line="240" w:lineRule="auto"/>
        <w:rPr>
          <w:rFonts w:ascii="Verdana" w:hAnsi="Verdana"/>
          <w:color w:val="00008B"/>
          <w:sz w:val="20"/>
          <w:szCs w:val="20"/>
        </w:rPr>
      </w:pPr>
      <w:r w:rsidRPr="00F6039C">
        <w:rPr>
          <w:rFonts w:ascii="Verdana" w:hAnsi="Verdana"/>
          <w:color w:val="00008B"/>
          <w:sz w:val="15"/>
          <w:szCs w:val="15"/>
        </w:rPr>
        <w:t xml:space="preserve">Metadata elements shown with blue text are defined in the Federal Geographic Data Committee's (FGDC) </w:t>
      </w:r>
      <w:hyperlink r:id="rId37" w:tgtFrame="viewer" w:history="1">
        <w:r w:rsidRPr="00F6039C">
          <w:rPr>
            <w:rFonts w:ascii="Verdana" w:hAnsi="Verdana"/>
            <w:i/>
            <w:iCs/>
            <w:color w:val="0000FF"/>
            <w:sz w:val="15"/>
            <w:u w:val="single"/>
          </w:rPr>
          <w:t>Content Standard for Digital Geospatial Metadata (CSDGM)</w:t>
        </w:r>
      </w:hyperlink>
      <w:r w:rsidRPr="00F6039C">
        <w:rPr>
          <w:rFonts w:ascii="Verdana" w:hAnsi="Verdana"/>
          <w:color w:val="00008B"/>
          <w:sz w:val="15"/>
          <w:szCs w:val="15"/>
        </w:rPr>
        <w:t xml:space="preserve">. Elements shown with </w:t>
      </w:r>
      <w:r w:rsidRPr="00F6039C">
        <w:rPr>
          <w:rFonts w:ascii="Verdana" w:hAnsi="Verdana"/>
          <w:color w:val="006400"/>
          <w:sz w:val="15"/>
          <w:szCs w:val="15"/>
        </w:rPr>
        <w:t>green</w:t>
      </w:r>
      <w:r w:rsidRPr="00F6039C">
        <w:rPr>
          <w:rFonts w:ascii="Verdana" w:hAnsi="Verdana"/>
          <w:color w:val="00008B"/>
          <w:sz w:val="15"/>
          <w:szCs w:val="15"/>
        </w:rPr>
        <w:t xml:space="preserve"> text are defined in the </w:t>
      </w:r>
      <w:hyperlink r:id="rId38" w:tgtFrame="viewer" w:history="1">
        <w:r w:rsidRPr="00F6039C">
          <w:rPr>
            <w:rFonts w:ascii="Verdana" w:hAnsi="Verdana"/>
            <w:i/>
            <w:iCs/>
            <w:color w:val="0000FF"/>
            <w:sz w:val="15"/>
            <w:u w:val="single"/>
          </w:rPr>
          <w:t>ESRI Profile of the CSDGM</w:t>
        </w:r>
        <w:r w:rsidRPr="00F6039C">
          <w:rPr>
            <w:rFonts w:ascii="Verdana" w:hAnsi="Verdana"/>
            <w:color w:val="0000FF"/>
            <w:sz w:val="15"/>
            <w:u w:val="single"/>
          </w:rPr>
          <w:t>.</w:t>
        </w:r>
      </w:hyperlink>
      <w:r w:rsidRPr="00F6039C">
        <w:rPr>
          <w:rFonts w:ascii="Verdana" w:hAnsi="Verdana"/>
          <w:color w:val="00008B"/>
          <w:sz w:val="15"/>
          <w:szCs w:val="15"/>
        </w:rPr>
        <w:t xml:space="preserve"> Elements shown with a green asterisk (</w:t>
      </w:r>
      <w:r w:rsidRPr="00F6039C">
        <w:rPr>
          <w:rFonts w:ascii="Verdana" w:hAnsi="Verdana"/>
          <w:color w:val="006400"/>
          <w:sz w:val="15"/>
          <w:szCs w:val="15"/>
        </w:rPr>
        <w:t>*</w:t>
      </w:r>
      <w:r w:rsidRPr="00F6039C">
        <w:rPr>
          <w:rFonts w:ascii="Verdana" w:hAnsi="Verdana"/>
          <w:color w:val="00008B"/>
          <w:sz w:val="15"/>
          <w:szCs w:val="15"/>
        </w:rPr>
        <w:t xml:space="preserve">) will be automatically updated by </w:t>
      </w:r>
      <w:proofErr w:type="spellStart"/>
      <w:r w:rsidRPr="00F6039C">
        <w:rPr>
          <w:rFonts w:ascii="Verdana" w:hAnsi="Verdana"/>
          <w:color w:val="00008B"/>
          <w:sz w:val="15"/>
          <w:szCs w:val="15"/>
        </w:rPr>
        <w:t>ArcCatalog</w:t>
      </w:r>
      <w:proofErr w:type="spellEnd"/>
      <w:r w:rsidRPr="00F6039C">
        <w:rPr>
          <w:rFonts w:ascii="Verdana" w:hAnsi="Verdana"/>
          <w:color w:val="00008B"/>
          <w:sz w:val="15"/>
          <w:szCs w:val="15"/>
        </w:rPr>
        <w:t xml:space="preserve">. </w:t>
      </w:r>
      <w:proofErr w:type="spellStart"/>
      <w:r w:rsidRPr="00F6039C">
        <w:rPr>
          <w:rFonts w:ascii="Verdana" w:hAnsi="Verdana"/>
          <w:color w:val="00008B"/>
          <w:sz w:val="15"/>
          <w:szCs w:val="15"/>
        </w:rPr>
        <w:t>ArcCatalog</w:t>
      </w:r>
      <w:proofErr w:type="spellEnd"/>
      <w:r w:rsidRPr="00F6039C">
        <w:rPr>
          <w:rFonts w:ascii="Verdana" w:hAnsi="Verdana"/>
          <w:color w:val="00008B"/>
          <w:sz w:val="15"/>
          <w:szCs w:val="15"/>
        </w:rPr>
        <w:t xml:space="preserve"> adds hints indicating which FGDC elements are mandatory; these are shown with </w:t>
      </w:r>
      <w:r w:rsidRPr="00F6039C">
        <w:rPr>
          <w:rFonts w:ascii="Verdana" w:hAnsi="Verdana"/>
          <w:color w:val="999999"/>
          <w:sz w:val="15"/>
          <w:szCs w:val="15"/>
        </w:rPr>
        <w:t>gray</w:t>
      </w:r>
      <w:r w:rsidRPr="00F6039C">
        <w:rPr>
          <w:rFonts w:ascii="Verdana" w:hAnsi="Verdana"/>
          <w:color w:val="00008B"/>
          <w:sz w:val="15"/>
          <w:szCs w:val="15"/>
        </w:rPr>
        <w:t xml:space="preserve"> text. </w:t>
      </w:r>
    </w:p>
    <w:p w:rsidR="007C4A00" w:rsidRPr="00F6039C"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36" style="width:0;height:1.5pt" o:hralign="center" o:hrstd="t" o:hr="t" fillcolor="#9d9da1" stroked="f"/>
        </w:pict>
      </w:r>
    </w:p>
    <w:p w:rsidR="007C4A00" w:rsidRPr="00F6039C" w:rsidRDefault="007C4A00" w:rsidP="007C4A00">
      <w:pPr>
        <w:spacing w:after="240" w:line="240" w:lineRule="auto"/>
        <w:rPr>
          <w:rFonts w:ascii="Verdana" w:hAnsi="Verdana"/>
          <w:color w:val="00008B"/>
          <w:sz w:val="20"/>
          <w:szCs w:val="20"/>
        </w:rPr>
      </w:pPr>
      <w:r w:rsidRPr="00F6039C">
        <w:rPr>
          <w:rFonts w:ascii="Verdana" w:hAnsi="Verdana"/>
          <w:b/>
          <w:bCs/>
          <w:color w:val="0000AA"/>
          <w:sz w:val="24"/>
          <w:szCs w:val="24"/>
        </w:rPr>
        <w:t>Identification Information: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Citation: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Citation information:</w:t>
      </w:r>
      <w:r w:rsidRPr="00F6039C">
        <w:rPr>
          <w:rFonts w:ascii="Verdana" w:hAnsi="Verdana"/>
          <w:color w:val="00008B"/>
          <w:sz w:val="20"/>
          <w:szCs w:val="20"/>
        </w:rPr>
        <w:t xml:space="preserve">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b/>
          <w:bCs/>
          <w:color w:val="0000AA"/>
          <w:sz w:val="20"/>
          <w:szCs w:val="20"/>
        </w:rPr>
        <w:t>Originators:</w:t>
      </w:r>
      <w:r w:rsidRPr="00F6039C">
        <w:rPr>
          <w:rFonts w:ascii="Verdana" w:hAnsi="Verdana"/>
          <w:color w:val="00008B"/>
          <w:sz w:val="20"/>
          <w:szCs w:val="20"/>
        </w:rPr>
        <w:t xml:space="preserve"> </w:t>
      </w:r>
      <w:proofErr w:type="spellStart"/>
      <w:r w:rsidRPr="00F6039C">
        <w:rPr>
          <w:rFonts w:ascii="Verdana" w:hAnsi="Verdana"/>
          <w:color w:val="00008B"/>
          <w:sz w:val="20"/>
          <w:szCs w:val="20"/>
        </w:rPr>
        <w:t>Hejl</w:t>
      </w:r>
      <w:proofErr w:type="spellEnd"/>
      <w:r w:rsidRPr="00F6039C">
        <w:rPr>
          <w:rFonts w:ascii="Verdana" w:hAnsi="Verdana"/>
          <w:color w:val="00008B"/>
          <w:sz w:val="20"/>
          <w:szCs w:val="20"/>
        </w:rPr>
        <w:t xml:space="preserve"> Lee and </w:t>
      </w:r>
      <w:proofErr w:type="spellStart"/>
      <w:r w:rsidRPr="00F6039C">
        <w:rPr>
          <w:rFonts w:ascii="Verdana" w:hAnsi="Verdana"/>
          <w:color w:val="00008B"/>
          <w:sz w:val="20"/>
          <w:szCs w:val="20"/>
        </w:rPr>
        <w:t>Ascociates</w:t>
      </w:r>
      <w:proofErr w:type="spellEnd"/>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Title:</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proofErr w:type="spellStart"/>
      <w:r w:rsidRPr="00F6039C">
        <w:rPr>
          <w:rFonts w:ascii="Verdana" w:hAnsi="Verdana"/>
          <w:color w:val="00008B"/>
          <w:sz w:val="20"/>
          <w:szCs w:val="20"/>
        </w:rPr>
        <w:t>WW_Lines</w:t>
      </w:r>
      <w:proofErr w:type="spellEnd"/>
      <w:r w:rsidRPr="00F6039C">
        <w:rPr>
          <w:rFonts w:ascii="Verdana" w:hAnsi="Verdana"/>
          <w:color w:val="00008B"/>
          <w:sz w:val="20"/>
          <w:szCs w:val="20"/>
        </w:rPr>
        <w:t xml:space="preserve">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File or table name:</w:t>
      </w:r>
      <w:r w:rsidRPr="00F6039C">
        <w:rPr>
          <w:rFonts w:ascii="Verdana" w:hAnsi="Verdana"/>
          <w:color w:val="00008B"/>
          <w:sz w:val="20"/>
          <w:szCs w:val="20"/>
        </w:rPr>
        <w:t xml:space="preserve"> </w:t>
      </w:r>
      <w:proofErr w:type="spellStart"/>
      <w:r w:rsidRPr="00F6039C">
        <w:rPr>
          <w:rFonts w:ascii="Verdana" w:hAnsi="Verdana"/>
          <w:color w:val="00008B"/>
          <w:sz w:val="20"/>
          <w:szCs w:val="20"/>
        </w:rPr>
        <w:t>WW_Lines</w:t>
      </w:r>
      <w:proofErr w:type="spellEnd"/>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Publication date:</w:t>
      </w:r>
      <w:r w:rsidRPr="00F6039C">
        <w:rPr>
          <w:rFonts w:ascii="Verdana" w:hAnsi="Verdana"/>
          <w:color w:val="00008B"/>
          <w:sz w:val="20"/>
          <w:szCs w:val="20"/>
        </w:rPr>
        <w:t xml:space="preserve"> Unpublished Material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Geospatial data presentation form:</w:t>
      </w:r>
      <w:r w:rsidRPr="00F6039C">
        <w:rPr>
          <w:rFonts w:ascii="Verdana" w:hAnsi="Verdana"/>
          <w:color w:val="00008B"/>
          <w:sz w:val="20"/>
          <w:szCs w:val="20"/>
        </w:rPr>
        <w:t xml:space="preserve"> vector digital data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Other citation details:</w:t>
      </w:r>
      <w:r w:rsidRPr="00F6039C">
        <w:rPr>
          <w:rFonts w:ascii="Verdana" w:hAnsi="Verdana"/>
          <w:color w:val="00008B"/>
          <w:sz w:val="20"/>
          <w:szCs w:val="20"/>
        </w:rPr>
        <w:t xml:space="preserve">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008B"/>
          <w:sz w:val="20"/>
          <w:szCs w:val="20"/>
        </w:rPr>
        <w:t xml:space="preserve">The original cad file was obtained from </w:t>
      </w:r>
      <w:proofErr w:type="spellStart"/>
      <w:r w:rsidRPr="00F6039C">
        <w:rPr>
          <w:rFonts w:ascii="Verdana" w:hAnsi="Verdana"/>
          <w:color w:val="00008B"/>
          <w:sz w:val="20"/>
          <w:szCs w:val="20"/>
        </w:rPr>
        <w:t>Hejl</w:t>
      </w:r>
      <w:proofErr w:type="spellEnd"/>
      <w:r w:rsidRPr="00F6039C">
        <w:rPr>
          <w:rFonts w:ascii="Verdana" w:hAnsi="Verdana"/>
          <w:color w:val="00008B"/>
          <w:sz w:val="20"/>
          <w:szCs w:val="20"/>
        </w:rPr>
        <w:t xml:space="preserve"> Lee and </w:t>
      </w:r>
      <w:proofErr w:type="spellStart"/>
      <w:r w:rsidRPr="00F6039C">
        <w:rPr>
          <w:rFonts w:ascii="Verdana" w:hAnsi="Verdana"/>
          <w:color w:val="00008B"/>
          <w:sz w:val="20"/>
          <w:szCs w:val="20"/>
        </w:rPr>
        <w:t>Ascociates</w:t>
      </w:r>
      <w:proofErr w:type="spellEnd"/>
      <w:r w:rsidRPr="00F6039C">
        <w:rPr>
          <w:rFonts w:ascii="Verdana" w:hAnsi="Verdana"/>
          <w:color w:val="00008B"/>
          <w:sz w:val="20"/>
          <w:szCs w:val="20"/>
        </w:rPr>
        <w:t xml:space="preserve">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Online linkage:</w:t>
      </w:r>
      <w:r w:rsidRPr="00F6039C">
        <w:rPr>
          <w:rFonts w:ascii="Verdana" w:hAnsi="Verdana"/>
          <w:color w:val="00008B"/>
          <w:sz w:val="20"/>
          <w:szCs w:val="20"/>
        </w:rPr>
        <w:t xml:space="preserve"> </w:t>
      </w:r>
      <w:hyperlink r:id="rId39" w:tgtFrame="viewer" w:history="1">
        <w:r w:rsidRPr="00F6039C">
          <w:rPr>
            <w:rFonts w:ascii="Verdana" w:hAnsi="Verdana"/>
            <w:color w:val="0000FF"/>
            <w:sz w:val="20"/>
            <w:u w:val="single"/>
          </w:rPr>
          <w:t>\\BIGBLUE\C$\Documents and Settings\Admin\Desktop\</w:t>
        </w:r>
        <w:proofErr w:type="spellStart"/>
        <w:r w:rsidRPr="00F6039C">
          <w:rPr>
            <w:rFonts w:ascii="Verdana" w:hAnsi="Verdana"/>
            <w:color w:val="0000FF"/>
            <w:sz w:val="20"/>
            <w:u w:val="single"/>
          </w:rPr>
          <w:t>Finalized_Data</w:t>
        </w:r>
        <w:proofErr w:type="spellEnd"/>
        <w:r w:rsidRPr="00F6039C">
          <w:rPr>
            <w:rFonts w:ascii="Verdana" w:hAnsi="Verdana"/>
            <w:color w:val="0000FF"/>
            <w:sz w:val="20"/>
            <w:u w:val="single"/>
          </w:rPr>
          <w:t>\WW_Lines.shp</w:t>
        </w:r>
      </w:hyperlink>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lastRenderedPageBreak/>
        <w:t>Description: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Abstract:</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008B"/>
          <w:sz w:val="20"/>
          <w:szCs w:val="20"/>
        </w:rPr>
        <w:t xml:space="preserve">This layer was </w:t>
      </w:r>
      <w:proofErr w:type="spellStart"/>
      <w:r w:rsidRPr="00F6039C">
        <w:rPr>
          <w:rFonts w:ascii="Verdana" w:hAnsi="Verdana"/>
          <w:color w:val="00008B"/>
          <w:sz w:val="20"/>
          <w:szCs w:val="20"/>
        </w:rPr>
        <w:t>georefrenced</w:t>
      </w:r>
      <w:proofErr w:type="spellEnd"/>
      <w:r w:rsidRPr="00F6039C">
        <w:rPr>
          <w:rFonts w:ascii="Verdana" w:hAnsi="Verdana"/>
          <w:color w:val="00008B"/>
          <w:sz w:val="20"/>
          <w:szCs w:val="20"/>
        </w:rPr>
        <w:t xml:space="preserve"> from the </w:t>
      </w:r>
      <w:proofErr w:type="spellStart"/>
      <w:r w:rsidRPr="00F6039C">
        <w:rPr>
          <w:rFonts w:ascii="Verdana" w:hAnsi="Verdana"/>
          <w:color w:val="00008B"/>
          <w:sz w:val="20"/>
          <w:szCs w:val="20"/>
        </w:rPr>
        <w:t>Hejl</w:t>
      </w:r>
      <w:proofErr w:type="spellEnd"/>
      <w:r w:rsidRPr="00F6039C">
        <w:rPr>
          <w:rFonts w:ascii="Verdana" w:hAnsi="Verdana"/>
          <w:color w:val="00008B"/>
          <w:sz w:val="20"/>
          <w:szCs w:val="20"/>
        </w:rPr>
        <w:t xml:space="preserve"> Lee &amp; associates cad file and then exported as a </w:t>
      </w:r>
      <w:proofErr w:type="spellStart"/>
      <w:r w:rsidRPr="00F6039C">
        <w:rPr>
          <w:rFonts w:ascii="Verdana" w:hAnsi="Verdana"/>
          <w:color w:val="00008B"/>
          <w:sz w:val="20"/>
          <w:szCs w:val="20"/>
        </w:rPr>
        <w:t>shp</w:t>
      </w:r>
      <w:proofErr w:type="spellEnd"/>
      <w:r w:rsidRPr="00F6039C">
        <w:rPr>
          <w:rFonts w:ascii="Verdana" w:hAnsi="Verdana"/>
          <w:color w:val="00008B"/>
          <w:sz w:val="20"/>
          <w:szCs w:val="20"/>
        </w:rPr>
        <w:t xml:space="preserve"> file in </w:t>
      </w:r>
      <w:proofErr w:type="spellStart"/>
      <w:r w:rsidRPr="00F6039C">
        <w:rPr>
          <w:rFonts w:ascii="Verdana" w:hAnsi="Verdana"/>
          <w:color w:val="00008B"/>
          <w:sz w:val="20"/>
          <w:szCs w:val="20"/>
        </w:rPr>
        <w:t>arcmap</w:t>
      </w:r>
      <w:proofErr w:type="spellEnd"/>
      <w:r w:rsidRPr="00F6039C">
        <w:rPr>
          <w:rFonts w:ascii="Verdana" w:hAnsi="Verdana"/>
          <w:color w:val="00008B"/>
          <w:sz w:val="20"/>
          <w:szCs w:val="20"/>
        </w:rPr>
        <w:t>.</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Purpose:</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proofErr w:type="gramStart"/>
      <w:r w:rsidRPr="00F6039C">
        <w:rPr>
          <w:rFonts w:ascii="Verdana" w:hAnsi="Verdana"/>
          <w:color w:val="00008B"/>
          <w:sz w:val="20"/>
          <w:szCs w:val="20"/>
        </w:rPr>
        <w:t xml:space="preserve">To show the </w:t>
      </w:r>
      <w:proofErr w:type="spellStart"/>
      <w:r w:rsidRPr="00F6039C">
        <w:rPr>
          <w:rFonts w:ascii="Verdana" w:hAnsi="Verdana"/>
          <w:color w:val="00008B"/>
          <w:sz w:val="20"/>
          <w:szCs w:val="20"/>
        </w:rPr>
        <w:t>relitive</w:t>
      </w:r>
      <w:proofErr w:type="spellEnd"/>
      <w:r w:rsidRPr="00F6039C">
        <w:rPr>
          <w:rFonts w:ascii="Verdana" w:hAnsi="Verdana"/>
          <w:color w:val="00008B"/>
          <w:sz w:val="20"/>
          <w:szCs w:val="20"/>
        </w:rPr>
        <w:t xml:space="preserve"> location of the waste water lines for the City of Martindale.</w:t>
      </w:r>
      <w:proofErr w:type="gramEnd"/>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Language of dataset:</w:t>
      </w:r>
      <w:r w:rsidRPr="00F6039C">
        <w:rPr>
          <w:rFonts w:ascii="Verdana" w:hAnsi="Verdana"/>
          <w:color w:val="00008B"/>
          <w:sz w:val="20"/>
          <w:szCs w:val="20"/>
        </w:rPr>
        <w:t xml:space="preserve"> en</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Time period of content:</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Time period information: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Single date/time:</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Calendar date:</w:t>
      </w:r>
      <w:r w:rsidRPr="00F6039C">
        <w:rPr>
          <w:rFonts w:ascii="Verdana" w:hAnsi="Verdana"/>
          <w:color w:val="00008B"/>
          <w:sz w:val="20"/>
          <w:szCs w:val="20"/>
        </w:rPr>
        <w:t xml:space="preserve"> 2008 </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proofErr w:type="spellStart"/>
      <w:r w:rsidRPr="00F6039C">
        <w:rPr>
          <w:rFonts w:ascii="Verdana" w:hAnsi="Verdana"/>
          <w:b/>
          <w:bCs/>
          <w:color w:val="0000AA"/>
          <w:sz w:val="20"/>
          <w:szCs w:val="20"/>
        </w:rPr>
        <w:t>Currentness</w:t>
      </w:r>
      <w:proofErr w:type="spellEnd"/>
      <w:r w:rsidRPr="00F6039C">
        <w:rPr>
          <w:rFonts w:ascii="Verdana" w:hAnsi="Verdana"/>
          <w:b/>
          <w:bCs/>
          <w:color w:val="0000AA"/>
          <w:sz w:val="20"/>
          <w:szCs w:val="20"/>
        </w:rPr>
        <w:t xml:space="preserve"> reference:</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proofErr w:type="gramStart"/>
      <w:r w:rsidRPr="00F6039C">
        <w:rPr>
          <w:rFonts w:ascii="Verdana" w:hAnsi="Verdana"/>
          <w:color w:val="00008B"/>
          <w:sz w:val="20"/>
          <w:szCs w:val="20"/>
        </w:rPr>
        <w:t>publication</w:t>
      </w:r>
      <w:proofErr w:type="gramEnd"/>
      <w:r w:rsidRPr="00F6039C">
        <w:rPr>
          <w:rFonts w:ascii="Verdana" w:hAnsi="Verdana"/>
          <w:color w:val="00008B"/>
          <w:sz w:val="20"/>
          <w:szCs w:val="20"/>
        </w:rPr>
        <w:t xml:space="preserve"> date</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Status:</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Progress:</w:t>
      </w:r>
      <w:r w:rsidRPr="00F6039C">
        <w:rPr>
          <w:rFonts w:ascii="Verdana" w:hAnsi="Verdana"/>
          <w:color w:val="00008B"/>
          <w:sz w:val="20"/>
          <w:szCs w:val="20"/>
        </w:rPr>
        <w:t xml:space="preserve"> Complete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Maintenance and update frequency:</w:t>
      </w:r>
      <w:r w:rsidRPr="00F6039C">
        <w:rPr>
          <w:rFonts w:ascii="Verdana" w:hAnsi="Verdana"/>
          <w:color w:val="00008B"/>
          <w:sz w:val="20"/>
          <w:szCs w:val="20"/>
        </w:rPr>
        <w:t xml:space="preserve"> As needed </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Spatial domain: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Bounding coordinates:</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West bounding coordinate:</w:t>
      </w:r>
      <w:r w:rsidRPr="00F6039C">
        <w:rPr>
          <w:rFonts w:ascii="Verdana" w:hAnsi="Verdana"/>
          <w:color w:val="00008B"/>
          <w:sz w:val="20"/>
          <w:szCs w:val="20"/>
        </w:rPr>
        <w:t xml:space="preserve"> -97.862977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East bounding coordinate:</w:t>
      </w:r>
      <w:r w:rsidRPr="00F6039C">
        <w:rPr>
          <w:rFonts w:ascii="Verdana" w:hAnsi="Verdana"/>
          <w:color w:val="00008B"/>
          <w:sz w:val="20"/>
          <w:szCs w:val="20"/>
        </w:rPr>
        <w:t xml:space="preserve"> -97.834935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North bounding coordinate:</w:t>
      </w:r>
      <w:r w:rsidRPr="00F6039C">
        <w:rPr>
          <w:rFonts w:ascii="Verdana" w:hAnsi="Verdana"/>
          <w:color w:val="00008B"/>
          <w:sz w:val="20"/>
          <w:szCs w:val="20"/>
        </w:rPr>
        <w:t xml:space="preserve"> 29.857520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South bounding coordinate:</w:t>
      </w:r>
      <w:r w:rsidRPr="00F6039C">
        <w:rPr>
          <w:rFonts w:ascii="Verdana" w:hAnsi="Verdana"/>
          <w:color w:val="00008B"/>
          <w:sz w:val="20"/>
          <w:szCs w:val="20"/>
        </w:rPr>
        <w:t xml:space="preserve"> 29.832510 </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6400"/>
          <w:sz w:val="20"/>
          <w:szCs w:val="20"/>
        </w:rPr>
        <w:t>Local bounding coordinates:</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Left bounding coordinate:</w:t>
      </w:r>
      <w:r w:rsidRPr="00F6039C">
        <w:rPr>
          <w:rFonts w:ascii="Verdana" w:hAnsi="Verdana"/>
          <w:color w:val="00008B"/>
          <w:sz w:val="20"/>
          <w:szCs w:val="20"/>
        </w:rPr>
        <w:t xml:space="preserve"> 3079898.185713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Right bounding coordinate:</w:t>
      </w:r>
      <w:r w:rsidRPr="00F6039C">
        <w:rPr>
          <w:rFonts w:ascii="Verdana" w:hAnsi="Verdana"/>
          <w:color w:val="00008B"/>
          <w:sz w:val="20"/>
          <w:szCs w:val="20"/>
        </w:rPr>
        <w:t xml:space="preserve"> 3088592.733613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Top bounding coordinate:</w:t>
      </w:r>
      <w:r w:rsidRPr="00F6039C">
        <w:rPr>
          <w:rFonts w:ascii="Verdana" w:hAnsi="Verdana"/>
          <w:color w:val="00008B"/>
          <w:sz w:val="20"/>
          <w:szCs w:val="20"/>
        </w:rPr>
        <w:t xml:space="preserve"> 9920616.611084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Bottom bounding coordinate:</w:t>
      </w:r>
      <w:r w:rsidRPr="00F6039C">
        <w:rPr>
          <w:rFonts w:ascii="Verdana" w:hAnsi="Verdana"/>
          <w:color w:val="00008B"/>
          <w:sz w:val="20"/>
          <w:szCs w:val="20"/>
        </w:rPr>
        <w:t xml:space="preserve"> 9911712.353302 </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Minimum altitude:</w:t>
      </w:r>
      <w:r w:rsidRPr="00F6039C">
        <w:rPr>
          <w:rFonts w:ascii="Verdana" w:hAnsi="Verdana"/>
          <w:color w:val="00008B"/>
          <w:sz w:val="20"/>
          <w:szCs w:val="20"/>
        </w:rPr>
        <w:t xml:space="preserve"> 0.000000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Maximum altitude:</w:t>
      </w:r>
      <w:r w:rsidRPr="00F6039C">
        <w:rPr>
          <w:rFonts w:ascii="Verdana" w:hAnsi="Verdana"/>
          <w:color w:val="00008B"/>
          <w:sz w:val="20"/>
          <w:szCs w:val="20"/>
        </w:rPr>
        <w:t xml:space="preserve"> 0.000000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Keywords:</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Theme:</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Theme keywords:</w:t>
      </w:r>
      <w:r w:rsidRPr="00F6039C">
        <w:rPr>
          <w:rFonts w:ascii="Verdana" w:hAnsi="Verdana"/>
          <w:color w:val="00008B"/>
          <w:sz w:val="20"/>
          <w:szCs w:val="20"/>
        </w:rPr>
        <w:t xml:space="preserve"> waste water </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Access constraints:</w:t>
      </w:r>
      <w:r w:rsidRPr="00F6039C">
        <w:rPr>
          <w:rFonts w:ascii="Verdana" w:hAnsi="Verdana"/>
          <w:color w:val="00008B"/>
          <w:sz w:val="20"/>
          <w:szCs w:val="20"/>
        </w:rPr>
        <w:t xml:space="preserve"> none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Use constraints:</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008B"/>
          <w:sz w:val="20"/>
          <w:szCs w:val="20"/>
        </w:rPr>
        <w:t>This product has been compiled and developed for the City of Martindale, Texas. This product is for reference purposes only and not to be used as a legal document or survey instrument. Bobcat Planning assumes no responsibility for damages or other liabilities due to the accuracy, availability, use or misuse of the information herein provided, or any loss resulting there from.</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Point of contact:</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Contact information: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Contact organization primary:</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lastRenderedPageBreak/>
        <w:t>Contact person:</w:t>
      </w:r>
      <w:r w:rsidRPr="00F6039C">
        <w:rPr>
          <w:rFonts w:ascii="Verdana" w:hAnsi="Verdana"/>
          <w:color w:val="00008B"/>
          <w:sz w:val="20"/>
          <w:szCs w:val="20"/>
        </w:rPr>
        <w:t xml:space="preserve"> William </w:t>
      </w:r>
      <w:proofErr w:type="spellStart"/>
      <w:r w:rsidRPr="00F6039C">
        <w:rPr>
          <w:rFonts w:ascii="Verdana" w:hAnsi="Verdana"/>
          <w:color w:val="00008B"/>
          <w:sz w:val="20"/>
          <w:szCs w:val="20"/>
        </w:rPr>
        <w:t>Marthes</w:t>
      </w:r>
      <w:proofErr w:type="spellEnd"/>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Contact organization:</w:t>
      </w:r>
      <w:r w:rsidRPr="00F6039C">
        <w:rPr>
          <w:rFonts w:ascii="Verdana" w:hAnsi="Verdana"/>
          <w:color w:val="00008B"/>
          <w:sz w:val="20"/>
          <w:szCs w:val="20"/>
        </w:rPr>
        <w:t xml:space="preserve"> Bobcat Planning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b/>
          <w:bCs/>
          <w:color w:val="0000AA"/>
          <w:sz w:val="20"/>
          <w:szCs w:val="20"/>
        </w:rPr>
        <w:t>Contact position:</w:t>
      </w:r>
      <w:r w:rsidRPr="00F6039C">
        <w:rPr>
          <w:rFonts w:ascii="Verdana" w:hAnsi="Verdana"/>
          <w:color w:val="00008B"/>
          <w:sz w:val="20"/>
          <w:szCs w:val="20"/>
        </w:rPr>
        <w:t xml:space="preserve"> Analyst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Contact address:</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Address:</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008B"/>
          <w:sz w:val="20"/>
          <w:szCs w:val="20"/>
        </w:rPr>
        <w:t xml:space="preserve">601 </w:t>
      </w:r>
      <w:proofErr w:type="gramStart"/>
      <w:r w:rsidRPr="00F6039C">
        <w:rPr>
          <w:rFonts w:ascii="Verdana" w:hAnsi="Verdana"/>
          <w:color w:val="00008B"/>
          <w:sz w:val="20"/>
          <w:szCs w:val="20"/>
        </w:rPr>
        <w:t>university</w:t>
      </w:r>
      <w:proofErr w:type="gramEnd"/>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City:</w:t>
      </w:r>
      <w:r w:rsidRPr="00F6039C">
        <w:rPr>
          <w:rFonts w:ascii="Verdana" w:hAnsi="Verdana"/>
          <w:color w:val="00008B"/>
          <w:sz w:val="20"/>
          <w:szCs w:val="20"/>
        </w:rPr>
        <w:t xml:space="preserve"> San Marcos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State or province:</w:t>
      </w:r>
      <w:r w:rsidRPr="00F6039C">
        <w:rPr>
          <w:rFonts w:ascii="Verdana" w:hAnsi="Verdana"/>
          <w:color w:val="00008B"/>
          <w:sz w:val="20"/>
          <w:szCs w:val="20"/>
        </w:rPr>
        <w:t xml:space="preserve"> TX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Postal code:</w:t>
      </w:r>
      <w:r w:rsidRPr="00F6039C">
        <w:rPr>
          <w:rFonts w:ascii="Verdana" w:hAnsi="Verdana"/>
          <w:color w:val="00008B"/>
          <w:sz w:val="20"/>
          <w:szCs w:val="20"/>
        </w:rPr>
        <w:t xml:space="preserve"> 78666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Country:</w:t>
      </w:r>
      <w:r w:rsidRPr="00F6039C">
        <w:rPr>
          <w:rFonts w:ascii="Verdana" w:hAnsi="Verdana"/>
          <w:color w:val="00008B"/>
          <w:sz w:val="20"/>
          <w:szCs w:val="20"/>
        </w:rPr>
        <w:t xml:space="preserve"> U.S.A. </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b/>
          <w:bCs/>
          <w:color w:val="0000AA"/>
          <w:sz w:val="20"/>
          <w:szCs w:val="20"/>
        </w:rPr>
        <w:t>Contact electronic mail address:</w:t>
      </w:r>
      <w:r w:rsidRPr="00F6039C">
        <w:rPr>
          <w:rFonts w:ascii="Verdana" w:hAnsi="Verdana"/>
          <w:color w:val="00008B"/>
          <w:sz w:val="20"/>
          <w:szCs w:val="20"/>
        </w:rPr>
        <w:t xml:space="preserve"> wm1057@txstate.edu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Security information: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Security classification:</w:t>
      </w:r>
      <w:r w:rsidRPr="00F6039C">
        <w:rPr>
          <w:rFonts w:ascii="Verdana" w:hAnsi="Verdana"/>
          <w:color w:val="00008B"/>
          <w:sz w:val="20"/>
          <w:szCs w:val="20"/>
        </w:rPr>
        <w:t xml:space="preserve"> Confidential </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Native dataset format:</w:t>
      </w:r>
      <w:r w:rsidRPr="00F6039C">
        <w:rPr>
          <w:rFonts w:ascii="Verdana" w:hAnsi="Verdana"/>
          <w:color w:val="00008B"/>
          <w:sz w:val="20"/>
          <w:szCs w:val="20"/>
        </w:rPr>
        <w:t xml:space="preserve"> </w:t>
      </w:r>
      <w:proofErr w:type="spellStart"/>
      <w:r w:rsidRPr="00F6039C">
        <w:rPr>
          <w:rFonts w:ascii="Verdana" w:hAnsi="Verdana"/>
          <w:color w:val="00008B"/>
          <w:sz w:val="20"/>
          <w:szCs w:val="20"/>
        </w:rPr>
        <w:t>Shapefile</w:t>
      </w:r>
      <w:proofErr w:type="spellEnd"/>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Native data set environment:</w:t>
      </w:r>
      <w:r w:rsidRPr="00F6039C">
        <w:rPr>
          <w:rFonts w:ascii="Verdana" w:hAnsi="Verdana"/>
          <w:color w:val="00008B"/>
          <w:sz w:val="20"/>
          <w:szCs w:val="20"/>
        </w:rPr>
        <w:t xml:space="preserve">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008B"/>
          <w:sz w:val="20"/>
          <w:szCs w:val="20"/>
        </w:rPr>
        <w:t xml:space="preserve">Microsoft Windows XP Version 5.1 (Build 2600) Service Pack 2; ESRI </w:t>
      </w:r>
      <w:proofErr w:type="spellStart"/>
      <w:r w:rsidRPr="00F6039C">
        <w:rPr>
          <w:rFonts w:ascii="Verdana" w:hAnsi="Verdana"/>
          <w:color w:val="00008B"/>
          <w:sz w:val="20"/>
          <w:szCs w:val="20"/>
        </w:rPr>
        <w:t>ArcCatalog</w:t>
      </w:r>
      <w:proofErr w:type="spellEnd"/>
      <w:r w:rsidRPr="00F6039C">
        <w:rPr>
          <w:rFonts w:ascii="Verdana" w:hAnsi="Verdana"/>
          <w:color w:val="00008B"/>
          <w:sz w:val="20"/>
          <w:szCs w:val="20"/>
        </w:rPr>
        <w:t xml:space="preserve"> 9.2.2.1350 </w:t>
      </w:r>
    </w:p>
    <w:p w:rsidR="007C4A00" w:rsidRPr="00F6039C" w:rsidRDefault="00D475BC" w:rsidP="007C4A00">
      <w:pPr>
        <w:spacing w:after="0" w:line="240" w:lineRule="auto"/>
        <w:rPr>
          <w:rFonts w:ascii="Verdana" w:hAnsi="Verdana"/>
          <w:color w:val="00008B"/>
          <w:sz w:val="20"/>
          <w:szCs w:val="20"/>
        </w:rPr>
      </w:pPr>
      <w:hyperlink r:id="rId40" w:anchor="Top" w:history="1">
        <w:r w:rsidR="007C4A00" w:rsidRPr="00F6039C">
          <w:rPr>
            <w:rFonts w:ascii="Verdana" w:hAnsi="Verdana"/>
            <w:color w:val="0000FF"/>
            <w:sz w:val="20"/>
            <w:u w:val="single"/>
          </w:rPr>
          <w:t>Back to Top</w:t>
        </w:r>
      </w:hyperlink>
      <w:r w:rsidR="007C4A00" w:rsidRPr="00F6039C">
        <w:rPr>
          <w:rFonts w:ascii="Verdana" w:hAnsi="Verdana"/>
          <w:color w:val="00008B"/>
          <w:sz w:val="20"/>
          <w:szCs w:val="20"/>
        </w:rPr>
        <w:t xml:space="preserve"> </w:t>
      </w:r>
      <w:bookmarkStart w:id="7" w:name="Data_Quality_Information"/>
    </w:p>
    <w:p w:rsidR="007C4A00" w:rsidRPr="00F6039C"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37" style="width:0;height:1.5pt" o:hralign="center" o:hrstd="t" o:hr="t" fillcolor="#9d9da1" stroked="f"/>
        </w:pict>
      </w:r>
    </w:p>
    <w:bookmarkEnd w:id="7"/>
    <w:p w:rsidR="007C4A00" w:rsidRPr="00F6039C" w:rsidRDefault="007C4A00" w:rsidP="007C4A00">
      <w:pPr>
        <w:spacing w:after="240" w:line="240" w:lineRule="auto"/>
        <w:rPr>
          <w:rFonts w:ascii="Verdana" w:hAnsi="Verdana"/>
          <w:color w:val="00008B"/>
          <w:sz w:val="20"/>
          <w:szCs w:val="20"/>
        </w:rPr>
      </w:pPr>
      <w:r w:rsidRPr="00F6039C">
        <w:rPr>
          <w:rFonts w:ascii="Verdana" w:hAnsi="Verdana"/>
          <w:b/>
          <w:bCs/>
          <w:color w:val="0000AA"/>
          <w:sz w:val="24"/>
          <w:szCs w:val="24"/>
        </w:rPr>
        <w:t>Data Quality Information: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Lineage:</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Process step:</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Process description: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008B"/>
          <w:sz w:val="20"/>
          <w:szCs w:val="20"/>
        </w:rPr>
        <w:t>Metadata imported.</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Source used citation abbreviation:</w:t>
      </w:r>
      <w:r w:rsidRPr="00F6039C">
        <w:rPr>
          <w:rFonts w:ascii="Verdana" w:hAnsi="Verdana"/>
          <w:color w:val="00008B"/>
          <w:sz w:val="20"/>
          <w:szCs w:val="20"/>
        </w:rPr>
        <w:t xml:space="preserve">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008B"/>
          <w:sz w:val="20"/>
          <w:szCs w:val="20"/>
        </w:rPr>
        <w:t xml:space="preserve">C:\DOCUME~1\Admin\LOCALS~1\Temp\xmlD7.tmp </w:t>
      </w:r>
    </w:p>
    <w:p w:rsidR="007C4A00" w:rsidRPr="00F6039C" w:rsidRDefault="00D475BC" w:rsidP="007C4A00">
      <w:pPr>
        <w:spacing w:after="0" w:line="240" w:lineRule="auto"/>
        <w:rPr>
          <w:rFonts w:ascii="Verdana" w:hAnsi="Verdana"/>
          <w:color w:val="00008B"/>
          <w:sz w:val="20"/>
          <w:szCs w:val="20"/>
        </w:rPr>
      </w:pPr>
      <w:hyperlink r:id="rId41" w:anchor="Top" w:history="1">
        <w:r w:rsidR="007C4A00" w:rsidRPr="00F6039C">
          <w:rPr>
            <w:rFonts w:ascii="Verdana" w:hAnsi="Verdana"/>
            <w:color w:val="0000FF"/>
            <w:sz w:val="20"/>
            <w:u w:val="single"/>
          </w:rPr>
          <w:t>Back to Top</w:t>
        </w:r>
      </w:hyperlink>
      <w:r w:rsidR="007C4A00" w:rsidRPr="00F6039C">
        <w:rPr>
          <w:rFonts w:ascii="Verdana" w:hAnsi="Verdana"/>
          <w:color w:val="00008B"/>
          <w:sz w:val="20"/>
          <w:szCs w:val="20"/>
        </w:rPr>
        <w:t xml:space="preserve"> </w:t>
      </w:r>
    </w:p>
    <w:p w:rsidR="007C4A00" w:rsidRPr="00F6039C"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38" style="width:0;height:1.5pt" o:hralign="center" o:hrstd="t" o:hr="t" fillcolor="#9d9da1" stroked="f"/>
        </w:pict>
      </w:r>
    </w:p>
    <w:p w:rsidR="007C4A00" w:rsidRPr="00F6039C" w:rsidRDefault="007C4A00" w:rsidP="007C4A00">
      <w:pPr>
        <w:spacing w:after="240" w:line="240" w:lineRule="auto"/>
        <w:rPr>
          <w:rFonts w:ascii="Verdana" w:hAnsi="Verdana"/>
          <w:color w:val="00008B"/>
          <w:sz w:val="20"/>
          <w:szCs w:val="20"/>
        </w:rPr>
      </w:pPr>
      <w:r w:rsidRPr="00F6039C">
        <w:rPr>
          <w:rFonts w:ascii="Verdana" w:hAnsi="Verdana"/>
          <w:b/>
          <w:bCs/>
          <w:color w:val="0000AA"/>
          <w:sz w:val="24"/>
          <w:szCs w:val="24"/>
        </w:rPr>
        <w:t>Spatial Data Organization Information:</w:t>
      </w:r>
      <w:r w:rsidRPr="00F6039C">
        <w:rPr>
          <w:rFonts w:ascii="Verdana" w:hAnsi="Verdana"/>
          <w:color w:val="00008B"/>
          <w:sz w:val="20"/>
          <w:szCs w:val="20"/>
        </w:rPr>
        <w:t xml:space="preserve">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Direct spatial reference method:</w:t>
      </w:r>
      <w:r w:rsidRPr="00F6039C">
        <w:rPr>
          <w:rFonts w:ascii="Verdana" w:hAnsi="Verdana"/>
          <w:color w:val="00008B"/>
          <w:sz w:val="20"/>
          <w:szCs w:val="20"/>
        </w:rPr>
        <w:t xml:space="preserve"> Vector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Point and vector object information: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SDTS terms description: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Name:</w:t>
      </w:r>
      <w:r w:rsidRPr="00F6039C">
        <w:rPr>
          <w:rFonts w:ascii="Verdana" w:hAnsi="Verdana"/>
          <w:color w:val="00008B"/>
          <w:sz w:val="20"/>
          <w:szCs w:val="20"/>
        </w:rPr>
        <w:t xml:space="preserve"> </w:t>
      </w:r>
      <w:proofErr w:type="spellStart"/>
      <w:r w:rsidRPr="00F6039C">
        <w:rPr>
          <w:rFonts w:ascii="Verdana" w:hAnsi="Verdana"/>
          <w:color w:val="00008B"/>
          <w:sz w:val="20"/>
          <w:szCs w:val="20"/>
        </w:rPr>
        <w:t>WW_Lines</w:t>
      </w:r>
      <w:proofErr w:type="spellEnd"/>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SDTS point and vector object type:</w:t>
      </w:r>
      <w:r w:rsidRPr="00F6039C">
        <w:rPr>
          <w:rFonts w:ascii="Verdana" w:hAnsi="Verdana"/>
          <w:color w:val="00008B"/>
          <w:sz w:val="20"/>
          <w:szCs w:val="20"/>
        </w:rPr>
        <w:t xml:space="preserve"> String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Point and vector object count:</w:t>
      </w:r>
      <w:r w:rsidRPr="00F6039C">
        <w:rPr>
          <w:rFonts w:ascii="Verdana" w:hAnsi="Verdana"/>
          <w:color w:val="00008B"/>
          <w:sz w:val="20"/>
          <w:szCs w:val="20"/>
        </w:rPr>
        <w:t xml:space="preserve"> 103 </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6400"/>
          <w:sz w:val="20"/>
          <w:szCs w:val="20"/>
        </w:rPr>
        <w:t>ESRI terms description: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Name:</w:t>
      </w:r>
      <w:r w:rsidRPr="00F6039C">
        <w:rPr>
          <w:rFonts w:ascii="Verdana" w:hAnsi="Verdana"/>
          <w:color w:val="00008B"/>
          <w:sz w:val="20"/>
          <w:szCs w:val="20"/>
        </w:rPr>
        <w:t xml:space="preserve"> </w:t>
      </w:r>
      <w:proofErr w:type="spellStart"/>
      <w:r w:rsidRPr="00F6039C">
        <w:rPr>
          <w:rFonts w:ascii="Verdana" w:hAnsi="Verdana"/>
          <w:color w:val="00008B"/>
          <w:sz w:val="20"/>
          <w:szCs w:val="20"/>
        </w:rPr>
        <w:t>WW_Lines</w:t>
      </w:r>
      <w:proofErr w:type="spellEnd"/>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ESRI feature type:</w:t>
      </w:r>
      <w:r w:rsidRPr="00F6039C">
        <w:rPr>
          <w:rFonts w:ascii="Verdana" w:hAnsi="Verdana"/>
          <w:color w:val="00008B"/>
          <w:sz w:val="20"/>
          <w:szCs w:val="20"/>
        </w:rPr>
        <w:t xml:space="preserve"> Simple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ESRI feature geometry:</w:t>
      </w:r>
      <w:r w:rsidRPr="00F6039C">
        <w:rPr>
          <w:rFonts w:ascii="Verdana" w:hAnsi="Verdana"/>
          <w:color w:val="00008B"/>
          <w:sz w:val="20"/>
          <w:szCs w:val="20"/>
        </w:rPr>
        <w:t xml:space="preserve"> </w:t>
      </w:r>
      <w:proofErr w:type="spellStart"/>
      <w:r w:rsidRPr="00F6039C">
        <w:rPr>
          <w:rFonts w:ascii="Verdana" w:hAnsi="Verdana"/>
          <w:color w:val="00008B"/>
          <w:sz w:val="20"/>
          <w:szCs w:val="20"/>
        </w:rPr>
        <w:t>Polyline</w:t>
      </w:r>
      <w:proofErr w:type="spellEnd"/>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ESRI topology:</w:t>
      </w:r>
      <w:r w:rsidRPr="00F6039C">
        <w:rPr>
          <w:rFonts w:ascii="Verdana" w:hAnsi="Verdana"/>
          <w:color w:val="00008B"/>
          <w:sz w:val="20"/>
          <w:szCs w:val="20"/>
        </w:rPr>
        <w:t xml:space="preserve"> FALSE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ESRI feature count:</w:t>
      </w:r>
      <w:r w:rsidRPr="00F6039C">
        <w:rPr>
          <w:rFonts w:ascii="Verdana" w:hAnsi="Verdana"/>
          <w:color w:val="00008B"/>
          <w:sz w:val="20"/>
          <w:szCs w:val="20"/>
        </w:rPr>
        <w:t xml:space="preserve"> 103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Spatial index:</w:t>
      </w:r>
      <w:r w:rsidRPr="00F6039C">
        <w:rPr>
          <w:rFonts w:ascii="Verdana" w:hAnsi="Verdana"/>
          <w:color w:val="00008B"/>
          <w:sz w:val="20"/>
          <w:szCs w:val="20"/>
        </w:rPr>
        <w:t xml:space="preserve"> TRUE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lastRenderedPageBreak/>
        <w:t>*</w:t>
      </w:r>
      <w:r w:rsidRPr="00F6039C">
        <w:rPr>
          <w:rFonts w:ascii="Verdana" w:hAnsi="Verdana"/>
          <w:b/>
          <w:bCs/>
          <w:color w:val="006400"/>
          <w:sz w:val="20"/>
          <w:szCs w:val="20"/>
        </w:rPr>
        <w:t>Linear referencing:</w:t>
      </w:r>
      <w:r w:rsidRPr="00F6039C">
        <w:rPr>
          <w:rFonts w:ascii="Verdana" w:hAnsi="Verdana"/>
          <w:color w:val="00008B"/>
          <w:sz w:val="20"/>
          <w:szCs w:val="20"/>
        </w:rPr>
        <w:t xml:space="preserve"> FALSE </w:t>
      </w:r>
    </w:p>
    <w:p w:rsidR="007C4A00" w:rsidRPr="00F6039C" w:rsidRDefault="00D475BC" w:rsidP="007C4A00">
      <w:pPr>
        <w:spacing w:after="0" w:line="240" w:lineRule="auto"/>
        <w:rPr>
          <w:rFonts w:ascii="Verdana" w:hAnsi="Verdana"/>
          <w:color w:val="00008B"/>
          <w:sz w:val="20"/>
          <w:szCs w:val="20"/>
        </w:rPr>
      </w:pPr>
      <w:hyperlink r:id="rId42" w:anchor="Top" w:history="1">
        <w:r w:rsidR="007C4A00" w:rsidRPr="00F6039C">
          <w:rPr>
            <w:rFonts w:ascii="Verdana" w:hAnsi="Verdana"/>
            <w:color w:val="0000FF"/>
            <w:sz w:val="20"/>
            <w:u w:val="single"/>
          </w:rPr>
          <w:t>Back to Top</w:t>
        </w:r>
      </w:hyperlink>
      <w:r w:rsidR="007C4A00" w:rsidRPr="00F6039C">
        <w:rPr>
          <w:rFonts w:ascii="Verdana" w:hAnsi="Verdana"/>
          <w:color w:val="00008B"/>
          <w:sz w:val="20"/>
          <w:szCs w:val="20"/>
        </w:rPr>
        <w:t xml:space="preserve"> </w:t>
      </w:r>
    </w:p>
    <w:p w:rsidR="007C4A00" w:rsidRPr="00F6039C"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39" style="width:0;height:1.5pt" o:hralign="center" o:hrstd="t" o:hr="t" fillcolor="#9d9da1" stroked="f"/>
        </w:pict>
      </w:r>
    </w:p>
    <w:p w:rsidR="007C4A00" w:rsidRPr="00F6039C" w:rsidRDefault="007C4A00" w:rsidP="007C4A00">
      <w:pPr>
        <w:spacing w:after="240" w:line="240" w:lineRule="auto"/>
        <w:rPr>
          <w:rFonts w:ascii="Verdana" w:hAnsi="Verdana"/>
          <w:color w:val="00008B"/>
          <w:sz w:val="20"/>
          <w:szCs w:val="20"/>
        </w:rPr>
      </w:pPr>
      <w:r w:rsidRPr="00F6039C">
        <w:rPr>
          <w:rFonts w:ascii="Verdana" w:hAnsi="Verdana"/>
          <w:b/>
          <w:bCs/>
          <w:color w:val="0000AA"/>
          <w:sz w:val="24"/>
          <w:szCs w:val="24"/>
        </w:rPr>
        <w:t>Spatial Reference Information: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Horizontal coordinate system definition: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6400"/>
          <w:sz w:val="20"/>
          <w:szCs w:val="20"/>
        </w:rPr>
        <w:t>Coordinate system name:</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Projected coordinate system name:</w:t>
      </w:r>
      <w:r w:rsidRPr="00F6039C">
        <w:rPr>
          <w:rFonts w:ascii="Verdana" w:hAnsi="Verdana"/>
          <w:color w:val="00008B"/>
          <w:sz w:val="20"/>
          <w:szCs w:val="20"/>
        </w:rPr>
        <w:t xml:space="preserve"> NAD_1983_StatePlane_Texas_Central_FIPS_4203_Feet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Geographic coordinate system name:</w:t>
      </w:r>
      <w:r w:rsidRPr="00F6039C">
        <w:rPr>
          <w:rFonts w:ascii="Verdana" w:hAnsi="Verdana"/>
          <w:color w:val="00008B"/>
          <w:sz w:val="20"/>
          <w:szCs w:val="20"/>
        </w:rPr>
        <w:t xml:space="preserve"> GCS_North_American_1983 </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Planar:</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Map projection: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Map projection name:</w:t>
      </w:r>
      <w:r w:rsidRPr="00F6039C">
        <w:rPr>
          <w:rFonts w:ascii="Verdana" w:hAnsi="Verdana"/>
          <w:color w:val="00008B"/>
          <w:sz w:val="20"/>
          <w:szCs w:val="20"/>
        </w:rPr>
        <w:t xml:space="preserve"> Lambert Conformal Conic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Lambert conformal conic:</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Standard parallel:</w:t>
      </w:r>
      <w:r w:rsidRPr="00F6039C">
        <w:rPr>
          <w:rFonts w:ascii="Verdana" w:hAnsi="Verdana"/>
          <w:color w:val="00008B"/>
          <w:sz w:val="20"/>
          <w:szCs w:val="20"/>
        </w:rPr>
        <w:t xml:space="preserve"> 30.116667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Standard parallel:</w:t>
      </w:r>
      <w:r w:rsidRPr="00F6039C">
        <w:rPr>
          <w:rFonts w:ascii="Verdana" w:hAnsi="Verdana"/>
          <w:color w:val="00008B"/>
          <w:sz w:val="20"/>
          <w:szCs w:val="20"/>
        </w:rPr>
        <w:t xml:space="preserve"> 31.883333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Longitude of central meridian:</w:t>
      </w:r>
      <w:r w:rsidRPr="00F6039C">
        <w:rPr>
          <w:rFonts w:ascii="Verdana" w:hAnsi="Verdana"/>
          <w:color w:val="00008B"/>
          <w:sz w:val="20"/>
          <w:szCs w:val="20"/>
        </w:rPr>
        <w:t xml:space="preserve"> -100.333333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Latitude of projection origin:</w:t>
      </w:r>
      <w:r w:rsidRPr="00F6039C">
        <w:rPr>
          <w:rFonts w:ascii="Verdana" w:hAnsi="Verdana"/>
          <w:color w:val="00008B"/>
          <w:sz w:val="20"/>
          <w:szCs w:val="20"/>
        </w:rPr>
        <w:t xml:space="preserve"> 29.666667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False easting:</w:t>
      </w:r>
      <w:r w:rsidRPr="00F6039C">
        <w:rPr>
          <w:rFonts w:ascii="Verdana" w:hAnsi="Verdana"/>
          <w:color w:val="00008B"/>
          <w:sz w:val="20"/>
          <w:szCs w:val="20"/>
        </w:rPr>
        <w:t xml:space="preserve"> 2296583.333333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False northing:</w:t>
      </w:r>
      <w:r w:rsidRPr="00F6039C">
        <w:rPr>
          <w:rFonts w:ascii="Verdana" w:hAnsi="Verdana"/>
          <w:color w:val="00008B"/>
          <w:sz w:val="20"/>
          <w:szCs w:val="20"/>
        </w:rPr>
        <w:t xml:space="preserve"> 9842500.000000 </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Planar coordinate information: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Planar coordinate encoding method:</w:t>
      </w:r>
      <w:r w:rsidRPr="00F6039C">
        <w:rPr>
          <w:rFonts w:ascii="Verdana" w:hAnsi="Verdana"/>
          <w:color w:val="00008B"/>
          <w:sz w:val="20"/>
          <w:szCs w:val="20"/>
        </w:rPr>
        <w:t xml:space="preserve"> coordinate pair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Coordinate representation: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Abscissa resolution:</w:t>
      </w:r>
      <w:r w:rsidRPr="00F6039C">
        <w:rPr>
          <w:rFonts w:ascii="Verdana" w:hAnsi="Verdana"/>
          <w:color w:val="00008B"/>
          <w:sz w:val="20"/>
          <w:szCs w:val="20"/>
        </w:rPr>
        <w:t xml:space="preserve"> 0.000000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Ordinate resolution:</w:t>
      </w:r>
      <w:r w:rsidRPr="00F6039C">
        <w:rPr>
          <w:rFonts w:ascii="Verdana" w:hAnsi="Verdana"/>
          <w:color w:val="00008B"/>
          <w:sz w:val="20"/>
          <w:szCs w:val="20"/>
        </w:rPr>
        <w:t xml:space="preserve"> 0.000000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Planar distance units:</w:t>
      </w:r>
      <w:r w:rsidRPr="00F6039C">
        <w:rPr>
          <w:rFonts w:ascii="Verdana" w:hAnsi="Verdana"/>
          <w:color w:val="00008B"/>
          <w:sz w:val="20"/>
          <w:szCs w:val="20"/>
        </w:rPr>
        <w:t xml:space="preserve"> survey feet </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Geodetic model:</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Horizontal datum name:</w:t>
      </w:r>
      <w:r w:rsidRPr="00F6039C">
        <w:rPr>
          <w:rFonts w:ascii="Verdana" w:hAnsi="Verdana"/>
          <w:color w:val="00008B"/>
          <w:sz w:val="20"/>
          <w:szCs w:val="20"/>
        </w:rPr>
        <w:t xml:space="preserve"> North American Datum of 1983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Ellipsoid name:</w:t>
      </w:r>
      <w:r w:rsidRPr="00F6039C">
        <w:rPr>
          <w:rFonts w:ascii="Verdana" w:hAnsi="Verdana"/>
          <w:color w:val="00008B"/>
          <w:sz w:val="20"/>
          <w:szCs w:val="20"/>
        </w:rPr>
        <w:t xml:space="preserve"> Geodetic Reference System 80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Semi-major axis:</w:t>
      </w:r>
      <w:r w:rsidRPr="00F6039C">
        <w:rPr>
          <w:rFonts w:ascii="Verdana" w:hAnsi="Verdana"/>
          <w:color w:val="00008B"/>
          <w:sz w:val="20"/>
          <w:szCs w:val="20"/>
        </w:rPr>
        <w:t xml:space="preserve"> 6378137.000000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Denominator of flattening ratio:</w:t>
      </w:r>
      <w:r w:rsidRPr="00F6039C">
        <w:rPr>
          <w:rFonts w:ascii="Verdana" w:hAnsi="Verdana"/>
          <w:color w:val="00008B"/>
          <w:sz w:val="20"/>
          <w:szCs w:val="20"/>
        </w:rPr>
        <w:t xml:space="preserve"> 298.257222 </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Vertical coordinate system definition: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Altitude system definition: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Altitude resolution:</w:t>
      </w:r>
      <w:r w:rsidRPr="00F6039C">
        <w:rPr>
          <w:rFonts w:ascii="Verdana" w:hAnsi="Verdana"/>
          <w:color w:val="00008B"/>
          <w:sz w:val="20"/>
          <w:szCs w:val="20"/>
        </w:rPr>
        <w:t xml:space="preserve"> 0.000100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Altitude encoding method:</w:t>
      </w:r>
      <w:r w:rsidRPr="00F6039C">
        <w:rPr>
          <w:rFonts w:ascii="Verdana" w:hAnsi="Verdana"/>
          <w:color w:val="00008B"/>
          <w:sz w:val="20"/>
          <w:szCs w:val="20"/>
        </w:rPr>
        <w:t xml:space="preserve"> Explicit elevation coordinate included with horizontal coordinates </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D475BC" w:rsidP="007C4A00">
      <w:pPr>
        <w:spacing w:after="0" w:line="240" w:lineRule="auto"/>
        <w:rPr>
          <w:rFonts w:ascii="Verdana" w:hAnsi="Verdana"/>
          <w:color w:val="00008B"/>
          <w:sz w:val="20"/>
          <w:szCs w:val="20"/>
        </w:rPr>
      </w:pPr>
      <w:hyperlink r:id="rId43" w:anchor="Top" w:history="1">
        <w:r w:rsidR="007C4A00" w:rsidRPr="00F6039C">
          <w:rPr>
            <w:rFonts w:ascii="Verdana" w:hAnsi="Verdana"/>
            <w:color w:val="0000FF"/>
            <w:sz w:val="20"/>
            <w:u w:val="single"/>
          </w:rPr>
          <w:t>Back to Top</w:t>
        </w:r>
      </w:hyperlink>
      <w:r w:rsidR="007C4A00" w:rsidRPr="00F6039C">
        <w:rPr>
          <w:rFonts w:ascii="Verdana" w:hAnsi="Verdana"/>
          <w:color w:val="00008B"/>
          <w:sz w:val="20"/>
          <w:szCs w:val="20"/>
        </w:rPr>
        <w:t xml:space="preserve"> </w:t>
      </w:r>
    </w:p>
    <w:p w:rsidR="007C4A00" w:rsidRPr="00F6039C"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40" style="width:0;height:1.5pt" o:hralign="center" o:hrstd="t" o:hr="t" fillcolor="#9d9da1" stroked="f"/>
        </w:pict>
      </w:r>
    </w:p>
    <w:p w:rsidR="007C4A00" w:rsidRPr="00F6039C" w:rsidRDefault="007C4A00" w:rsidP="007C4A00">
      <w:pPr>
        <w:spacing w:after="240" w:line="240" w:lineRule="auto"/>
        <w:rPr>
          <w:rFonts w:ascii="Verdana" w:hAnsi="Verdana"/>
          <w:color w:val="00008B"/>
          <w:sz w:val="20"/>
          <w:szCs w:val="20"/>
        </w:rPr>
      </w:pPr>
      <w:r w:rsidRPr="00F6039C">
        <w:rPr>
          <w:rFonts w:ascii="Verdana" w:hAnsi="Verdana"/>
          <w:b/>
          <w:bCs/>
          <w:color w:val="0000AA"/>
          <w:sz w:val="24"/>
          <w:szCs w:val="24"/>
        </w:rPr>
        <w:t>Entity and Attribute Information: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Detailed description:</w:t>
      </w:r>
      <w:r w:rsidRPr="00F6039C">
        <w:rPr>
          <w:rFonts w:ascii="Verdana" w:hAnsi="Verdana"/>
          <w:color w:val="00008B"/>
          <w:sz w:val="20"/>
          <w:szCs w:val="20"/>
        </w:rPr>
        <w:t xml:space="preserve">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Name:</w:t>
      </w:r>
      <w:r w:rsidRPr="00F6039C">
        <w:rPr>
          <w:rFonts w:ascii="Verdana" w:hAnsi="Verdana"/>
          <w:color w:val="00008B"/>
          <w:sz w:val="20"/>
          <w:szCs w:val="20"/>
        </w:rPr>
        <w:t xml:space="preserve"> </w:t>
      </w:r>
      <w:proofErr w:type="spellStart"/>
      <w:r w:rsidRPr="00F6039C">
        <w:rPr>
          <w:rFonts w:ascii="Verdana" w:hAnsi="Verdana"/>
          <w:color w:val="00008B"/>
          <w:sz w:val="20"/>
          <w:szCs w:val="20"/>
        </w:rPr>
        <w:t>WW_Lines</w:t>
      </w:r>
      <w:proofErr w:type="spellEnd"/>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Entity type:</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Entity type label:</w:t>
      </w:r>
      <w:r w:rsidRPr="00F6039C">
        <w:rPr>
          <w:rFonts w:ascii="Verdana" w:hAnsi="Verdana"/>
          <w:color w:val="00008B"/>
          <w:sz w:val="20"/>
          <w:szCs w:val="20"/>
        </w:rPr>
        <w:t xml:space="preserve"> </w:t>
      </w:r>
      <w:proofErr w:type="spellStart"/>
      <w:r w:rsidRPr="00F6039C">
        <w:rPr>
          <w:rFonts w:ascii="Verdana" w:hAnsi="Verdana"/>
          <w:color w:val="00008B"/>
          <w:sz w:val="20"/>
          <w:szCs w:val="20"/>
        </w:rPr>
        <w:t>WW_Lines</w:t>
      </w:r>
      <w:proofErr w:type="spellEnd"/>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 xml:space="preserve">Entity type </w:t>
      </w:r>
      <w:proofErr w:type="spellStart"/>
      <w:r w:rsidRPr="00F6039C">
        <w:rPr>
          <w:rFonts w:ascii="Verdana" w:hAnsi="Verdana"/>
          <w:b/>
          <w:bCs/>
          <w:color w:val="006400"/>
          <w:sz w:val="20"/>
          <w:szCs w:val="20"/>
        </w:rPr>
        <w:t>type</w:t>
      </w:r>
      <w:proofErr w:type="spellEnd"/>
      <w:r w:rsidRPr="00F6039C">
        <w:rPr>
          <w:rFonts w:ascii="Verdana" w:hAnsi="Verdana"/>
          <w:b/>
          <w:bCs/>
          <w:color w:val="006400"/>
          <w:sz w:val="20"/>
          <w:szCs w:val="20"/>
        </w:rPr>
        <w:t>:</w:t>
      </w:r>
      <w:r w:rsidRPr="00F6039C">
        <w:rPr>
          <w:rFonts w:ascii="Verdana" w:hAnsi="Verdana"/>
          <w:color w:val="00008B"/>
          <w:sz w:val="20"/>
          <w:szCs w:val="20"/>
        </w:rPr>
        <w:t xml:space="preserve"> Feature Class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lastRenderedPageBreak/>
        <w:t>*</w:t>
      </w:r>
      <w:r w:rsidRPr="00F6039C">
        <w:rPr>
          <w:rFonts w:ascii="Verdana" w:hAnsi="Verdana"/>
          <w:b/>
          <w:bCs/>
          <w:color w:val="006400"/>
          <w:sz w:val="20"/>
          <w:szCs w:val="20"/>
        </w:rPr>
        <w:t>Entity type count:</w:t>
      </w:r>
      <w:r w:rsidRPr="00F6039C">
        <w:rPr>
          <w:rFonts w:ascii="Verdana" w:hAnsi="Verdana"/>
          <w:color w:val="00008B"/>
          <w:sz w:val="20"/>
          <w:szCs w:val="20"/>
        </w:rPr>
        <w:t xml:space="preserve"> 103 </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Attribute:</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Attribute label:</w:t>
      </w:r>
      <w:r w:rsidRPr="00F6039C">
        <w:rPr>
          <w:rFonts w:ascii="Verdana" w:hAnsi="Verdana"/>
          <w:color w:val="00008B"/>
          <w:sz w:val="20"/>
          <w:szCs w:val="20"/>
        </w:rPr>
        <w:t xml:space="preserve"> FID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alias:</w:t>
      </w:r>
      <w:r w:rsidRPr="00F6039C">
        <w:rPr>
          <w:rFonts w:ascii="Verdana" w:hAnsi="Verdana"/>
          <w:color w:val="00008B"/>
          <w:sz w:val="20"/>
          <w:szCs w:val="20"/>
        </w:rPr>
        <w:t xml:space="preserve"> FID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Attribute definition: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proofErr w:type="gramStart"/>
      <w:r w:rsidRPr="00F6039C">
        <w:rPr>
          <w:rFonts w:ascii="Verdana" w:hAnsi="Verdana"/>
          <w:color w:val="00008B"/>
          <w:sz w:val="20"/>
          <w:szCs w:val="20"/>
        </w:rPr>
        <w:t>Internal feature number.</w:t>
      </w:r>
      <w:proofErr w:type="gramEnd"/>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Attribute definition source:</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008B"/>
          <w:sz w:val="20"/>
          <w:szCs w:val="20"/>
        </w:rPr>
        <w:t>ESRI</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type:</w:t>
      </w:r>
      <w:r w:rsidRPr="00F6039C">
        <w:rPr>
          <w:rFonts w:ascii="Verdana" w:hAnsi="Verdana"/>
          <w:color w:val="00008B"/>
          <w:sz w:val="20"/>
          <w:szCs w:val="20"/>
        </w:rPr>
        <w:t xml:space="preserve"> OID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width:</w:t>
      </w:r>
      <w:r w:rsidRPr="00F6039C">
        <w:rPr>
          <w:rFonts w:ascii="Verdana" w:hAnsi="Verdana"/>
          <w:color w:val="00008B"/>
          <w:sz w:val="20"/>
          <w:szCs w:val="20"/>
        </w:rPr>
        <w:t xml:space="preserve"> 4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precision:</w:t>
      </w:r>
      <w:r w:rsidRPr="00F6039C">
        <w:rPr>
          <w:rFonts w:ascii="Verdana" w:hAnsi="Verdana"/>
          <w:color w:val="00008B"/>
          <w:sz w:val="20"/>
          <w:szCs w:val="20"/>
        </w:rPr>
        <w:t xml:space="preserve"> 0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scale:</w:t>
      </w:r>
      <w:r w:rsidRPr="00F6039C">
        <w:rPr>
          <w:rFonts w:ascii="Verdana" w:hAnsi="Verdana"/>
          <w:color w:val="00008B"/>
          <w:sz w:val="20"/>
          <w:szCs w:val="20"/>
        </w:rPr>
        <w:t xml:space="preserve"> 0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Attribute domain values:</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proofErr w:type="spellStart"/>
      <w:r w:rsidRPr="00F6039C">
        <w:rPr>
          <w:rFonts w:ascii="Verdana" w:hAnsi="Verdana"/>
          <w:b/>
          <w:bCs/>
          <w:color w:val="0000AA"/>
          <w:sz w:val="20"/>
          <w:szCs w:val="20"/>
        </w:rPr>
        <w:t>Unrepresentable</w:t>
      </w:r>
      <w:proofErr w:type="spellEnd"/>
      <w:r w:rsidRPr="00F6039C">
        <w:rPr>
          <w:rFonts w:ascii="Verdana" w:hAnsi="Verdana"/>
          <w:b/>
          <w:bCs/>
          <w:color w:val="0000AA"/>
          <w:sz w:val="20"/>
          <w:szCs w:val="20"/>
        </w:rPr>
        <w:t xml:space="preserve"> domain:</w:t>
      </w:r>
      <w:r w:rsidRPr="00F6039C">
        <w:rPr>
          <w:rFonts w:ascii="Verdana" w:hAnsi="Verdana"/>
          <w:color w:val="00008B"/>
          <w:sz w:val="20"/>
          <w:szCs w:val="20"/>
        </w:rPr>
        <w:t xml:space="preserve"> </w:t>
      </w:r>
    </w:p>
    <w:p w:rsidR="007C4A00" w:rsidRPr="00F6039C" w:rsidRDefault="007C4A00" w:rsidP="007C4A00">
      <w:pPr>
        <w:spacing w:after="240" w:line="240" w:lineRule="auto"/>
        <w:ind w:left="720"/>
        <w:rPr>
          <w:rFonts w:ascii="Verdana" w:hAnsi="Verdana"/>
          <w:color w:val="00008B"/>
          <w:sz w:val="20"/>
          <w:szCs w:val="20"/>
        </w:rPr>
      </w:pPr>
      <w:proofErr w:type="gramStart"/>
      <w:r w:rsidRPr="00F6039C">
        <w:rPr>
          <w:rFonts w:ascii="Verdana" w:hAnsi="Verdana"/>
          <w:color w:val="00008B"/>
          <w:sz w:val="20"/>
          <w:szCs w:val="20"/>
        </w:rPr>
        <w:t>Sequential unique whole numbers that are automatically generated.</w:t>
      </w:r>
      <w:proofErr w:type="gramEnd"/>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Attribute:</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Attribute label:</w:t>
      </w:r>
      <w:r w:rsidRPr="00F6039C">
        <w:rPr>
          <w:rFonts w:ascii="Verdana" w:hAnsi="Verdana"/>
          <w:color w:val="00008B"/>
          <w:sz w:val="20"/>
          <w:szCs w:val="20"/>
        </w:rPr>
        <w:t xml:space="preserve"> Shape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alias:</w:t>
      </w:r>
      <w:r w:rsidRPr="00F6039C">
        <w:rPr>
          <w:rFonts w:ascii="Verdana" w:hAnsi="Verdana"/>
          <w:color w:val="00008B"/>
          <w:sz w:val="20"/>
          <w:szCs w:val="20"/>
        </w:rPr>
        <w:t xml:space="preserve"> Shape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Attribute definition: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008B"/>
          <w:sz w:val="20"/>
          <w:szCs w:val="20"/>
        </w:rPr>
        <w:t>Feature geometry.</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Attribute definition source:</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008B"/>
          <w:sz w:val="20"/>
          <w:szCs w:val="20"/>
        </w:rPr>
        <w:t>ESRI</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type:</w:t>
      </w:r>
      <w:r w:rsidRPr="00F6039C">
        <w:rPr>
          <w:rFonts w:ascii="Verdana" w:hAnsi="Verdana"/>
          <w:color w:val="00008B"/>
          <w:sz w:val="20"/>
          <w:szCs w:val="20"/>
        </w:rPr>
        <w:t xml:space="preserve"> Geometry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width:</w:t>
      </w:r>
      <w:r w:rsidRPr="00F6039C">
        <w:rPr>
          <w:rFonts w:ascii="Verdana" w:hAnsi="Verdana"/>
          <w:color w:val="00008B"/>
          <w:sz w:val="20"/>
          <w:szCs w:val="20"/>
        </w:rPr>
        <w:t xml:space="preserve"> 0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precision:</w:t>
      </w:r>
      <w:r w:rsidRPr="00F6039C">
        <w:rPr>
          <w:rFonts w:ascii="Verdana" w:hAnsi="Verdana"/>
          <w:color w:val="00008B"/>
          <w:sz w:val="20"/>
          <w:szCs w:val="20"/>
        </w:rPr>
        <w:t xml:space="preserve"> 0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scale:</w:t>
      </w:r>
      <w:r w:rsidRPr="00F6039C">
        <w:rPr>
          <w:rFonts w:ascii="Verdana" w:hAnsi="Verdana"/>
          <w:color w:val="00008B"/>
          <w:sz w:val="20"/>
          <w:szCs w:val="20"/>
        </w:rPr>
        <w:t xml:space="preserve"> 0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Attribute domain values:</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proofErr w:type="spellStart"/>
      <w:r w:rsidRPr="00F6039C">
        <w:rPr>
          <w:rFonts w:ascii="Verdana" w:hAnsi="Verdana"/>
          <w:b/>
          <w:bCs/>
          <w:color w:val="0000AA"/>
          <w:sz w:val="20"/>
          <w:szCs w:val="20"/>
        </w:rPr>
        <w:t>Unrepresentable</w:t>
      </w:r>
      <w:proofErr w:type="spellEnd"/>
      <w:r w:rsidRPr="00F6039C">
        <w:rPr>
          <w:rFonts w:ascii="Verdana" w:hAnsi="Verdana"/>
          <w:b/>
          <w:bCs/>
          <w:color w:val="0000AA"/>
          <w:sz w:val="20"/>
          <w:szCs w:val="20"/>
        </w:rPr>
        <w:t xml:space="preserve"> domain:</w:t>
      </w:r>
      <w:r w:rsidRPr="00F6039C">
        <w:rPr>
          <w:rFonts w:ascii="Verdana" w:hAnsi="Verdana"/>
          <w:color w:val="00008B"/>
          <w:sz w:val="20"/>
          <w:szCs w:val="20"/>
        </w:rPr>
        <w:t xml:space="preserve"> </w:t>
      </w:r>
    </w:p>
    <w:p w:rsidR="007C4A00" w:rsidRPr="00F6039C" w:rsidRDefault="007C4A00" w:rsidP="007C4A00">
      <w:pPr>
        <w:spacing w:after="240" w:line="240" w:lineRule="auto"/>
        <w:ind w:left="720"/>
        <w:rPr>
          <w:rFonts w:ascii="Verdana" w:hAnsi="Verdana"/>
          <w:color w:val="00008B"/>
          <w:sz w:val="20"/>
          <w:szCs w:val="20"/>
        </w:rPr>
      </w:pPr>
      <w:proofErr w:type="gramStart"/>
      <w:r w:rsidRPr="00F6039C">
        <w:rPr>
          <w:rFonts w:ascii="Verdana" w:hAnsi="Verdana"/>
          <w:color w:val="00008B"/>
          <w:sz w:val="20"/>
          <w:szCs w:val="20"/>
        </w:rPr>
        <w:t>Coordinates defining the features.</w:t>
      </w:r>
      <w:proofErr w:type="gramEnd"/>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Attribute:</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Attribute label:</w:t>
      </w:r>
      <w:r w:rsidRPr="00F6039C">
        <w:rPr>
          <w:rFonts w:ascii="Verdana" w:hAnsi="Verdana"/>
          <w:color w:val="00008B"/>
          <w:sz w:val="20"/>
          <w:szCs w:val="20"/>
        </w:rPr>
        <w:t xml:space="preserve"> OBJECTID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alias:</w:t>
      </w:r>
      <w:r w:rsidRPr="00F6039C">
        <w:rPr>
          <w:rFonts w:ascii="Verdana" w:hAnsi="Verdana"/>
          <w:color w:val="00008B"/>
          <w:sz w:val="20"/>
          <w:szCs w:val="20"/>
        </w:rPr>
        <w:t xml:space="preserve"> OBJECTID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type:</w:t>
      </w:r>
      <w:r w:rsidRPr="00F6039C">
        <w:rPr>
          <w:rFonts w:ascii="Verdana" w:hAnsi="Verdana"/>
          <w:color w:val="00008B"/>
          <w:sz w:val="20"/>
          <w:szCs w:val="20"/>
        </w:rPr>
        <w:t xml:space="preserve"> Number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width:</w:t>
      </w:r>
      <w:r w:rsidRPr="00F6039C">
        <w:rPr>
          <w:rFonts w:ascii="Verdana" w:hAnsi="Verdana"/>
          <w:color w:val="00008B"/>
          <w:sz w:val="20"/>
          <w:szCs w:val="20"/>
        </w:rPr>
        <w:t xml:space="preserve"> 9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Attribute:</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Attribute label:</w:t>
      </w:r>
      <w:r w:rsidRPr="00F6039C">
        <w:rPr>
          <w:rFonts w:ascii="Verdana" w:hAnsi="Verdana"/>
          <w:color w:val="00008B"/>
          <w:sz w:val="20"/>
          <w:szCs w:val="20"/>
        </w:rPr>
        <w:t xml:space="preserve"> </w:t>
      </w:r>
      <w:proofErr w:type="spellStart"/>
      <w:r w:rsidRPr="00F6039C">
        <w:rPr>
          <w:rFonts w:ascii="Verdana" w:hAnsi="Verdana"/>
          <w:color w:val="00008B"/>
          <w:sz w:val="20"/>
          <w:szCs w:val="20"/>
        </w:rPr>
        <w:t>Shape_Leng</w:t>
      </w:r>
      <w:proofErr w:type="spellEnd"/>
      <w:r w:rsidRPr="00F6039C">
        <w:rPr>
          <w:rFonts w:ascii="Verdana" w:hAnsi="Verdana"/>
          <w:color w:val="00008B"/>
          <w:sz w:val="20"/>
          <w:szCs w:val="20"/>
        </w:rPr>
        <w:t xml:space="preserve">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alias:</w:t>
      </w:r>
      <w:r w:rsidRPr="00F6039C">
        <w:rPr>
          <w:rFonts w:ascii="Verdana" w:hAnsi="Verdana"/>
          <w:color w:val="00008B"/>
          <w:sz w:val="20"/>
          <w:szCs w:val="20"/>
        </w:rPr>
        <w:t xml:space="preserve"> </w:t>
      </w:r>
      <w:proofErr w:type="spellStart"/>
      <w:r w:rsidRPr="00F6039C">
        <w:rPr>
          <w:rFonts w:ascii="Verdana" w:hAnsi="Verdana"/>
          <w:color w:val="00008B"/>
          <w:sz w:val="20"/>
          <w:szCs w:val="20"/>
        </w:rPr>
        <w:t>Shape_Leng</w:t>
      </w:r>
      <w:proofErr w:type="spellEnd"/>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type:</w:t>
      </w:r>
      <w:r w:rsidRPr="00F6039C">
        <w:rPr>
          <w:rFonts w:ascii="Verdana" w:hAnsi="Verdana"/>
          <w:color w:val="00008B"/>
          <w:sz w:val="20"/>
          <w:szCs w:val="20"/>
        </w:rPr>
        <w:t xml:space="preserve"> Float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width:</w:t>
      </w:r>
      <w:r w:rsidRPr="00F6039C">
        <w:rPr>
          <w:rFonts w:ascii="Verdana" w:hAnsi="Verdana"/>
          <w:color w:val="00008B"/>
          <w:sz w:val="20"/>
          <w:szCs w:val="20"/>
        </w:rPr>
        <w:t xml:space="preserve"> 19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number of decimals:</w:t>
      </w:r>
      <w:r w:rsidRPr="00F6039C">
        <w:rPr>
          <w:rFonts w:ascii="Verdana" w:hAnsi="Verdana"/>
          <w:color w:val="00008B"/>
          <w:sz w:val="20"/>
          <w:szCs w:val="20"/>
        </w:rPr>
        <w:t xml:space="preserve"> 11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Attribute:</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Attribute label:</w:t>
      </w:r>
      <w:r w:rsidRPr="00F6039C">
        <w:rPr>
          <w:rFonts w:ascii="Verdana" w:hAnsi="Verdana"/>
          <w:color w:val="00008B"/>
          <w:sz w:val="20"/>
          <w:szCs w:val="20"/>
        </w:rPr>
        <w:t xml:space="preserve"> ROADNAME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lastRenderedPageBreak/>
        <w:t>*</w:t>
      </w:r>
      <w:r w:rsidRPr="00F6039C">
        <w:rPr>
          <w:rFonts w:ascii="Verdana" w:hAnsi="Verdana"/>
          <w:b/>
          <w:bCs/>
          <w:color w:val="006400"/>
          <w:sz w:val="20"/>
          <w:szCs w:val="20"/>
        </w:rPr>
        <w:t>Attribute alias:</w:t>
      </w:r>
      <w:r w:rsidRPr="00F6039C">
        <w:rPr>
          <w:rFonts w:ascii="Verdana" w:hAnsi="Verdana"/>
          <w:color w:val="00008B"/>
          <w:sz w:val="20"/>
          <w:szCs w:val="20"/>
        </w:rPr>
        <w:t xml:space="preserve"> ROADNAME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type:</w:t>
      </w:r>
      <w:r w:rsidRPr="00F6039C">
        <w:rPr>
          <w:rFonts w:ascii="Verdana" w:hAnsi="Verdana"/>
          <w:color w:val="00008B"/>
          <w:sz w:val="20"/>
          <w:szCs w:val="20"/>
        </w:rPr>
        <w:t xml:space="preserve"> String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Attribute width:</w:t>
      </w:r>
      <w:r w:rsidRPr="00F6039C">
        <w:rPr>
          <w:rFonts w:ascii="Verdana" w:hAnsi="Verdana"/>
          <w:color w:val="00008B"/>
          <w:sz w:val="20"/>
          <w:szCs w:val="20"/>
        </w:rPr>
        <w:t xml:space="preserve"> 30 </w:t>
      </w:r>
    </w:p>
    <w:p w:rsidR="007C4A00" w:rsidRPr="00F6039C" w:rsidRDefault="00D475BC" w:rsidP="007C4A00">
      <w:pPr>
        <w:spacing w:after="0" w:line="240" w:lineRule="auto"/>
        <w:rPr>
          <w:rFonts w:ascii="Verdana" w:hAnsi="Verdana"/>
          <w:color w:val="00008B"/>
          <w:sz w:val="20"/>
          <w:szCs w:val="20"/>
        </w:rPr>
      </w:pPr>
      <w:hyperlink r:id="rId44" w:anchor="Top" w:history="1">
        <w:r w:rsidR="007C4A00" w:rsidRPr="00F6039C">
          <w:rPr>
            <w:rFonts w:ascii="Verdana" w:hAnsi="Verdana"/>
            <w:color w:val="0000FF"/>
            <w:sz w:val="20"/>
            <w:u w:val="single"/>
          </w:rPr>
          <w:t>Back to Top</w:t>
        </w:r>
      </w:hyperlink>
      <w:r w:rsidR="007C4A00" w:rsidRPr="00F6039C">
        <w:rPr>
          <w:rFonts w:ascii="Verdana" w:hAnsi="Verdana"/>
          <w:color w:val="00008B"/>
          <w:sz w:val="20"/>
          <w:szCs w:val="20"/>
        </w:rPr>
        <w:t xml:space="preserve"> </w:t>
      </w:r>
      <w:bookmarkStart w:id="8" w:name="191186816"/>
    </w:p>
    <w:p w:rsidR="007C4A00" w:rsidRPr="00F6039C"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41" style="width:0;height:1.5pt" o:hralign="center" o:hrstd="t" o:hr="t" fillcolor="#9d9da1" stroked="f"/>
        </w:pict>
      </w:r>
    </w:p>
    <w:bookmarkEnd w:id="8"/>
    <w:p w:rsidR="007C4A00" w:rsidRPr="00F6039C" w:rsidRDefault="007C4A00" w:rsidP="007C4A00">
      <w:pPr>
        <w:spacing w:after="240" w:line="240" w:lineRule="auto"/>
        <w:rPr>
          <w:rFonts w:ascii="Verdana" w:hAnsi="Verdana"/>
          <w:color w:val="00008B"/>
          <w:sz w:val="20"/>
          <w:szCs w:val="20"/>
        </w:rPr>
      </w:pPr>
      <w:r w:rsidRPr="00F6039C">
        <w:rPr>
          <w:rFonts w:ascii="Verdana" w:hAnsi="Verdana"/>
          <w:b/>
          <w:bCs/>
          <w:color w:val="0000AA"/>
          <w:sz w:val="24"/>
          <w:szCs w:val="24"/>
        </w:rPr>
        <w:t>Distribution Information:</w:t>
      </w:r>
      <w:r w:rsidRPr="00F6039C">
        <w:rPr>
          <w:rFonts w:ascii="Verdana" w:hAnsi="Verdana"/>
          <w:color w:val="00008B"/>
          <w:sz w:val="20"/>
          <w:szCs w:val="20"/>
        </w:rPr>
        <w:t xml:space="preserve">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b/>
          <w:bCs/>
          <w:color w:val="0000AA"/>
          <w:sz w:val="20"/>
          <w:szCs w:val="20"/>
        </w:rPr>
        <w:t>Resource description:</w:t>
      </w:r>
      <w:r w:rsidRPr="00F6039C">
        <w:rPr>
          <w:rFonts w:ascii="Verdana" w:hAnsi="Verdana"/>
          <w:color w:val="00008B"/>
          <w:sz w:val="20"/>
          <w:szCs w:val="20"/>
        </w:rPr>
        <w:t xml:space="preserve"> Downloadable Data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Standard order process:</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Digital form:</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Digital transfer information: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Transfer size:</w:t>
      </w:r>
      <w:r w:rsidRPr="00F6039C">
        <w:rPr>
          <w:rFonts w:ascii="Verdana" w:hAnsi="Verdana"/>
          <w:color w:val="00008B"/>
          <w:sz w:val="20"/>
          <w:szCs w:val="20"/>
        </w:rPr>
        <w:t xml:space="preserve"> 0.009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Dataset size:</w:t>
      </w:r>
      <w:r w:rsidRPr="00F6039C">
        <w:rPr>
          <w:rFonts w:ascii="Verdana" w:hAnsi="Verdana"/>
          <w:color w:val="00008B"/>
          <w:sz w:val="20"/>
          <w:szCs w:val="20"/>
        </w:rPr>
        <w:t xml:space="preserve"> 0.009 </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D475BC" w:rsidP="007C4A00">
      <w:pPr>
        <w:spacing w:after="0" w:line="240" w:lineRule="auto"/>
        <w:rPr>
          <w:rFonts w:ascii="Verdana" w:hAnsi="Verdana"/>
          <w:color w:val="00008B"/>
          <w:sz w:val="20"/>
          <w:szCs w:val="20"/>
        </w:rPr>
      </w:pPr>
      <w:hyperlink r:id="rId45" w:anchor="Top" w:history="1">
        <w:r w:rsidR="007C4A00" w:rsidRPr="00F6039C">
          <w:rPr>
            <w:rFonts w:ascii="Verdana" w:hAnsi="Verdana"/>
            <w:color w:val="0000FF"/>
            <w:sz w:val="20"/>
            <w:u w:val="single"/>
          </w:rPr>
          <w:t>Back to Top</w:t>
        </w:r>
      </w:hyperlink>
      <w:r w:rsidR="007C4A00" w:rsidRPr="00F6039C">
        <w:rPr>
          <w:rFonts w:ascii="Verdana" w:hAnsi="Verdana"/>
          <w:color w:val="00008B"/>
          <w:sz w:val="20"/>
          <w:szCs w:val="20"/>
        </w:rPr>
        <w:t xml:space="preserve"> </w:t>
      </w:r>
    </w:p>
    <w:p w:rsidR="007C4A00" w:rsidRPr="00F6039C"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42" style="width:0;height:1.5pt" o:hralign="center" o:hrstd="t" o:hr="t" fillcolor="#9d9da1" stroked="f"/>
        </w:pict>
      </w:r>
    </w:p>
    <w:p w:rsidR="007C4A00" w:rsidRPr="00F6039C" w:rsidRDefault="007C4A00" w:rsidP="007C4A00">
      <w:pPr>
        <w:spacing w:after="240" w:line="240" w:lineRule="auto"/>
        <w:rPr>
          <w:rFonts w:ascii="Verdana" w:hAnsi="Verdana"/>
          <w:color w:val="00008B"/>
          <w:sz w:val="20"/>
          <w:szCs w:val="20"/>
        </w:rPr>
      </w:pPr>
      <w:r w:rsidRPr="00F6039C">
        <w:rPr>
          <w:rFonts w:ascii="Verdana" w:hAnsi="Verdana"/>
          <w:b/>
          <w:bCs/>
          <w:color w:val="0000AA"/>
          <w:sz w:val="24"/>
          <w:szCs w:val="24"/>
        </w:rPr>
        <w:t>Metadata Reference Information:</w:t>
      </w:r>
      <w:r w:rsidRPr="00F6039C">
        <w:rPr>
          <w:rFonts w:ascii="Verdana" w:hAnsi="Verdana"/>
          <w:color w:val="00008B"/>
          <w:sz w:val="20"/>
          <w:szCs w:val="20"/>
        </w:rPr>
        <w:t xml:space="preserve">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Metadata date:</w:t>
      </w:r>
      <w:r w:rsidRPr="00F6039C">
        <w:rPr>
          <w:rFonts w:ascii="Verdana" w:hAnsi="Verdana"/>
          <w:color w:val="00008B"/>
          <w:sz w:val="20"/>
          <w:szCs w:val="20"/>
        </w:rPr>
        <w:t xml:space="preserve"> 20080427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6400"/>
          <w:sz w:val="20"/>
          <w:szCs w:val="20"/>
        </w:rPr>
        <w:t>Language of metadata:</w:t>
      </w:r>
      <w:r w:rsidRPr="00F6039C">
        <w:rPr>
          <w:rFonts w:ascii="Verdana" w:hAnsi="Verdana"/>
          <w:color w:val="00008B"/>
          <w:sz w:val="20"/>
          <w:szCs w:val="20"/>
        </w:rPr>
        <w:t xml:space="preserve"> en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Metadata contact:</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Contact information:</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Contact organization primary:</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Contact person:</w:t>
      </w:r>
      <w:r w:rsidRPr="00F6039C">
        <w:rPr>
          <w:rFonts w:ascii="Verdana" w:hAnsi="Verdana"/>
          <w:color w:val="00008B"/>
          <w:sz w:val="20"/>
          <w:szCs w:val="20"/>
        </w:rPr>
        <w:t xml:space="preserve"> William </w:t>
      </w:r>
      <w:proofErr w:type="spellStart"/>
      <w:r w:rsidRPr="00F6039C">
        <w:rPr>
          <w:rFonts w:ascii="Verdana" w:hAnsi="Verdana"/>
          <w:color w:val="00008B"/>
          <w:sz w:val="20"/>
          <w:szCs w:val="20"/>
        </w:rPr>
        <w:t>Marthes</w:t>
      </w:r>
      <w:proofErr w:type="spellEnd"/>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Contact organization:</w:t>
      </w:r>
      <w:r w:rsidRPr="00F6039C">
        <w:rPr>
          <w:rFonts w:ascii="Verdana" w:hAnsi="Verdana"/>
          <w:color w:val="00008B"/>
          <w:sz w:val="20"/>
          <w:szCs w:val="20"/>
        </w:rPr>
        <w:t xml:space="preserve"> Bobcat Planning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b/>
          <w:bCs/>
          <w:color w:val="0000AA"/>
          <w:sz w:val="20"/>
          <w:szCs w:val="20"/>
        </w:rPr>
        <w:t>Contact position:</w:t>
      </w:r>
      <w:r w:rsidRPr="00F6039C">
        <w:rPr>
          <w:rFonts w:ascii="Verdana" w:hAnsi="Verdana"/>
          <w:color w:val="00008B"/>
          <w:sz w:val="20"/>
          <w:szCs w:val="20"/>
        </w:rPr>
        <w:t xml:space="preserve"> </w:t>
      </w:r>
      <w:proofErr w:type="spellStart"/>
      <w:r w:rsidRPr="00F6039C">
        <w:rPr>
          <w:rFonts w:ascii="Verdana" w:hAnsi="Verdana"/>
          <w:color w:val="00008B"/>
          <w:sz w:val="20"/>
          <w:szCs w:val="20"/>
        </w:rPr>
        <w:t>Gis</w:t>
      </w:r>
      <w:proofErr w:type="spellEnd"/>
      <w:r w:rsidRPr="00F6039C">
        <w:rPr>
          <w:rFonts w:ascii="Verdana" w:hAnsi="Verdana"/>
          <w:color w:val="00008B"/>
          <w:sz w:val="20"/>
          <w:szCs w:val="20"/>
        </w:rPr>
        <w:t xml:space="preserve"> analyst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Contact address:</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Address type:</w:t>
      </w:r>
      <w:r w:rsidRPr="00F6039C">
        <w:rPr>
          <w:rFonts w:ascii="Verdana" w:hAnsi="Verdana"/>
          <w:color w:val="00008B"/>
          <w:sz w:val="20"/>
          <w:szCs w:val="20"/>
        </w:rPr>
        <w:t xml:space="preserve"> physical address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Address:</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008B"/>
          <w:sz w:val="20"/>
          <w:szCs w:val="20"/>
        </w:rPr>
        <w:t xml:space="preserve">406 </w:t>
      </w:r>
      <w:proofErr w:type="gramStart"/>
      <w:r w:rsidRPr="00F6039C">
        <w:rPr>
          <w:rFonts w:ascii="Verdana" w:hAnsi="Verdana"/>
          <w:color w:val="00008B"/>
          <w:sz w:val="20"/>
          <w:szCs w:val="20"/>
        </w:rPr>
        <w:t>university</w:t>
      </w:r>
      <w:proofErr w:type="gramEnd"/>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City:</w:t>
      </w:r>
      <w:r w:rsidRPr="00F6039C">
        <w:rPr>
          <w:rFonts w:ascii="Verdana" w:hAnsi="Verdana"/>
          <w:color w:val="00008B"/>
          <w:sz w:val="20"/>
          <w:szCs w:val="20"/>
        </w:rPr>
        <w:t xml:space="preserve"> San Marcos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State or province:</w:t>
      </w:r>
      <w:r w:rsidRPr="00F6039C">
        <w:rPr>
          <w:rFonts w:ascii="Verdana" w:hAnsi="Verdana"/>
          <w:color w:val="00008B"/>
          <w:sz w:val="20"/>
          <w:szCs w:val="20"/>
        </w:rPr>
        <w:t xml:space="preserve"> TX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Postal code:</w:t>
      </w:r>
      <w:r w:rsidRPr="00F6039C">
        <w:rPr>
          <w:rFonts w:ascii="Verdana" w:hAnsi="Verdana"/>
          <w:color w:val="00008B"/>
          <w:sz w:val="20"/>
          <w:szCs w:val="20"/>
        </w:rPr>
        <w:t xml:space="preserve"> 78666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Country:</w:t>
      </w:r>
      <w:r w:rsidRPr="00F6039C">
        <w:rPr>
          <w:rFonts w:ascii="Verdana" w:hAnsi="Verdana"/>
          <w:color w:val="00008B"/>
          <w:sz w:val="20"/>
          <w:szCs w:val="20"/>
        </w:rPr>
        <w:t xml:space="preserve"> U.S.A. </w:t>
      </w:r>
    </w:p>
    <w:p w:rsidR="007C4A00" w:rsidRPr="00F6039C" w:rsidRDefault="007C4A00" w:rsidP="007C4A00">
      <w:pPr>
        <w:spacing w:after="0" w:line="240" w:lineRule="auto"/>
        <w:ind w:left="720"/>
        <w:rPr>
          <w:rFonts w:ascii="Verdana" w:hAnsi="Verdana"/>
          <w:color w:val="00008B"/>
          <w:sz w:val="20"/>
          <w:szCs w:val="20"/>
        </w:rPr>
      </w:pP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Metadata standard name:</w:t>
      </w:r>
      <w:r w:rsidRPr="00F6039C">
        <w:rPr>
          <w:rFonts w:ascii="Verdana" w:hAnsi="Verdana"/>
          <w:color w:val="00008B"/>
          <w:sz w:val="20"/>
          <w:szCs w:val="20"/>
        </w:rPr>
        <w:t xml:space="preserve"> FGDC Content Standards for Digital Geospatial Metadata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Metadata standard version:</w:t>
      </w:r>
      <w:r w:rsidRPr="00F6039C">
        <w:rPr>
          <w:rFonts w:ascii="Verdana" w:hAnsi="Verdana"/>
          <w:color w:val="00008B"/>
          <w:sz w:val="20"/>
          <w:szCs w:val="20"/>
        </w:rPr>
        <w:t xml:space="preserve"> FGDC-STD-001-1998 </w:t>
      </w:r>
    </w:p>
    <w:p w:rsidR="007C4A00" w:rsidRPr="00F6039C" w:rsidRDefault="007C4A00" w:rsidP="007C4A00">
      <w:pPr>
        <w:spacing w:after="24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Metadata time convention:</w:t>
      </w:r>
      <w:r w:rsidRPr="00F6039C">
        <w:rPr>
          <w:rFonts w:ascii="Verdana" w:hAnsi="Verdana"/>
          <w:color w:val="00008B"/>
          <w:sz w:val="20"/>
          <w:szCs w:val="20"/>
        </w:rPr>
        <w:t xml:space="preserve"> local time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b/>
          <w:bCs/>
          <w:color w:val="0000AA"/>
          <w:sz w:val="20"/>
          <w:szCs w:val="20"/>
        </w:rPr>
        <w:t>Metadata extensions:</w:t>
      </w:r>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Online linkage:</w:t>
      </w:r>
      <w:r w:rsidRPr="00F6039C">
        <w:rPr>
          <w:rFonts w:ascii="Verdana" w:hAnsi="Verdana"/>
          <w:color w:val="00008B"/>
          <w:sz w:val="20"/>
          <w:szCs w:val="20"/>
        </w:rPr>
        <w:t xml:space="preserve"> </w:t>
      </w:r>
      <w:hyperlink r:id="rId46" w:tgtFrame="viewer" w:history="1">
        <w:r w:rsidRPr="00F6039C">
          <w:rPr>
            <w:rFonts w:ascii="Verdana" w:hAnsi="Verdana"/>
            <w:color w:val="0000FF"/>
            <w:sz w:val="20"/>
            <w:u w:val="single"/>
          </w:rPr>
          <w:t>http://www.esri.com/metadata/esriprof80.html</w:t>
        </w:r>
      </w:hyperlink>
      <w:r w:rsidRPr="00F6039C">
        <w:rPr>
          <w:rFonts w:ascii="Verdana" w:hAnsi="Verdana"/>
          <w:color w:val="00008B"/>
          <w:sz w:val="20"/>
          <w:szCs w:val="20"/>
        </w:rPr>
        <w:t xml:space="preserve"> </w:t>
      </w:r>
    </w:p>
    <w:p w:rsidR="007C4A00" w:rsidRPr="00F6039C" w:rsidRDefault="007C4A00" w:rsidP="007C4A00">
      <w:pPr>
        <w:spacing w:after="0" w:line="240" w:lineRule="auto"/>
        <w:ind w:left="720"/>
        <w:rPr>
          <w:rFonts w:ascii="Verdana" w:hAnsi="Verdana"/>
          <w:color w:val="00008B"/>
          <w:sz w:val="20"/>
          <w:szCs w:val="20"/>
        </w:rPr>
      </w:pPr>
      <w:r w:rsidRPr="00F6039C">
        <w:rPr>
          <w:rFonts w:ascii="Verdana" w:hAnsi="Verdana"/>
          <w:color w:val="006400"/>
          <w:sz w:val="20"/>
          <w:szCs w:val="20"/>
        </w:rPr>
        <w:t>*</w:t>
      </w:r>
      <w:r w:rsidRPr="00F6039C">
        <w:rPr>
          <w:rFonts w:ascii="Verdana" w:hAnsi="Verdana"/>
          <w:b/>
          <w:bCs/>
          <w:color w:val="0000AA"/>
          <w:sz w:val="20"/>
          <w:szCs w:val="20"/>
        </w:rPr>
        <w:t>Profile name:</w:t>
      </w:r>
      <w:r w:rsidRPr="00F6039C">
        <w:rPr>
          <w:rFonts w:ascii="Verdana" w:hAnsi="Verdana"/>
          <w:color w:val="00008B"/>
          <w:sz w:val="20"/>
          <w:szCs w:val="20"/>
        </w:rPr>
        <w:t xml:space="preserve"> ESRI Metadata Profile </w:t>
      </w:r>
    </w:p>
    <w:p w:rsidR="007C4A00" w:rsidRPr="00F6039C" w:rsidRDefault="007C4A00" w:rsidP="007C4A00">
      <w:pPr>
        <w:spacing w:after="0" w:line="240" w:lineRule="auto"/>
        <w:ind w:left="720"/>
        <w:rPr>
          <w:rFonts w:ascii="Verdana" w:hAnsi="Verdana"/>
          <w:color w:val="00008B"/>
          <w:sz w:val="20"/>
          <w:szCs w:val="20"/>
        </w:rPr>
      </w:pPr>
    </w:p>
    <w:p w:rsidR="007C4A00" w:rsidRDefault="00D475BC" w:rsidP="007C4A00">
      <w:pPr>
        <w:rPr>
          <w:rFonts w:ascii="Verdana" w:hAnsi="Verdana"/>
          <w:color w:val="00008B"/>
          <w:sz w:val="20"/>
          <w:szCs w:val="20"/>
        </w:rPr>
      </w:pPr>
      <w:hyperlink r:id="rId47" w:anchor="Top" w:history="1">
        <w:r w:rsidR="007C4A00" w:rsidRPr="00F6039C">
          <w:rPr>
            <w:rFonts w:ascii="Verdana" w:hAnsi="Verdana"/>
            <w:color w:val="0000FF"/>
            <w:sz w:val="20"/>
            <w:u w:val="single"/>
          </w:rPr>
          <w:t>Back to Top</w:t>
        </w:r>
      </w:hyperlink>
    </w:p>
    <w:p w:rsidR="007C4A00" w:rsidRDefault="007C4A00" w:rsidP="007C4A00">
      <w:pPr>
        <w:rPr>
          <w:rFonts w:ascii="Verdana" w:hAnsi="Verdana"/>
          <w:color w:val="00008B"/>
          <w:sz w:val="20"/>
          <w:szCs w:val="20"/>
        </w:rPr>
      </w:pPr>
      <w:r>
        <w:rPr>
          <w:rFonts w:ascii="Verdana" w:hAnsi="Verdana"/>
          <w:color w:val="00008B"/>
          <w:sz w:val="20"/>
          <w:szCs w:val="20"/>
        </w:rPr>
        <w:br w:type="page"/>
      </w:r>
    </w:p>
    <w:tbl>
      <w:tblPr>
        <w:tblW w:w="5000" w:type="pct"/>
        <w:tblCellSpacing w:w="0" w:type="dxa"/>
        <w:shd w:val="clear" w:color="auto" w:fill="CCFFCC"/>
        <w:tblCellMar>
          <w:top w:w="165" w:type="dxa"/>
          <w:left w:w="165" w:type="dxa"/>
          <w:bottom w:w="165" w:type="dxa"/>
          <w:right w:w="165" w:type="dxa"/>
        </w:tblCellMar>
        <w:tblLook w:val="04A0"/>
      </w:tblPr>
      <w:tblGrid>
        <w:gridCol w:w="9067"/>
        <w:gridCol w:w="623"/>
      </w:tblGrid>
      <w:tr w:rsidR="007C4A00" w:rsidRPr="00B47B90" w:rsidTr="00CF18F6">
        <w:trPr>
          <w:tblCellSpacing w:w="0" w:type="dxa"/>
        </w:trPr>
        <w:tc>
          <w:tcPr>
            <w:tcW w:w="0" w:type="auto"/>
            <w:gridSpan w:val="2"/>
            <w:shd w:val="clear" w:color="auto" w:fill="CCFFCC"/>
            <w:vAlign w:val="center"/>
            <w:hideMark/>
          </w:tcPr>
          <w:p w:rsidR="007C4A00" w:rsidRPr="00B47B90" w:rsidRDefault="007C4A00" w:rsidP="00CF18F6">
            <w:pPr>
              <w:spacing w:after="0" w:line="240" w:lineRule="auto"/>
              <w:jc w:val="center"/>
              <w:rPr>
                <w:rFonts w:ascii="Times New Roman" w:hAnsi="Times New Roman"/>
                <w:sz w:val="24"/>
                <w:szCs w:val="24"/>
              </w:rPr>
            </w:pPr>
            <w:proofErr w:type="spellStart"/>
            <w:r w:rsidRPr="00B47B90">
              <w:rPr>
                <w:rFonts w:ascii="Verdana" w:hAnsi="Verdana"/>
                <w:b/>
                <w:bCs/>
                <w:color w:val="006400"/>
                <w:sz w:val="27"/>
                <w:szCs w:val="27"/>
              </w:rPr>
              <w:t>parcels_In_City_limits</w:t>
            </w:r>
            <w:proofErr w:type="spellEnd"/>
            <w:r w:rsidRPr="00B47B90">
              <w:rPr>
                <w:rFonts w:ascii="Verdana" w:hAnsi="Verdana"/>
                <w:color w:val="006400"/>
                <w:sz w:val="27"/>
                <w:szCs w:val="27"/>
              </w:rPr>
              <w:t xml:space="preserve"> </w:t>
            </w:r>
          </w:p>
        </w:tc>
      </w:tr>
      <w:tr w:rsidR="007C4A00" w:rsidRPr="00B47B90" w:rsidTr="00CF18F6">
        <w:trPr>
          <w:tblCellSpacing w:w="0" w:type="dxa"/>
        </w:trPr>
        <w:tc>
          <w:tcPr>
            <w:tcW w:w="0" w:type="auto"/>
            <w:shd w:val="clear" w:color="auto" w:fill="CCFFCC"/>
            <w:hideMark/>
          </w:tcPr>
          <w:p w:rsidR="007C4A00" w:rsidRPr="00B47B90" w:rsidRDefault="007C4A00" w:rsidP="00CF18F6">
            <w:pPr>
              <w:spacing w:before="100" w:beforeAutospacing="1" w:after="100" w:afterAutospacing="1" w:line="240" w:lineRule="auto"/>
              <w:rPr>
                <w:rFonts w:ascii="Verdana" w:hAnsi="Verdana"/>
                <w:color w:val="006400"/>
                <w:sz w:val="20"/>
                <w:szCs w:val="20"/>
              </w:rPr>
            </w:pPr>
            <w:r w:rsidRPr="00B47B90">
              <w:rPr>
                <w:rFonts w:ascii="Verdana" w:hAnsi="Verdana"/>
                <w:b/>
                <w:bCs/>
                <w:color w:val="006400"/>
                <w:sz w:val="20"/>
                <w:szCs w:val="20"/>
              </w:rPr>
              <w:t>Data format:</w:t>
            </w:r>
            <w:r w:rsidRPr="00B47B90">
              <w:rPr>
                <w:rFonts w:ascii="Verdana" w:hAnsi="Verdana"/>
                <w:color w:val="006400"/>
                <w:sz w:val="20"/>
                <w:szCs w:val="20"/>
              </w:rPr>
              <w:t xml:space="preserve"> </w:t>
            </w:r>
            <w:proofErr w:type="spellStart"/>
            <w:r w:rsidRPr="00B47B90">
              <w:rPr>
                <w:rFonts w:ascii="Verdana" w:hAnsi="Verdana"/>
                <w:color w:val="006400"/>
                <w:sz w:val="20"/>
                <w:szCs w:val="20"/>
              </w:rPr>
              <w:t>Shapefile</w:t>
            </w:r>
            <w:proofErr w:type="spellEnd"/>
            <w:r w:rsidRPr="00B47B90">
              <w:rPr>
                <w:rFonts w:ascii="Verdana" w:hAnsi="Verdana"/>
                <w:color w:val="006400"/>
                <w:sz w:val="20"/>
                <w:szCs w:val="20"/>
              </w:rPr>
              <w:t xml:space="preserve"> </w:t>
            </w:r>
          </w:p>
          <w:p w:rsidR="007C4A00" w:rsidRPr="00B47B90" w:rsidRDefault="007C4A00" w:rsidP="00CF18F6">
            <w:pPr>
              <w:spacing w:before="100" w:beforeAutospacing="1" w:after="100" w:afterAutospacing="1" w:line="240" w:lineRule="auto"/>
              <w:rPr>
                <w:rFonts w:ascii="Verdana" w:hAnsi="Verdana"/>
                <w:color w:val="006400"/>
                <w:sz w:val="20"/>
                <w:szCs w:val="20"/>
              </w:rPr>
            </w:pPr>
            <w:r w:rsidRPr="00B47B90">
              <w:rPr>
                <w:rFonts w:ascii="Verdana" w:hAnsi="Verdana"/>
                <w:b/>
                <w:bCs/>
                <w:color w:val="006400"/>
                <w:sz w:val="20"/>
                <w:szCs w:val="20"/>
              </w:rPr>
              <w:t>File or table name:</w:t>
            </w:r>
            <w:r w:rsidRPr="00B47B90">
              <w:rPr>
                <w:rFonts w:ascii="Verdana" w:hAnsi="Verdana"/>
                <w:color w:val="006400"/>
                <w:sz w:val="20"/>
                <w:szCs w:val="20"/>
              </w:rPr>
              <w:t xml:space="preserve"> </w:t>
            </w:r>
            <w:proofErr w:type="spellStart"/>
            <w:r w:rsidRPr="00B47B90">
              <w:rPr>
                <w:rFonts w:ascii="Verdana" w:hAnsi="Verdana"/>
                <w:color w:val="006400"/>
                <w:sz w:val="20"/>
                <w:szCs w:val="20"/>
              </w:rPr>
              <w:t>parcels_In_City_limits</w:t>
            </w:r>
            <w:proofErr w:type="spellEnd"/>
          </w:p>
          <w:p w:rsidR="007C4A00" w:rsidRPr="00B47B90" w:rsidRDefault="007C4A00" w:rsidP="00CF18F6">
            <w:pPr>
              <w:spacing w:before="100" w:beforeAutospacing="1" w:after="100" w:afterAutospacing="1" w:line="240" w:lineRule="auto"/>
              <w:rPr>
                <w:rFonts w:ascii="Verdana" w:hAnsi="Verdana"/>
                <w:color w:val="006400"/>
                <w:sz w:val="20"/>
                <w:szCs w:val="20"/>
              </w:rPr>
            </w:pPr>
            <w:r w:rsidRPr="00B47B90">
              <w:rPr>
                <w:rFonts w:ascii="Verdana" w:hAnsi="Verdana"/>
                <w:b/>
                <w:bCs/>
                <w:color w:val="006400"/>
                <w:sz w:val="20"/>
                <w:szCs w:val="20"/>
              </w:rPr>
              <w:t>Coordinate system:</w:t>
            </w:r>
            <w:r w:rsidRPr="00B47B90">
              <w:rPr>
                <w:rFonts w:ascii="Verdana" w:hAnsi="Verdana"/>
                <w:color w:val="006400"/>
                <w:sz w:val="20"/>
                <w:szCs w:val="20"/>
              </w:rPr>
              <w:t xml:space="preserve"> Lambert Conformal Conic </w:t>
            </w:r>
          </w:p>
        </w:tc>
        <w:tc>
          <w:tcPr>
            <w:tcW w:w="0" w:type="auto"/>
            <w:shd w:val="clear" w:color="auto" w:fill="CCFFCC"/>
            <w:hideMark/>
          </w:tcPr>
          <w:p w:rsidR="007C4A00" w:rsidRPr="00B47B90" w:rsidRDefault="007C4A00" w:rsidP="00CF18F6">
            <w:pPr>
              <w:spacing w:after="0" w:line="240" w:lineRule="auto"/>
              <w:rPr>
                <w:rFonts w:ascii="Times New Roman" w:hAnsi="Times New Roman"/>
                <w:sz w:val="20"/>
                <w:szCs w:val="20"/>
              </w:rPr>
            </w:pPr>
          </w:p>
        </w:tc>
      </w:tr>
      <w:tr w:rsidR="007C4A00" w:rsidRPr="00B47B90" w:rsidTr="00CF18F6">
        <w:trPr>
          <w:tblCellSpacing w:w="0" w:type="dxa"/>
        </w:trPr>
        <w:tc>
          <w:tcPr>
            <w:tcW w:w="0" w:type="auto"/>
            <w:gridSpan w:val="2"/>
            <w:shd w:val="clear" w:color="auto" w:fill="CCFFCC"/>
            <w:vAlign w:val="center"/>
            <w:hideMark/>
          </w:tcPr>
          <w:p w:rsidR="007C4A00" w:rsidRPr="00B47B90" w:rsidRDefault="007C4A00" w:rsidP="00CF18F6">
            <w:pPr>
              <w:spacing w:after="240" w:line="240" w:lineRule="auto"/>
              <w:rPr>
                <w:rFonts w:ascii="Times New Roman" w:hAnsi="Times New Roman"/>
                <w:sz w:val="24"/>
                <w:szCs w:val="24"/>
              </w:rPr>
            </w:pPr>
            <w:r w:rsidRPr="00B47B90">
              <w:rPr>
                <w:rFonts w:ascii="Verdana" w:hAnsi="Verdana"/>
                <w:b/>
                <w:bCs/>
                <w:color w:val="006400"/>
                <w:sz w:val="20"/>
                <w:szCs w:val="20"/>
              </w:rPr>
              <w:t>Abstract:</w:t>
            </w:r>
            <w:r w:rsidRPr="00B47B90">
              <w:rPr>
                <w:rFonts w:ascii="Verdana" w:hAnsi="Verdana"/>
                <w:color w:val="006400"/>
                <w:sz w:val="20"/>
                <w:szCs w:val="20"/>
              </w:rPr>
              <w:t xml:space="preserve"> This layer was derived from the CAPCOG parcel file and edited to represent the 8 </w:t>
            </w:r>
            <w:proofErr w:type="spellStart"/>
            <w:r w:rsidRPr="00B47B90">
              <w:rPr>
                <w:rFonts w:ascii="Verdana" w:hAnsi="Verdana"/>
                <w:color w:val="006400"/>
                <w:sz w:val="20"/>
                <w:szCs w:val="20"/>
              </w:rPr>
              <w:t>diffrent</w:t>
            </w:r>
            <w:proofErr w:type="spellEnd"/>
            <w:r w:rsidRPr="00B47B90">
              <w:rPr>
                <w:rFonts w:ascii="Verdana" w:hAnsi="Verdana"/>
                <w:color w:val="006400"/>
                <w:sz w:val="20"/>
                <w:szCs w:val="20"/>
              </w:rPr>
              <w:t xml:space="preserve"> zoning codes.</w:t>
            </w:r>
          </w:p>
        </w:tc>
      </w:tr>
    </w:tbl>
    <w:p w:rsidR="007C4A00" w:rsidRPr="00B47B90" w:rsidRDefault="007C4A00" w:rsidP="007C4A00">
      <w:pPr>
        <w:spacing w:before="100" w:beforeAutospacing="1" w:after="100" w:afterAutospacing="1" w:line="240" w:lineRule="auto"/>
        <w:outlineLvl w:val="2"/>
        <w:rPr>
          <w:rFonts w:ascii="Verdana" w:hAnsi="Verdana"/>
          <w:b/>
          <w:bCs/>
          <w:color w:val="00008B"/>
          <w:sz w:val="27"/>
          <w:szCs w:val="27"/>
        </w:rPr>
      </w:pPr>
      <w:r w:rsidRPr="00B47B90">
        <w:rPr>
          <w:rFonts w:ascii="Verdana" w:hAnsi="Verdana"/>
          <w:b/>
          <w:bCs/>
          <w:color w:val="00008B"/>
          <w:sz w:val="27"/>
          <w:szCs w:val="27"/>
        </w:rPr>
        <w:t>FGDC and ESRI Metadata:</w:t>
      </w:r>
    </w:p>
    <w:p w:rsidR="007C4A00" w:rsidRPr="00B47B90" w:rsidRDefault="00D475BC" w:rsidP="007C4A00">
      <w:pPr>
        <w:numPr>
          <w:ilvl w:val="0"/>
          <w:numId w:val="5"/>
        </w:numPr>
        <w:spacing w:before="100" w:beforeAutospacing="1" w:after="100" w:afterAutospacing="1" w:line="240" w:lineRule="auto"/>
        <w:rPr>
          <w:rFonts w:ascii="Verdana" w:hAnsi="Verdana"/>
          <w:color w:val="00008B"/>
          <w:sz w:val="20"/>
          <w:szCs w:val="20"/>
        </w:rPr>
      </w:pPr>
      <w:hyperlink r:id="rId48" w:anchor="Identification_Information" w:history="1">
        <w:r w:rsidR="007C4A00" w:rsidRPr="00B47B90">
          <w:rPr>
            <w:rFonts w:ascii="Verdana" w:hAnsi="Verdana"/>
            <w:color w:val="0000FF"/>
            <w:sz w:val="20"/>
            <w:u w:val="single"/>
          </w:rPr>
          <w:t>Identification Information</w:t>
        </w:r>
      </w:hyperlink>
      <w:r w:rsidR="007C4A00" w:rsidRPr="00B47B90">
        <w:rPr>
          <w:rFonts w:ascii="Verdana" w:hAnsi="Verdana"/>
          <w:color w:val="00008B"/>
          <w:sz w:val="20"/>
          <w:szCs w:val="20"/>
        </w:rPr>
        <w:t xml:space="preserve"> </w:t>
      </w:r>
    </w:p>
    <w:p w:rsidR="007C4A00" w:rsidRPr="00B47B90" w:rsidRDefault="00D475BC" w:rsidP="007C4A00">
      <w:pPr>
        <w:numPr>
          <w:ilvl w:val="0"/>
          <w:numId w:val="5"/>
        </w:numPr>
        <w:spacing w:before="100" w:beforeAutospacing="1" w:after="100" w:afterAutospacing="1" w:line="240" w:lineRule="auto"/>
        <w:rPr>
          <w:rFonts w:ascii="Verdana" w:hAnsi="Verdana"/>
          <w:color w:val="00008B"/>
          <w:sz w:val="20"/>
          <w:szCs w:val="20"/>
        </w:rPr>
      </w:pPr>
      <w:hyperlink r:id="rId49" w:anchor="Spatial_Data_Organization_Information" w:history="1">
        <w:r w:rsidR="007C4A00" w:rsidRPr="00B47B90">
          <w:rPr>
            <w:rFonts w:ascii="Verdana" w:hAnsi="Verdana"/>
            <w:color w:val="0000FF"/>
            <w:sz w:val="20"/>
            <w:u w:val="single"/>
          </w:rPr>
          <w:t>Spatial Data Organization Information</w:t>
        </w:r>
      </w:hyperlink>
      <w:r w:rsidR="007C4A00" w:rsidRPr="00B47B90">
        <w:rPr>
          <w:rFonts w:ascii="Verdana" w:hAnsi="Verdana"/>
          <w:color w:val="00008B"/>
          <w:sz w:val="20"/>
          <w:szCs w:val="20"/>
        </w:rPr>
        <w:t xml:space="preserve"> </w:t>
      </w:r>
    </w:p>
    <w:p w:rsidR="007C4A00" w:rsidRPr="00B47B90" w:rsidRDefault="00D475BC" w:rsidP="007C4A00">
      <w:pPr>
        <w:numPr>
          <w:ilvl w:val="0"/>
          <w:numId w:val="5"/>
        </w:numPr>
        <w:spacing w:before="100" w:beforeAutospacing="1" w:after="100" w:afterAutospacing="1" w:line="240" w:lineRule="auto"/>
        <w:rPr>
          <w:rFonts w:ascii="Verdana" w:hAnsi="Verdana"/>
          <w:color w:val="00008B"/>
          <w:sz w:val="20"/>
          <w:szCs w:val="20"/>
        </w:rPr>
      </w:pPr>
      <w:hyperlink r:id="rId50" w:anchor="Spatial_Reference_Information" w:history="1">
        <w:r w:rsidR="007C4A00" w:rsidRPr="00B47B90">
          <w:rPr>
            <w:rFonts w:ascii="Verdana" w:hAnsi="Verdana"/>
            <w:color w:val="0000FF"/>
            <w:sz w:val="20"/>
            <w:u w:val="single"/>
          </w:rPr>
          <w:t>Spatial Reference Information</w:t>
        </w:r>
      </w:hyperlink>
      <w:r w:rsidR="007C4A00" w:rsidRPr="00B47B90">
        <w:rPr>
          <w:rFonts w:ascii="Verdana" w:hAnsi="Verdana"/>
          <w:color w:val="00008B"/>
          <w:sz w:val="20"/>
          <w:szCs w:val="20"/>
        </w:rPr>
        <w:t xml:space="preserve"> </w:t>
      </w:r>
    </w:p>
    <w:p w:rsidR="007C4A00" w:rsidRPr="00B47B90" w:rsidRDefault="00D475BC" w:rsidP="007C4A00">
      <w:pPr>
        <w:numPr>
          <w:ilvl w:val="0"/>
          <w:numId w:val="5"/>
        </w:numPr>
        <w:spacing w:before="100" w:beforeAutospacing="1" w:after="100" w:afterAutospacing="1" w:line="240" w:lineRule="auto"/>
        <w:rPr>
          <w:rFonts w:ascii="Verdana" w:hAnsi="Verdana"/>
          <w:color w:val="00008B"/>
          <w:sz w:val="20"/>
          <w:szCs w:val="20"/>
        </w:rPr>
      </w:pPr>
      <w:hyperlink r:id="rId51" w:anchor="Entity_and_Attribute_Information" w:history="1">
        <w:r w:rsidR="007C4A00" w:rsidRPr="00B47B90">
          <w:rPr>
            <w:rFonts w:ascii="Verdana" w:hAnsi="Verdana"/>
            <w:color w:val="0000FF"/>
            <w:sz w:val="20"/>
            <w:u w:val="single"/>
          </w:rPr>
          <w:t>Entity and Attribute Information</w:t>
        </w:r>
      </w:hyperlink>
      <w:r w:rsidR="007C4A00" w:rsidRPr="00B47B90">
        <w:rPr>
          <w:rFonts w:ascii="Verdana" w:hAnsi="Verdana"/>
          <w:color w:val="00008B"/>
          <w:sz w:val="20"/>
          <w:szCs w:val="20"/>
        </w:rPr>
        <w:t xml:space="preserve"> </w:t>
      </w:r>
    </w:p>
    <w:p w:rsidR="007C4A00" w:rsidRPr="00B47B90" w:rsidRDefault="00D475BC" w:rsidP="007C4A00">
      <w:pPr>
        <w:numPr>
          <w:ilvl w:val="0"/>
          <w:numId w:val="5"/>
        </w:numPr>
        <w:spacing w:before="100" w:beforeAutospacing="1" w:after="100" w:afterAutospacing="1" w:line="240" w:lineRule="auto"/>
        <w:rPr>
          <w:rFonts w:ascii="Verdana" w:hAnsi="Verdana"/>
          <w:color w:val="00008B"/>
          <w:sz w:val="20"/>
          <w:szCs w:val="20"/>
        </w:rPr>
      </w:pPr>
      <w:hyperlink r:id="rId52" w:anchor="189120288" w:history="1">
        <w:r w:rsidR="007C4A00" w:rsidRPr="00B47B90">
          <w:rPr>
            <w:rFonts w:ascii="Verdana" w:hAnsi="Verdana"/>
            <w:color w:val="0000FF"/>
            <w:sz w:val="20"/>
            <w:u w:val="single"/>
          </w:rPr>
          <w:t xml:space="preserve">Distribution Information </w:t>
        </w:r>
      </w:hyperlink>
    </w:p>
    <w:p w:rsidR="007C4A00" w:rsidRPr="00B47B90" w:rsidRDefault="00D475BC" w:rsidP="007C4A00">
      <w:pPr>
        <w:numPr>
          <w:ilvl w:val="0"/>
          <w:numId w:val="5"/>
        </w:numPr>
        <w:spacing w:before="100" w:beforeAutospacing="1" w:after="100" w:afterAutospacing="1" w:line="240" w:lineRule="auto"/>
        <w:rPr>
          <w:rFonts w:ascii="Verdana" w:hAnsi="Verdana"/>
          <w:color w:val="00008B"/>
          <w:sz w:val="20"/>
          <w:szCs w:val="20"/>
        </w:rPr>
      </w:pPr>
      <w:hyperlink r:id="rId53" w:anchor="Metadata_Reference_Information" w:history="1">
        <w:r w:rsidR="007C4A00" w:rsidRPr="00B47B90">
          <w:rPr>
            <w:rFonts w:ascii="Verdana" w:hAnsi="Verdana"/>
            <w:color w:val="0000FF"/>
            <w:sz w:val="20"/>
            <w:u w:val="single"/>
          </w:rPr>
          <w:t>Metadata Reference Information</w:t>
        </w:r>
      </w:hyperlink>
      <w:r w:rsidR="007C4A00" w:rsidRPr="00B47B90">
        <w:rPr>
          <w:rFonts w:ascii="Verdana" w:hAnsi="Verdana"/>
          <w:color w:val="00008B"/>
          <w:sz w:val="20"/>
          <w:szCs w:val="20"/>
        </w:rPr>
        <w:t xml:space="preserve"> </w:t>
      </w:r>
    </w:p>
    <w:p w:rsidR="007C4A00" w:rsidRPr="00B47B90" w:rsidRDefault="00D475BC" w:rsidP="007C4A00">
      <w:pPr>
        <w:numPr>
          <w:ilvl w:val="0"/>
          <w:numId w:val="5"/>
        </w:numPr>
        <w:spacing w:before="100" w:beforeAutospacing="1" w:after="100" w:afterAutospacing="1" w:line="240" w:lineRule="auto"/>
        <w:rPr>
          <w:rFonts w:ascii="Verdana" w:hAnsi="Verdana"/>
          <w:color w:val="00008B"/>
          <w:sz w:val="20"/>
          <w:szCs w:val="20"/>
        </w:rPr>
      </w:pPr>
      <w:hyperlink r:id="rId54" w:anchor="Geoprocessing" w:history="1">
        <w:proofErr w:type="spellStart"/>
        <w:r w:rsidR="007C4A00" w:rsidRPr="00B47B90">
          <w:rPr>
            <w:rFonts w:ascii="Verdana" w:hAnsi="Verdana"/>
            <w:color w:val="0000FF"/>
            <w:sz w:val="20"/>
            <w:u w:val="single"/>
          </w:rPr>
          <w:t>Geoprocessing</w:t>
        </w:r>
        <w:proofErr w:type="spellEnd"/>
        <w:r w:rsidR="007C4A00" w:rsidRPr="00B47B90">
          <w:rPr>
            <w:rFonts w:ascii="Verdana" w:hAnsi="Verdana"/>
            <w:color w:val="0000FF"/>
            <w:sz w:val="20"/>
            <w:u w:val="single"/>
          </w:rPr>
          <w:t xml:space="preserve"> History</w:t>
        </w:r>
      </w:hyperlink>
      <w:r w:rsidR="007C4A00" w:rsidRPr="00B47B90">
        <w:rPr>
          <w:rFonts w:ascii="Verdana" w:hAnsi="Verdana"/>
          <w:color w:val="00008B"/>
          <w:sz w:val="20"/>
          <w:szCs w:val="20"/>
        </w:rPr>
        <w:t xml:space="preserve"> </w:t>
      </w:r>
    </w:p>
    <w:p w:rsidR="007C4A00" w:rsidRPr="00B47B90" w:rsidRDefault="007C4A00" w:rsidP="007C4A00">
      <w:pPr>
        <w:spacing w:after="100" w:line="240" w:lineRule="auto"/>
        <w:rPr>
          <w:rFonts w:ascii="Verdana" w:hAnsi="Verdana"/>
          <w:color w:val="00008B"/>
          <w:sz w:val="20"/>
          <w:szCs w:val="20"/>
        </w:rPr>
      </w:pPr>
      <w:r w:rsidRPr="00B47B90">
        <w:rPr>
          <w:rFonts w:ascii="Verdana" w:hAnsi="Verdana"/>
          <w:color w:val="00008B"/>
          <w:sz w:val="15"/>
          <w:szCs w:val="15"/>
        </w:rPr>
        <w:t xml:space="preserve">Metadata elements shown with blue text are defined in the Federal Geographic Data Committee's (FGDC) </w:t>
      </w:r>
      <w:hyperlink r:id="rId55" w:tgtFrame="viewer" w:history="1">
        <w:r w:rsidRPr="00B47B90">
          <w:rPr>
            <w:rFonts w:ascii="Verdana" w:hAnsi="Verdana"/>
            <w:i/>
            <w:iCs/>
            <w:color w:val="0000FF"/>
            <w:sz w:val="15"/>
            <w:u w:val="single"/>
          </w:rPr>
          <w:t>Content Standard for Digital Geospatial Metadata (CSDGM)</w:t>
        </w:r>
      </w:hyperlink>
      <w:r w:rsidRPr="00B47B90">
        <w:rPr>
          <w:rFonts w:ascii="Verdana" w:hAnsi="Verdana"/>
          <w:color w:val="00008B"/>
          <w:sz w:val="15"/>
          <w:szCs w:val="15"/>
        </w:rPr>
        <w:t xml:space="preserve">. Elements shown with </w:t>
      </w:r>
      <w:r w:rsidRPr="00B47B90">
        <w:rPr>
          <w:rFonts w:ascii="Verdana" w:hAnsi="Verdana"/>
          <w:color w:val="006400"/>
          <w:sz w:val="15"/>
          <w:szCs w:val="15"/>
        </w:rPr>
        <w:t>green</w:t>
      </w:r>
      <w:r w:rsidRPr="00B47B90">
        <w:rPr>
          <w:rFonts w:ascii="Verdana" w:hAnsi="Verdana"/>
          <w:color w:val="00008B"/>
          <w:sz w:val="15"/>
          <w:szCs w:val="15"/>
        </w:rPr>
        <w:t xml:space="preserve"> text are defined in the </w:t>
      </w:r>
      <w:hyperlink r:id="rId56" w:tgtFrame="viewer" w:history="1">
        <w:r w:rsidRPr="00B47B90">
          <w:rPr>
            <w:rFonts w:ascii="Verdana" w:hAnsi="Verdana"/>
            <w:i/>
            <w:iCs/>
            <w:color w:val="0000FF"/>
            <w:sz w:val="15"/>
            <w:u w:val="single"/>
          </w:rPr>
          <w:t>ESRI Profile of the CSDGM</w:t>
        </w:r>
        <w:r w:rsidRPr="00B47B90">
          <w:rPr>
            <w:rFonts w:ascii="Verdana" w:hAnsi="Verdana"/>
            <w:color w:val="0000FF"/>
            <w:sz w:val="15"/>
            <w:u w:val="single"/>
          </w:rPr>
          <w:t>.</w:t>
        </w:r>
      </w:hyperlink>
      <w:r w:rsidRPr="00B47B90">
        <w:rPr>
          <w:rFonts w:ascii="Verdana" w:hAnsi="Verdana"/>
          <w:color w:val="00008B"/>
          <w:sz w:val="15"/>
          <w:szCs w:val="15"/>
        </w:rPr>
        <w:t xml:space="preserve"> Elements shown with a green asterisk (</w:t>
      </w:r>
      <w:r w:rsidRPr="00B47B90">
        <w:rPr>
          <w:rFonts w:ascii="Verdana" w:hAnsi="Verdana"/>
          <w:color w:val="006400"/>
          <w:sz w:val="15"/>
          <w:szCs w:val="15"/>
        </w:rPr>
        <w:t>*</w:t>
      </w:r>
      <w:r w:rsidRPr="00B47B90">
        <w:rPr>
          <w:rFonts w:ascii="Verdana" w:hAnsi="Verdana"/>
          <w:color w:val="00008B"/>
          <w:sz w:val="15"/>
          <w:szCs w:val="15"/>
        </w:rPr>
        <w:t xml:space="preserve">) will be automatically updated by </w:t>
      </w:r>
      <w:proofErr w:type="spellStart"/>
      <w:r w:rsidRPr="00B47B90">
        <w:rPr>
          <w:rFonts w:ascii="Verdana" w:hAnsi="Verdana"/>
          <w:color w:val="00008B"/>
          <w:sz w:val="15"/>
          <w:szCs w:val="15"/>
        </w:rPr>
        <w:t>ArcCatalog</w:t>
      </w:r>
      <w:proofErr w:type="spellEnd"/>
      <w:r w:rsidRPr="00B47B90">
        <w:rPr>
          <w:rFonts w:ascii="Verdana" w:hAnsi="Verdana"/>
          <w:color w:val="00008B"/>
          <w:sz w:val="15"/>
          <w:szCs w:val="15"/>
        </w:rPr>
        <w:t xml:space="preserve">. </w:t>
      </w:r>
      <w:proofErr w:type="spellStart"/>
      <w:r w:rsidRPr="00B47B90">
        <w:rPr>
          <w:rFonts w:ascii="Verdana" w:hAnsi="Verdana"/>
          <w:color w:val="00008B"/>
          <w:sz w:val="15"/>
          <w:szCs w:val="15"/>
        </w:rPr>
        <w:t>ArcCatalog</w:t>
      </w:r>
      <w:proofErr w:type="spellEnd"/>
      <w:r w:rsidRPr="00B47B90">
        <w:rPr>
          <w:rFonts w:ascii="Verdana" w:hAnsi="Verdana"/>
          <w:color w:val="00008B"/>
          <w:sz w:val="15"/>
          <w:szCs w:val="15"/>
        </w:rPr>
        <w:t xml:space="preserve"> adds hints indicating which FGDC elements are mandatory; these are shown with </w:t>
      </w:r>
      <w:r w:rsidRPr="00B47B90">
        <w:rPr>
          <w:rFonts w:ascii="Verdana" w:hAnsi="Verdana"/>
          <w:color w:val="999999"/>
          <w:sz w:val="15"/>
          <w:szCs w:val="15"/>
        </w:rPr>
        <w:t>gray</w:t>
      </w:r>
      <w:r w:rsidRPr="00B47B90">
        <w:rPr>
          <w:rFonts w:ascii="Verdana" w:hAnsi="Verdana"/>
          <w:color w:val="00008B"/>
          <w:sz w:val="15"/>
          <w:szCs w:val="15"/>
        </w:rPr>
        <w:t xml:space="preserve"> text. </w:t>
      </w:r>
    </w:p>
    <w:p w:rsidR="007C4A00" w:rsidRPr="00B47B90"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43" style="width:0;height:1.5pt" o:hralign="center" o:hrstd="t" o:hr="t" fillcolor="#9d9da1" stroked="f"/>
        </w:pict>
      </w:r>
    </w:p>
    <w:p w:rsidR="007C4A00" w:rsidRPr="00B47B90" w:rsidRDefault="007C4A00" w:rsidP="007C4A00">
      <w:pPr>
        <w:spacing w:after="240" w:line="240" w:lineRule="auto"/>
        <w:rPr>
          <w:rFonts w:ascii="Verdana" w:hAnsi="Verdana"/>
          <w:color w:val="00008B"/>
          <w:sz w:val="20"/>
          <w:szCs w:val="20"/>
        </w:rPr>
      </w:pPr>
      <w:r w:rsidRPr="00B47B90">
        <w:rPr>
          <w:rFonts w:ascii="Verdana" w:hAnsi="Verdana"/>
          <w:b/>
          <w:bCs/>
          <w:color w:val="0000AA"/>
          <w:sz w:val="24"/>
          <w:szCs w:val="24"/>
        </w:rPr>
        <w:t>Identification Information: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Citation: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Citation information:</w:t>
      </w:r>
      <w:r w:rsidRPr="00B47B90">
        <w:rPr>
          <w:rFonts w:ascii="Verdana" w:hAnsi="Verdana"/>
          <w:color w:val="00008B"/>
          <w:sz w:val="20"/>
          <w:szCs w:val="20"/>
        </w:rPr>
        <w:t xml:space="preserve">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b/>
          <w:bCs/>
          <w:color w:val="0000AA"/>
          <w:sz w:val="20"/>
          <w:szCs w:val="20"/>
        </w:rPr>
        <w:t>Originators:</w:t>
      </w:r>
      <w:r w:rsidRPr="00B47B90">
        <w:rPr>
          <w:rFonts w:ascii="Verdana" w:hAnsi="Verdana"/>
          <w:color w:val="00008B"/>
          <w:sz w:val="20"/>
          <w:szCs w:val="20"/>
        </w:rPr>
        <w:t xml:space="preserve"> Bobcat Planning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Title: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proofErr w:type="spellStart"/>
      <w:r w:rsidRPr="00B47B90">
        <w:rPr>
          <w:rFonts w:ascii="Verdana" w:hAnsi="Verdana"/>
          <w:color w:val="00008B"/>
          <w:sz w:val="20"/>
          <w:szCs w:val="20"/>
        </w:rPr>
        <w:t>parcels_In_City_limits</w:t>
      </w:r>
      <w:proofErr w:type="spellEnd"/>
      <w:r w:rsidRPr="00B47B90">
        <w:rPr>
          <w:rFonts w:ascii="Verdana" w:hAnsi="Verdana"/>
          <w:color w:val="00008B"/>
          <w:sz w:val="20"/>
          <w:szCs w:val="20"/>
        </w:rPr>
        <w:t xml:space="preserve">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File or table name:</w:t>
      </w:r>
      <w:r w:rsidRPr="00B47B90">
        <w:rPr>
          <w:rFonts w:ascii="Verdana" w:hAnsi="Verdana"/>
          <w:color w:val="00008B"/>
          <w:sz w:val="20"/>
          <w:szCs w:val="20"/>
        </w:rPr>
        <w:t xml:space="preserve"> </w:t>
      </w:r>
      <w:proofErr w:type="spellStart"/>
      <w:r w:rsidRPr="00B47B90">
        <w:rPr>
          <w:rFonts w:ascii="Verdana" w:hAnsi="Verdana"/>
          <w:color w:val="00008B"/>
          <w:sz w:val="20"/>
          <w:szCs w:val="20"/>
        </w:rPr>
        <w:t>parcels_In_City_limits</w:t>
      </w:r>
      <w:proofErr w:type="spellEnd"/>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Publication date:</w:t>
      </w:r>
      <w:r w:rsidRPr="00B47B90">
        <w:rPr>
          <w:rFonts w:ascii="Verdana" w:hAnsi="Verdana"/>
          <w:color w:val="00008B"/>
          <w:sz w:val="20"/>
          <w:szCs w:val="20"/>
        </w:rPr>
        <w:t xml:space="preserve"> 2008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Geospatial data presentation form:</w:t>
      </w:r>
      <w:r w:rsidRPr="00B47B90">
        <w:rPr>
          <w:rFonts w:ascii="Verdana" w:hAnsi="Verdana"/>
          <w:color w:val="00008B"/>
          <w:sz w:val="20"/>
          <w:szCs w:val="20"/>
        </w:rPr>
        <w:t xml:space="preserve"> vector digital data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Online linkage:</w:t>
      </w:r>
      <w:r w:rsidRPr="00B47B90">
        <w:rPr>
          <w:rFonts w:ascii="Verdana" w:hAnsi="Verdana"/>
          <w:color w:val="00008B"/>
          <w:sz w:val="20"/>
          <w:szCs w:val="20"/>
        </w:rPr>
        <w:t xml:space="preserve"> </w:t>
      </w:r>
      <w:hyperlink r:id="rId57" w:tgtFrame="viewer" w:history="1">
        <w:r w:rsidRPr="00B47B90">
          <w:rPr>
            <w:rFonts w:ascii="Verdana" w:hAnsi="Verdana"/>
            <w:color w:val="0000FF"/>
            <w:sz w:val="20"/>
            <w:u w:val="single"/>
          </w:rPr>
          <w:t>\\BIGBLUE\C$\Documents and Settings\Admin\Desktop\</w:t>
        </w:r>
        <w:proofErr w:type="spellStart"/>
        <w:r w:rsidRPr="00B47B90">
          <w:rPr>
            <w:rFonts w:ascii="Verdana" w:hAnsi="Verdana"/>
            <w:color w:val="0000FF"/>
            <w:sz w:val="20"/>
            <w:u w:val="single"/>
          </w:rPr>
          <w:t>Finalized_Data</w:t>
        </w:r>
        <w:proofErr w:type="spellEnd"/>
        <w:r w:rsidRPr="00B47B90">
          <w:rPr>
            <w:rFonts w:ascii="Verdana" w:hAnsi="Verdana"/>
            <w:color w:val="0000FF"/>
            <w:sz w:val="20"/>
            <w:u w:val="single"/>
          </w:rPr>
          <w:t>\parcels_In_City_limits.shp</w:t>
        </w:r>
      </w:hyperlink>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Description: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Abstract:</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008B"/>
          <w:sz w:val="20"/>
          <w:szCs w:val="20"/>
        </w:rPr>
        <w:t xml:space="preserve">This layer was derived from the CAPCOG parcel file and edited to represent the 8 </w:t>
      </w:r>
      <w:proofErr w:type="spellStart"/>
      <w:r w:rsidRPr="00B47B90">
        <w:rPr>
          <w:rFonts w:ascii="Verdana" w:hAnsi="Verdana"/>
          <w:color w:val="00008B"/>
          <w:sz w:val="20"/>
          <w:szCs w:val="20"/>
        </w:rPr>
        <w:t>diffrent</w:t>
      </w:r>
      <w:proofErr w:type="spellEnd"/>
      <w:r w:rsidRPr="00B47B90">
        <w:rPr>
          <w:rFonts w:ascii="Verdana" w:hAnsi="Verdana"/>
          <w:color w:val="00008B"/>
          <w:sz w:val="20"/>
          <w:szCs w:val="20"/>
        </w:rPr>
        <w:t xml:space="preserve"> zoning codes.</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lastRenderedPageBreak/>
        <w:t>Purpose: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008B"/>
          <w:sz w:val="20"/>
          <w:szCs w:val="20"/>
        </w:rPr>
        <w:t>To show the different zoning codes in the City of Martindale</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Language of dataset:</w:t>
      </w:r>
      <w:r w:rsidRPr="00B47B90">
        <w:rPr>
          <w:rFonts w:ascii="Verdana" w:hAnsi="Verdana"/>
          <w:color w:val="00008B"/>
          <w:sz w:val="20"/>
          <w:szCs w:val="20"/>
        </w:rPr>
        <w:t xml:space="preserve"> en</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Time period of content:</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Time period information: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Single date/time: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Calendar date:</w:t>
      </w:r>
      <w:r w:rsidRPr="00B47B90">
        <w:rPr>
          <w:rFonts w:ascii="Verdana" w:hAnsi="Verdana"/>
          <w:color w:val="00008B"/>
          <w:sz w:val="20"/>
          <w:szCs w:val="20"/>
        </w:rPr>
        <w:t xml:space="preserve"> 2008 </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7C4A00" w:rsidP="007C4A00">
      <w:pPr>
        <w:spacing w:after="0" w:line="240" w:lineRule="auto"/>
        <w:ind w:left="720"/>
        <w:rPr>
          <w:rFonts w:ascii="Verdana" w:hAnsi="Verdana"/>
          <w:color w:val="00008B"/>
          <w:sz w:val="20"/>
          <w:szCs w:val="20"/>
        </w:rPr>
      </w:pPr>
      <w:proofErr w:type="spellStart"/>
      <w:r w:rsidRPr="00B47B90">
        <w:rPr>
          <w:rFonts w:ascii="Verdana" w:hAnsi="Verdana"/>
          <w:b/>
          <w:bCs/>
          <w:color w:val="0000AA"/>
          <w:sz w:val="20"/>
          <w:szCs w:val="20"/>
        </w:rPr>
        <w:t>Currentness</w:t>
      </w:r>
      <w:proofErr w:type="spellEnd"/>
      <w:r w:rsidRPr="00B47B90">
        <w:rPr>
          <w:rFonts w:ascii="Verdana" w:hAnsi="Verdana"/>
          <w:b/>
          <w:bCs/>
          <w:color w:val="0000AA"/>
          <w:sz w:val="20"/>
          <w:szCs w:val="20"/>
        </w:rPr>
        <w:t xml:space="preserve"> reference: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proofErr w:type="gramStart"/>
      <w:r w:rsidRPr="00B47B90">
        <w:rPr>
          <w:rFonts w:ascii="Verdana" w:hAnsi="Verdana"/>
          <w:color w:val="00008B"/>
          <w:sz w:val="20"/>
          <w:szCs w:val="20"/>
        </w:rPr>
        <w:t>publication</w:t>
      </w:r>
      <w:proofErr w:type="gramEnd"/>
      <w:r w:rsidRPr="00B47B90">
        <w:rPr>
          <w:rFonts w:ascii="Verdana" w:hAnsi="Verdana"/>
          <w:color w:val="00008B"/>
          <w:sz w:val="20"/>
          <w:szCs w:val="20"/>
        </w:rPr>
        <w:t xml:space="preserve"> date</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Status: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Progress:</w:t>
      </w:r>
      <w:r w:rsidRPr="00B47B90">
        <w:rPr>
          <w:rFonts w:ascii="Verdana" w:hAnsi="Verdana"/>
          <w:color w:val="00008B"/>
          <w:sz w:val="20"/>
          <w:szCs w:val="20"/>
        </w:rPr>
        <w:t xml:space="preserve"> Complete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Maintenance and update frequency:</w:t>
      </w:r>
      <w:r w:rsidRPr="00B47B90">
        <w:rPr>
          <w:rFonts w:ascii="Verdana" w:hAnsi="Verdana"/>
          <w:color w:val="00008B"/>
          <w:sz w:val="20"/>
          <w:szCs w:val="20"/>
        </w:rPr>
        <w:t xml:space="preserve"> As needed </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Spatial domain: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Bounding coordinates: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West bounding coordinate:</w:t>
      </w:r>
      <w:r w:rsidRPr="00B47B90">
        <w:rPr>
          <w:rFonts w:ascii="Verdana" w:hAnsi="Verdana"/>
          <w:color w:val="00008B"/>
          <w:sz w:val="20"/>
          <w:szCs w:val="20"/>
        </w:rPr>
        <w:t xml:space="preserve"> -97.870921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East bounding coordinate:</w:t>
      </w:r>
      <w:r w:rsidRPr="00B47B90">
        <w:rPr>
          <w:rFonts w:ascii="Verdana" w:hAnsi="Verdana"/>
          <w:color w:val="00008B"/>
          <w:sz w:val="20"/>
          <w:szCs w:val="20"/>
        </w:rPr>
        <w:t xml:space="preserve"> -97.799916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North bounding coordinate:</w:t>
      </w:r>
      <w:r w:rsidRPr="00B47B90">
        <w:rPr>
          <w:rFonts w:ascii="Verdana" w:hAnsi="Verdana"/>
          <w:color w:val="00008B"/>
          <w:sz w:val="20"/>
          <w:szCs w:val="20"/>
        </w:rPr>
        <w:t xml:space="preserve"> 29.867610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South bounding coordinate:</w:t>
      </w:r>
      <w:r w:rsidRPr="00B47B90">
        <w:rPr>
          <w:rFonts w:ascii="Verdana" w:hAnsi="Verdana"/>
          <w:color w:val="00008B"/>
          <w:sz w:val="20"/>
          <w:szCs w:val="20"/>
        </w:rPr>
        <w:t xml:space="preserve"> 29.828602 </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6400"/>
          <w:sz w:val="20"/>
          <w:szCs w:val="20"/>
        </w:rPr>
        <w:t>Local bounding coordinates: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Left bounding coordinate:</w:t>
      </w:r>
      <w:r w:rsidRPr="00B47B90">
        <w:rPr>
          <w:rFonts w:ascii="Verdana" w:hAnsi="Verdana"/>
          <w:color w:val="00008B"/>
          <w:sz w:val="20"/>
          <w:szCs w:val="20"/>
        </w:rPr>
        <w:t xml:space="preserve"> 3077404.172328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Right bounding coordinate:</w:t>
      </w:r>
      <w:r w:rsidRPr="00B47B90">
        <w:rPr>
          <w:rFonts w:ascii="Verdana" w:hAnsi="Verdana"/>
          <w:color w:val="00008B"/>
          <w:sz w:val="20"/>
          <w:szCs w:val="20"/>
        </w:rPr>
        <w:t xml:space="preserve"> 3099615.562945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Top bounding coordinate:</w:t>
      </w:r>
      <w:r w:rsidRPr="00B47B90">
        <w:rPr>
          <w:rFonts w:ascii="Verdana" w:hAnsi="Verdana"/>
          <w:color w:val="00008B"/>
          <w:sz w:val="20"/>
          <w:szCs w:val="20"/>
        </w:rPr>
        <w:t xml:space="preserve"> 9924232.157331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Bottom bounding coordinate:</w:t>
      </w:r>
      <w:r w:rsidRPr="00B47B90">
        <w:rPr>
          <w:rFonts w:ascii="Verdana" w:hAnsi="Verdana"/>
          <w:color w:val="00008B"/>
          <w:sz w:val="20"/>
          <w:szCs w:val="20"/>
        </w:rPr>
        <w:t xml:space="preserve"> 9910539.901251 </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Keywords: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Access constraints:</w:t>
      </w:r>
      <w:r w:rsidRPr="00B47B90">
        <w:rPr>
          <w:rFonts w:ascii="Verdana" w:hAnsi="Verdana"/>
          <w:color w:val="00008B"/>
          <w:sz w:val="20"/>
          <w:szCs w:val="20"/>
        </w:rPr>
        <w:t xml:space="preserve"> none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Use constraints: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008B"/>
          <w:sz w:val="20"/>
          <w:szCs w:val="20"/>
        </w:rPr>
        <w:t>This product has been compiled and developed for the City of Martindale, Texas. This product is for reference purposes only and not to be used as a legal document or survey instrument. Bobcat Planning assumes no responsibility for damages or other liabilities due to the accuracy, availability, use or misuse of the information herein provided, or any loss resulting there from.</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Point of contact:</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Contact information: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Contact organization primary:</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Contact person:</w:t>
      </w:r>
      <w:r w:rsidRPr="00B47B90">
        <w:rPr>
          <w:rFonts w:ascii="Verdana" w:hAnsi="Verdana"/>
          <w:color w:val="00008B"/>
          <w:sz w:val="20"/>
          <w:szCs w:val="20"/>
        </w:rPr>
        <w:t xml:space="preserve"> John </w:t>
      </w:r>
      <w:proofErr w:type="spellStart"/>
      <w:r w:rsidRPr="00B47B90">
        <w:rPr>
          <w:rFonts w:ascii="Verdana" w:hAnsi="Verdana"/>
          <w:color w:val="00008B"/>
          <w:sz w:val="20"/>
          <w:szCs w:val="20"/>
        </w:rPr>
        <w:t>Refolo</w:t>
      </w:r>
      <w:proofErr w:type="spellEnd"/>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Contact organization:</w:t>
      </w:r>
      <w:r w:rsidRPr="00B47B90">
        <w:rPr>
          <w:rFonts w:ascii="Verdana" w:hAnsi="Verdana"/>
          <w:color w:val="00008B"/>
          <w:sz w:val="20"/>
          <w:szCs w:val="20"/>
        </w:rPr>
        <w:t xml:space="preserve"> Bobcat Planning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b/>
          <w:bCs/>
          <w:color w:val="0000AA"/>
          <w:sz w:val="20"/>
          <w:szCs w:val="20"/>
        </w:rPr>
        <w:t>Contact position:</w:t>
      </w:r>
      <w:r w:rsidRPr="00B47B90">
        <w:rPr>
          <w:rFonts w:ascii="Verdana" w:hAnsi="Verdana"/>
          <w:color w:val="00008B"/>
          <w:sz w:val="20"/>
          <w:szCs w:val="20"/>
        </w:rPr>
        <w:t xml:space="preserve"> GIS Analyst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b/>
          <w:bCs/>
          <w:color w:val="0000AA"/>
          <w:sz w:val="20"/>
          <w:szCs w:val="20"/>
        </w:rPr>
        <w:t>Contact electronic mail address:</w:t>
      </w:r>
      <w:r w:rsidRPr="00B47B90">
        <w:rPr>
          <w:rFonts w:ascii="Verdana" w:hAnsi="Verdana"/>
          <w:color w:val="00008B"/>
          <w:sz w:val="20"/>
          <w:szCs w:val="20"/>
        </w:rPr>
        <w:t xml:space="preserve"> jr1363@txstate.edu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Native dataset format:</w:t>
      </w:r>
      <w:r w:rsidRPr="00B47B90">
        <w:rPr>
          <w:rFonts w:ascii="Verdana" w:hAnsi="Verdana"/>
          <w:color w:val="00008B"/>
          <w:sz w:val="20"/>
          <w:szCs w:val="20"/>
        </w:rPr>
        <w:t xml:space="preserve"> </w:t>
      </w:r>
      <w:proofErr w:type="spellStart"/>
      <w:r w:rsidRPr="00B47B90">
        <w:rPr>
          <w:rFonts w:ascii="Verdana" w:hAnsi="Verdana"/>
          <w:color w:val="00008B"/>
          <w:sz w:val="20"/>
          <w:szCs w:val="20"/>
        </w:rPr>
        <w:t>Shapefile</w:t>
      </w:r>
      <w:proofErr w:type="spellEnd"/>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Native data set environment:</w:t>
      </w:r>
      <w:r w:rsidRPr="00B47B90">
        <w:rPr>
          <w:rFonts w:ascii="Verdana" w:hAnsi="Verdana"/>
          <w:color w:val="00008B"/>
          <w:sz w:val="20"/>
          <w:szCs w:val="20"/>
        </w:rPr>
        <w:t xml:space="preserve">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008B"/>
          <w:sz w:val="20"/>
          <w:szCs w:val="20"/>
        </w:rPr>
        <w:t xml:space="preserve">Microsoft Windows XP Version 5.1 (Build 2600) Service Pack 2; ESRI </w:t>
      </w:r>
      <w:proofErr w:type="spellStart"/>
      <w:r w:rsidRPr="00B47B90">
        <w:rPr>
          <w:rFonts w:ascii="Verdana" w:hAnsi="Verdana"/>
          <w:color w:val="00008B"/>
          <w:sz w:val="20"/>
          <w:szCs w:val="20"/>
        </w:rPr>
        <w:t>ArcCatalog</w:t>
      </w:r>
      <w:proofErr w:type="spellEnd"/>
      <w:r w:rsidRPr="00B47B90">
        <w:rPr>
          <w:rFonts w:ascii="Verdana" w:hAnsi="Verdana"/>
          <w:color w:val="00008B"/>
          <w:sz w:val="20"/>
          <w:szCs w:val="20"/>
        </w:rPr>
        <w:t xml:space="preserve"> 9.2.2.1350 </w:t>
      </w:r>
    </w:p>
    <w:p w:rsidR="007C4A00" w:rsidRPr="00B47B90" w:rsidRDefault="00D475BC" w:rsidP="007C4A00">
      <w:pPr>
        <w:spacing w:after="0" w:line="240" w:lineRule="auto"/>
        <w:rPr>
          <w:rFonts w:ascii="Verdana" w:hAnsi="Verdana"/>
          <w:color w:val="00008B"/>
          <w:sz w:val="20"/>
          <w:szCs w:val="20"/>
        </w:rPr>
      </w:pPr>
      <w:hyperlink r:id="rId58" w:anchor="Top" w:history="1">
        <w:r w:rsidR="007C4A00" w:rsidRPr="00B47B90">
          <w:rPr>
            <w:rFonts w:ascii="Verdana" w:hAnsi="Verdana"/>
            <w:color w:val="0000FF"/>
            <w:sz w:val="20"/>
            <w:u w:val="single"/>
          </w:rPr>
          <w:t>Back to Top</w:t>
        </w:r>
      </w:hyperlink>
      <w:r w:rsidR="007C4A00" w:rsidRPr="00B47B90">
        <w:rPr>
          <w:rFonts w:ascii="Verdana" w:hAnsi="Verdana"/>
          <w:color w:val="00008B"/>
          <w:sz w:val="20"/>
          <w:szCs w:val="20"/>
        </w:rPr>
        <w:t xml:space="preserve"> </w:t>
      </w:r>
    </w:p>
    <w:p w:rsidR="007C4A00" w:rsidRPr="00B47B90"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44" style="width:0;height:1.5pt" o:hralign="center" o:hrstd="t" o:hr="t" fillcolor="#9d9da1" stroked="f"/>
        </w:pict>
      </w:r>
    </w:p>
    <w:p w:rsidR="007C4A00" w:rsidRPr="00B47B90" w:rsidRDefault="007C4A00" w:rsidP="007C4A00">
      <w:pPr>
        <w:spacing w:after="240" w:line="240" w:lineRule="auto"/>
        <w:rPr>
          <w:rFonts w:ascii="Verdana" w:hAnsi="Verdana"/>
          <w:color w:val="00008B"/>
          <w:sz w:val="20"/>
          <w:szCs w:val="20"/>
        </w:rPr>
      </w:pPr>
      <w:r w:rsidRPr="00B47B90">
        <w:rPr>
          <w:rFonts w:ascii="Verdana" w:hAnsi="Verdana"/>
          <w:b/>
          <w:bCs/>
          <w:color w:val="0000AA"/>
          <w:sz w:val="24"/>
          <w:szCs w:val="24"/>
        </w:rPr>
        <w:t>Spatial Data Organization Information:</w:t>
      </w:r>
      <w:r w:rsidRPr="00B47B90">
        <w:rPr>
          <w:rFonts w:ascii="Verdana" w:hAnsi="Verdana"/>
          <w:color w:val="00008B"/>
          <w:sz w:val="20"/>
          <w:szCs w:val="20"/>
        </w:rPr>
        <w:t xml:space="preserve">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Direct spatial reference method:</w:t>
      </w:r>
      <w:r w:rsidRPr="00B47B90">
        <w:rPr>
          <w:rFonts w:ascii="Verdana" w:hAnsi="Verdana"/>
          <w:color w:val="00008B"/>
          <w:sz w:val="20"/>
          <w:szCs w:val="20"/>
        </w:rPr>
        <w:t xml:space="preserve"> Vector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Point and vector object information: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SDTS terms description: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Name:</w:t>
      </w:r>
      <w:r w:rsidRPr="00B47B90">
        <w:rPr>
          <w:rFonts w:ascii="Verdana" w:hAnsi="Verdana"/>
          <w:color w:val="00008B"/>
          <w:sz w:val="20"/>
          <w:szCs w:val="20"/>
        </w:rPr>
        <w:t xml:space="preserve"> </w:t>
      </w:r>
      <w:proofErr w:type="spellStart"/>
      <w:r w:rsidRPr="00B47B90">
        <w:rPr>
          <w:rFonts w:ascii="Verdana" w:hAnsi="Verdana"/>
          <w:color w:val="00008B"/>
          <w:sz w:val="20"/>
          <w:szCs w:val="20"/>
        </w:rPr>
        <w:t>parcels_In_City_limits</w:t>
      </w:r>
      <w:proofErr w:type="spellEnd"/>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SDTS point and vector object type:</w:t>
      </w:r>
      <w:r w:rsidRPr="00B47B90">
        <w:rPr>
          <w:rFonts w:ascii="Verdana" w:hAnsi="Verdana"/>
          <w:color w:val="00008B"/>
          <w:sz w:val="20"/>
          <w:szCs w:val="20"/>
        </w:rPr>
        <w:t xml:space="preserve"> G-polygon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Point and vector object count:</w:t>
      </w:r>
      <w:r w:rsidRPr="00B47B90">
        <w:rPr>
          <w:rFonts w:ascii="Verdana" w:hAnsi="Verdana"/>
          <w:color w:val="00008B"/>
          <w:sz w:val="20"/>
          <w:szCs w:val="20"/>
        </w:rPr>
        <w:t xml:space="preserve"> 641 </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6400"/>
          <w:sz w:val="20"/>
          <w:szCs w:val="20"/>
        </w:rPr>
        <w:t>ESRI terms description: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Name:</w:t>
      </w:r>
      <w:r w:rsidRPr="00B47B90">
        <w:rPr>
          <w:rFonts w:ascii="Verdana" w:hAnsi="Verdana"/>
          <w:color w:val="00008B"/>
          <w:sz w:val="20"/>
          <w:szCs w:val="20"/>
        </w:rPr>
        <w:t xml:space="preserve"> </w:t>
      </w:r>
      <w:proofErr w:type="spellStart"/>
      <w:r w:rsidRPr="00B47B90">
        <w:rPr>
          <w:rFonts w:ascii="Verdana" w:hAnsi="Verdana"/>
          <w:color w:val="00008B"/>
          <w:sz w:val="20"/>
          <w:szCs w:val="20"/>
        </w:rPr>
        <w:t>parcels_In_City_limits</w:t>
      </w:r>
      <w:proofErr w:type="spellEnd"/>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ESRI feature type:</w:t>
      </w:r>
      <w:r w:rsidRPr="00B47B90">
        <w:rPr>
          <w:rFonts w:ascii="Verdana" w:hAnsi="Verdana"/>
          <w:color w:val="00008B"/>
          <w:sz w:val="20"/>
          <w:szCs w:val="20"/>
        </w:rPr>
        <w:t xml:space="preserve"> Simple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ESRI feature geometry:</w:t>
      </w:r>
      <w:r w:rsidRPr="00B47B90">
        <w:rPr>
          <w:rFonts w:ascii="Verdana" w:hAnsi="Verdana"/>
          <w:color w:val="00008B"/>
          <w:sz w:val="20"/>
          <w:szCs w:val="20"/>
        </w:rPr>
        <w:t xml:space="preserve"> Polygon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ESRI topology:</w:t>
      </w:r>
      <w:r w:rsidRPr="00B47B90">
        <w:rPr>
          <w:rFonts w:ascii="Verdana" w:hAnsi="Verdana"/>
          <w:color w:val="00008B"/>
          <w:sz w:val="20"/>
          <w:szCs w:val="20"/>
        </w:rPr>
        <w:t xml:space="preserve"> FALSE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ESRI feature count:</w:t>
      </w:r>
      <w:r w:rsidRPr="00B47B90">
        <w:rPr>
          <w:rFonts w:ascii="Verdana" w:hAnsi="Verdana"/>
          <w:color w:val="00008B"/>
          <w:sz w:val="20"/>
          <w:szCs w:val="20"/>
        </w:rPr>
        <w:t xml:space="preserve"> 641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Spatial index:</w:t>
      </w:r>
      <w:r w:rsidRPr="00B47B90">
        <w:rPr>
          <w:rFonts w:ascii="Verdana" w:hAnsi="Verdana"/>
          <w:color w:val="00008B"/>
          <w:sz w:val="20"/>
          <w:szCs w:val="20"/>
        </w:rPr>
        <w:t xml:space="preserve"> TRUE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Linear referencing:</w:t>
      </w:r>
      <w:r w:rsidRPr="00B47B90">
        <w:rPr>
          <w:rFonts w:ascii="Verdana" w:hAnsi="Verdana"/>
          <w:color w:val="00008B"/>
          <w:sz w:val="20"/>
          <w:szCs w:val="20"/>
        </w:rPr>
        <w:t xml:space="preserve"> FALSE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XY rank:</w:t>
      </w:r>
      <w:r w:rsidRPr="00B47B90">
        <w:rPr>
          <w:rFonts w:ascii="Verdana" w:hAnsi="Verdana"/>
          <w:color w:val="00008B"/>
          <w:sz w:val="20"/>
          <w:szCs w:val="20"/>
        </w:rPr>
        <w:t xml:space="preserve"> 1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Z rank:</w:t>
      </w:r>
      <w:r w:rsidRPr="00B47B90">
        <w:rPr>
          <w:rFonts w:ascii="Verdana" w:hAnsi="Verdana"/>
          <w:color w:val="00008B"/>
          <w:sz w:val="20"/>
          <w:szCs w:val="20"/>
        </w:rPr>
        <w:t xml:space="preserve"> 1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Topology weight:</w:t>
      </w:r>
      <w:r w:rsidRPr="00B47B90">
        <w:rPr>
          <w:rFonts w:ascii="Verdana" w:hAnsi="Verdana"/>
          <w:color w:val="00008B"/>
          <w:sz w:val="20"/>
          <w:szCs w:val="20"/>
        </w:rPr>
        <w:t xml:space="preserve"> 5.000000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Events on validation:</w:t>
      </w:r>
      <w:r w:rsidRPr="00B47B90">
        <w:rPr>
          <w:rFonts w:ascii="Verdana" w:hAnsi="Verdana"/>
          <w:color w:val="00008B"/>
          <w:sz w:val="20"/>
          <w:szCs w:val="20"/>
        </w:rPr>
        <w:t xml:space="preserve"> FALSE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6400"/>
          <w:sz w:val="20"/>
          <w:szCs w:val="20"/>
        </w:rPr>
        <w:t>Participates in topology rules: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Rule identifier:</w:t>
      </w:r>
      <w:r w:rsidRPr="00B47B90">
        <w:rPr>
          <w:rFonts w:ascii="Verdana" w:hAnsi="Verdana"/>
          <w:color w:val="00008B"/>
          <w:sz w:val="20"/>
          <w:szCs w:val="20"/>
        </w:rPr>
        <w:t xml:space="preserve"> 84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6400"/>
          <w:sz w:val="20"/>
          <w:szCs w:val="20"/>
        </w:rPr>
        <w:t>Participates in topology rules: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Rule identifier:</w:t>
      </w:r>
      <w:r w:rsidRPr="00B47B90">
        <w:rPr>
          <w:rFonts w:ascii="Verdana" w:hAnsi="Verdana"/>
          <w:color w:val="00008B"/>
          <w:sz w:val="20"/>
          <w:szCs w:val="20"/>
        </w:rPr>
        <w:t xml:space="preserve"> 85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6400"/>
          <w:sz w:val="20"/>
          <w:szCs w:val="20"/>
        </w:rPr>
        <w:t>Participates in topology rules: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Rule identifier:</w:t>
      </w:r>
      <w:r w:rsidRPr="00B47B90">
        <w:rPr>
          <w:rFonts w:ascii="Verdana" w:hAnsi="Verdana"/>
          <w:color w:val="00008B"/>
          <w:sz w:val="20"/>
          <w:szCs w:val="20"/>
        </w:rPr>
        <w:t xml:space="preserve"> 88 </w:t>
      </w:r>
    </w:p>
    <w:p w:rsidR="007C4A00" w:rsidRPr="00B47B90" w:rsidRDefault="007C4A00" w:rsidP="007C4A00">
      <w:pPr>
        <w:spacing w:after="240" w:line="240" w:lineRule="auto"/>
        <w:ind w:left="720"/>
        <w:rPr>
          <w:rFonts w:ascii="Verdana" w:hAnsi="Verdana"/>
          <w:color w:val="00008B"/>
          <w:sz w:val="20"/>
          <w:szCs w:val="20"/>
        </w:rPr>
      </w:pPr>
    </w:p>
    <w:p w:rsidR="007C4A00" w:rsidRPr="00B47B90" w:rsidRDefault="00D475BC" w:rsidP="007C4A00">
      <w:pPr>
        <w:spacing w:after="0" w:line="240" w:lineRule="auto"/>
        <w:rPr>
          <w:rFonts w:ascii="Verdana" w:hAnsi="Verdana"/>
          <w:color w:val="00008B"/>
          <w:sz w:val="20"/>
          <w:szCs w:val="20"/>
        </w:rPr>
      </w:pPr>
      <w:hyperlink r:id="rId59" w:anchor="Top" w:history="1">
        <w:r w:rsidR="007C4A00" w:rsidRPr="00B47B90">
          <w:rPr>
            <w:rFonts w:ascii="Verdana" w:hAnsi="Verdana"/>
            <w:color w:val="0000FF"/>
            <w:sz w:val="20"/>
            <w:u w:val="single"/>
          </w:rPr>
          <w:t>Back to Top</w:t>
        </w:r>
      </w:hyperlink>
      <w:r w:rsidR="007C4A00" w:rsidRPr="00B47B90">
        <w:rPr>
          <w:rFonts w:ascii="Verdana" w:hAnsi="Verdana"/>
          <w:color w:val="00008B"/>
          <w:sz w:val="20"/>
          <w:szCs w:val="20"/>
        </w:rPr>
        <w:t xml:space="preserve"> </w:t>
      </w:r>
    </w:p>
    <w:p w:rsidR="007C4A00" w:rsidRPr="00B47B90"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45" style="width:0;height:1.5pt" o:hralign="center" o:hrstd="t" o:hr="t" fillcolor="#9d9da1" stroked="f"/>
        </w:pict>
      </w:r>
    </w:p>
    <w:p w:rsidR="007C4A00" w:rsidRPr="00B47B90" w:rsidRDefault="007C4A00" w:rsidP="007C4A00">
      <w:pPr>
        <w:spacing w:after="240" w:line="240" w:lineRule="auto"/>
        <w:rPr>
          <w:rFonts w:ascii="Verdana" w:hAnsi="Verdana"/>
          <w:color w:val="00008B"/>
          <w:sz w:val="20"/>
          <w:szCs w:val="20"/>
        </w:rPr>
      </w:pPr>
      <w:r w:rsidRPr="00B47B90">
        <w:rPr>
          <w:rFonts w:ascii="Verdana" w:hAnsi="Verdana"/>
          <w:b/>
          <w:bCs/>
          <w:color w:val="0000AA"/>
          <w:sz w:val="24"/>
          <w:szCs w:val="24"/>
        </w:rPr>
        <w:t>Spatial Reference Information: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Horizontal coordinate system definition: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6400"/>
          <w:sz w:val="20"/>
          <w:szCs w:val="20"/>
        </w:rPr>
        <w:t>Coordinate system name: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Projected coordinate system name:</w:t>
      </w:r>
      <w:r w:rsidRPr="00B47B90">
        <w:rPr>
          <w:rFonts w:ascii="Verdana" w:hAnsi="Verdana"/>
          <w:color w:val="00008B"/>
          <w:sz w:val="20"/>
          <w:szCs w:val="20"/>
        </w:rPr>
        <w:t xml:space="preserve"> NAD_1983_StatePlane_Texas_Central_FIPS_4203_Feet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Geographic coordinate system name:</w:t>
      </w:r>
      <w:r w:rsidRPr="00B47B90">
        <w:rPr>
          <w:rFonts w:ascii="Verdana" w:hAnsi="Verdana"/>
          <w:color w:val="00008B"/>
          <w:sz w:val="20"/>
          <w:szCs w:val="20"/>
        </w:rPr>
        <w:t xml:space="preserve"> GCS_North_American_1983 </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Planar:</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Map projection: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Map projection name:</w:t>
      </w:r>
      <w:r w:rsidRPr="00B47B90">
        <w:rPr>
          <w:rFonts w:ascii="Verdana" w:hAnsi="Verdana"/>
          <w:color w:val="00008B"/>
          <w:sz w:val="20"/>
          <w:szCs w:val="20"/>
        </w:rPr>
        <w:t xml:space="preserve"> Lambert Conformal Conic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Lambert conformal conic:</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Standard parallel:</w:t>
      </w:r>
      <w:r w:rsidRPr="00B47B90">
        <w:rPr>
          <w:rFonts w:ascii="Verdana" w:hAnsi="Verdana"/>
          <w:color w:val="00008B"/>
          <w:sz w:val="20"/>
          <w:szCs w:val="20"/>
        </w:rPr>
        <w:t xml:space="preserve"> 30.116667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Standard parallel:</w:t>
      </w:r>
      <w:r w:rsidRPr="00B47B90">
        <w:rPr>
          <w:rFonts w:ascii="Verdana" w:hAnsi="Verdana"/>
          <w:color w:val="00008B"/>
          <w:sz w:val="20"/>
          <w:szCs w:val="20"/>
        </w:rPr>
        <w:t xml:space="preserve"> 31.883333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Longitude of central meridian:</w:t>
      </w:r>
      <w:r w:rsidRPr="00B47B90">
        <w:rPr>
          <w:rFonts w:ascii="Verdana" w:hAnsi="Verdana"/>
          <w:color w:val="00008B"/>
          <w:sz w:val="20"/>
          <w:szCs w:val="20"/>
        </w:rPr>
        <w:t xml:space="preserve"> -100.333333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Latitude of projection origin:</w:t>
      </w:r>
      <w:r w:rsidRPr="00B47B90">
        <w:rPr>
          <w:rFonts w:ascii="Verdana" w:hAnsi="Verdana"/>
          <w:color w:val="00008B"/>
          <w:sz w:val="20"/>
          <w:szCs w:val="20"/>
        </w:rPr>
        <w:t xml:space="preserve"> 29.666667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False easting:</w:t>
      </w:r>
      <w:r w:rsidRPr="00B47B90">
        <w:rPr>
          <w:rFonts w:ascii="Verdana" w:hAnsi="Verdana"/>
          <w:color w:val="00008B"/>
          <w:sz w:val="20"/>
          <w:szCs w:val="20"/>
        </w:rPr>
        <w:t xml:space="preserve"> 2296583.333333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lastRenderedPageBreak/>
        <w:t>*</w:t>
      </w:r>
      <w:r w:rsidRPr="00B47B90">
        <w:rPr>
          <w:rFonts w:ascii="Verdana" w:hAnsi="Verdana"/>
          <w:b/>
          <w:bCs/>
          <w:color w:val="0000AA"/>
          <w:sz w:val="20"/>
          <w:szCs w:val="20"/>
        </w:rPr>
        <w:t>False northing:</w:t>
      </w:r>
      <w:r w:rsidRPr="00B47B90">
        <w:rPr>
          <w:rFonts w:ascii="Verdana" w:hAnsi="Verdana"/>
          <w:color w:val="00008B"/>
          <w:sz w:val="20"/>
          <w:szCs w:val="20"/>
        </w:rPr>
        <w:t xml:space="preserve"> 9842500.000000 </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Planar coordinate information: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Planar coordinate encoding method:</w:t>
      </w:r>
      <w:r w:rsidRPr="00B47B90">
        <w:rPr>
          <w:rFonts w:ascii="Verdana" w:hAnsi="Verdana"/>
          <w:color w:val="00008B"/>
          <w:sz w:val="20"/>
          <w:szCs w:val="20"/>
        </w:rPr>
        <w:t xml:space="preserve"> coordinate pair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Coordinate representation: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Abscissa resolution:</w:t>
      </w:r>
      <w:r w:rsidRPr="00B47B90">
        <w:rPr>
          <w:rFonts w:ascii="Verdana" w:hAnsi="Verdana"/>
          <w:color w:val="00008B"/>
          <w:sz w:val="20"/>
          <w:szCs w:val="20"/>
        </w:rPr>
        <w:t xml:space="preserve"> 0.000000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Ordinate resolution:</w:t>
      </w:r>
      <w:r w:rsidRPr="00B47B90">
        <w:rPr>
          <w:rFonts w:ascii="Verdana" w:hAnsi="Verdana"/>
          <w:color w:val="00008B"/>
          <w:sz w:val="20"/>
          <w:szCs w:val="20"/>
        </w:rPr>
        <w:t xml:space="preserve"> 0.000000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Planar distance units:</w:t>
      </w:r>
      <w:r w:rsidRPr="00B47B90">
        <w:rPr>
          <w:rFonts w:ascii="Verdana" w:hAnsi="Verdana"/>
          <w:color w:val="00008B"/>
          <w:sz w:val="20"/>
          <w:szCs w:val="20"/>
        </w:rPr>
        <w:t xml:space="preserve"> survey feet </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Geodetic model:</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Horizontal datum name:</w:t>
      </w:r>
      <w:r w:rsidRPr="00B47B90">
        <w:rPr>
          <w:rFonts w:ascii="Verdana" w:hAnsi="Verdana"/>
          <w:color w:val="00008B"/>
          <w:sz w:val="20"/>
          <w:szCs w:val="20"/>
        </w:rPr>
        <w:t xml:space="preserve"> North American Datum of 1983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Ellipsoid name:</w:t>
      </w:r>
      <w:r w:rsidRPr="00B47B90">
        <w:rPr>
          <w:rFonts w:ascii="Verdana" w:hAnsi="Verdana"/>
          <w:color w:val="00008B"/>
          <w:sz w:val="20"/>
          <w:szCs w:val="20"/>
        </w:rPr>
        <w:t xml:space="preserve"> Geodetic Reference System 80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Semi-major axis:</w:t>
      </w:r>
      <w:r w:rsidRPr="00B47B90">
        <w:rPr>
          <w:rFonts w:ascii="Verdana" w:hAnsi="Verdana"/>
          <w:color w:val="00008B"/>
          <w:sz w:val="20"/>
          <w:szCs w:val="20"/>
        </w:rPr>
        <w:t xml:space="preserve"> 6378137.000000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Denominator of flattening ratio:</w:t>
      </w:r>
      <w:r w:rsidRPr="00B47B90">
        <w:rPr>
          <w:rFonts w:ascii="Verdana" w:hAnsi="Verdana"/>
          <w:color w:val="00008B"/>
          <w:sz w:val="20"/>
          <w:szCs w:val="20"/>
        </w:rPr>
        <w:t xml:space="preserve"> 298.257222 </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Vertical coordinate system definition: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Altitude system definition: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Altitude resolution:</w:t>
      </w:r>
      <w:r w:rsidRPr="00B47B90">
        <w:rPr>
          <w:rFonts w:ascii="Verdana" w:hAnsi="Verdana"/>
          <w:color w:val="00008B"/>
          <w:sz w:val="20"/>
          <w:szCs w:val="20"/>
        </w:rPr>
        <w:t xml:space="preserve"> 0.000100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Altitude encoding method:</w:t>
      </w:r>
      <w:r w:rsidRPr="00B47B90">
        <w:rPr>
          <w:rFonts w:ascii="Verdana" w:hAnsi="Verdana"/>
          <w:color w:val="00008B"/>
          <w:sz w:val="20"/>
          <w:szCs w:val="20"/>
        </w:rPr>
        <w:t xml:space="preserve"> Explicit elevation coordinate included with horizontal coordinates </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D475BC" w:rsidP="007C4A00">
      <w:pPr>
        <w:spacing w:after="0" w:line="240" w:lineRule="auto"/>
        <w:rPr>
          <w:rFonts w:ascii="Verdana" w:hAnsi="Verdana"/>
          <w:color w:val="00008B"/>
          <w:sz w:val="20"/>
          <w:szCs w:val="20"/>
        </w:rPr>
      </w:pPr>
      <w:hyperlink r:id="rId60" w:anchor="Top" w:history="1">
        <w:r w:rsidR="007C4A00" w:rsidRPr="00B47B90">
          <w:rPr>
            <w:rFonts w:ascii="Verdana" w:hAnsi="Verdana"/>
            <w:color w:val="0000FF"/>
            <w:sz w:val="20"/>
            <w:u w:val="single"/>
          </w:rPr>
          <w:t>Back to Top</w:t>
        </w:r>
      </w:hyperlink>
      <w:r w:rsidR="007C4A00" w:rsidRPr="00B47B90">
        <w:rPr>
          <w:rFonts w:ascii="Verdana" w:hAnsi="Verdana"/>
          <w:color w:val="00008B"/>
          <w:sz w:val="20"/>
          <w:szCs w:val="20"/>
        </w:rPr>
        <w:t xml:space="preserve"> </w:t>
      </w:r>
    </w:p>
    <w:p w:rsidR="007C4A00" w:rsidRPr="00B47B90"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46" style="width:0;height:1.5pt" o:hralign="center" o:hrstd="t" o:hr="t" fillcolor="#9d9da1" stroked="f"/>
        </w:pict>
      </w:r>
    </w:p>
    <w:p w:rsidR="007C4A00" w:rsidRPr="00B47B90" w:rsidRDefault="007C4A00" w:rsidP="007C4A00">
      <w:pPr>
        <w:spacing w:after="240" w:line="240" w:lineRule="auto"/>
        <w:rPr>
          <w:rFonts w:ascii="Verdana" w:hAnsi="Verdana"/>
          <w:color w:val="00008B"/>
          <w:sz w:val="20"/>
          <w:szCs w:val="20"/>
        </w:rPr>
      </w:pPr>
      <w:r w:rsidRPr="00B47B90">
        <w:rPr>
          <w:rFonts w:ascii="Verdana" w:hAnsi="Verdana"/>
          <w:b/>
          <w:bCs/>
          <w:color w:val="0000AA"/>
          <w:sz w:val="24"/>
          <w:szCs w:val="24"/>
        </w:rPr>
        <w:t>Entity and Attribute Information: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Detailed description:</w:t>
      </w:r>
      <w:r w:rsidRPr="00B47B90">
        <w:rPr>
          <w:rFonts w:ascii="Verdana" w:hAnsi="Verdana"/>
          <w:color w:val="00008B"/>
          <w:sz w:val="20"/>
          <w:szCs w:val="20"/>
        </w:rPr>
        <w:t xml:space="preserve">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Name:</w:t>
      </w:r>
      <w:r w:rsidRPr="00B47B90">
        <w:rPr>
          <w:rFonts w:ascii="Verdana" w:hAnsi="Verdana"/>
          <w:color w:val="00008B"/>
          <w:sz w:val="20"/>
          <w:szCs w:val="20"/>
        </w:rPr>
        <w:t xml:space="preserve"> </w:t>
      </w:r>
      <w:proofErr w:type="spellStart"/>
      <w:r w:rsidRPr="00B47B90">
        <w:rPr>
          <w:rFonts w:ascii="Verdana" w:hAnsi="Verdana"/>
          <w:color w:val="00008B"/>
          <w:sz w:val="20"/>
          <w:szCs w:val="20"/>
        </w:rPr>
        <w:t>parcels_In_City_limits</w:t>
      </w:r>
      <w:proofErr w:type="spellEnd"/>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Entity type: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Entity type label:</w:t>
      </w:r>
      <w:r w:rsidRPr="00B47B90">
        <w:rPr>
          <w:rFonts w:ascii="Verdana" w:hAnsi="Verdana"/>
          <w:color w:val="00008B"/>
          <w:sz w:val="20"/>
          <w:szCs w:val="20"/>
        </w:rPr>
        <w:t xml:space="preserve"> </w:t>
      </w:r>
      <w:proofErr w:type="spellStart"/>
      <w:r w:rsidRPr="00B47B90">
        <w:rPr>
          <w:rFonts w:ascii="Verdana" w:hAnsi="Verdana"/>
          <w:color w:val="00008B"/>
          <w:sz w:val="20"/>
          <w:szCs w:val="20"/>
        </w:rPr>
        <w:t>parcels_In_City_limits</w:t>
      </w:r>
      <w:proofErr w:type="spellEnd"/>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 xml:space="preserve">Entity type </w:t>
      </w:r>
      <w:proofErr w:type="spellStart"/>
      <w:r w:rsidRPr="00B47B90">
        <w:rPr>
          <w:rFonts w:ascii="Verdana" w:hAnsi="Verdana"/>
          <w:b/>
          <w:bCs/>
          <w:color w:val="006400"/>
          <w:sz w:val="20"/>
          <w:szCs w:val="20"/>
        </w:rPr>
        <w:t>type</w:t>
      </w:r>
      <w:proofErr w:type="spellEnd"/>
      <w:r w:rsidRPr="00B47B90">
        <w:rPr>
          <w:rFonts w:ascii="Verdana" w:hAnsi="Verdana"/>
          <w:b/>
          <w:bCs/>
          <w:color w:val="006400"/>
          <w:sz w:val="20"/>
          <w:szCs w:val="20"/>
        </w:rPr>
        <w:t>:</w:t>
      </w:r>
      <w:r w:rsidRPr="00B47B90">
        <w:rPr>
          <w:rFonts w:ascii="Verdana" w:hAnsi="Verdana"/>
          <w:color w:val="00008B"/>
          <w:sz w:val="20"/>
          <w:szCs w:val="20"/>
        </w:rPr>
        <w:t xml:space="preserve"> Feature Class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Entity type count:</w:t>
      </w:r>
      <w:r w:rsidRPr="00B47B90">
        <w:rPr>
          <w:rFonts w:ascii="Verdana" w:hAnsi="Verdana"/>
          <w:color w:val="00008B"/>
          <w:sz w:val="20"/>
          <w:szCs w:val="20"/>
        </w:rPr>
        <w:t xml:space="preserve"> 641 </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Attribute: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label:</w:t>
      </w:r>
      <w:r w:rsidRPr="00B47B90">
        <w:rPr>
          <w:rFonts w:ascii="Verdana" w:hAnsi="Verdana"/>
          <w:color w:val="00008B"/>
          <w:sz w:val="20"/>
          <w:szCs w:val="20"/>
        </w:rPr>
        <w:t xml:space="preserve"> Shape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alias:</w:t>
      </w:r>
      <w:r w:rsidRPr="00B47B90">
        <w:rPr>
          <w:rFonts w:ascii="Verdana" w:hAnsi="Verdana"/>
          <w:color w:val="00008B"/>
          <w:sz w:val="20"/>
          <w:szCs w:val="20"/>
        </w:rPr>
        <w:t xml:space="preserve"> Shape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definition: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008B"/>
          <w:sz w:val="20"/>
          <w:szCs w:val="20"/>
        </w:rPr>
        <w:t>Feature geometry.</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definition source: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008B"/>
          <w:sz w:val="20"/>
          <w:szCs w:val="20"/>
        </w:rPr>
        <w:t>ESRI</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type:</w:t>
      </w:r>
      <w:r w:rsidRPr="00B47B90">
        <w:rPr>
          <w:rFonts w:ascii="Verdana" w:hAnsi="Verdana"/>
          <w:color w:val="00008B"/>
          <w:sz w:val="20"/>
          <w:szCs w:val="20"/>
        </w:rPr>
        <w:t xml:space="preserve"> Geometry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width:</w:t>
      </w:r>
      <w:r w:rsidRPr="00B47B90">
        <w:rPr>
          <w:rFonts w:ascii="Verdana" w:hAnsi="Verdana"/>
          <w:color w:val="00008B"/>
          <w:sz w:val="20"/>
          <w:szCs w:val="20"/>
        </w:rPr>
        <w:t xml:space="preserve"> 0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precision:</w:t>
      </w:r>
      <w:r w:rsidRPr="00B47B90">
        <w:rPr>
          <w:rFonts w:ascii="Verdana" w:hAnsi="Verdana"/>
          <w:color w:val="00008B"/>
          <w:sz w:val="20"/>
          <w:szCs w:val="20"/>
        </w:rPr>
        <w:t xml:space="preserve"> 0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scale:</w:t>
      </w:r>
      <w:r w:rsidRPr="00B47B90">
        <w:rPr>
          <w:rFonts w:ascii="Verdana" w:hAnsi="Verdana"/>
          <w:color w:val="00008B"/>
          <w:sz w:val="20"/>
          <w:szCs w:val="20"/>
        </w:rPr>
        <w:t xml:space="preserve"> 0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Attribute domain values: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proofErr w:type="spellStart"/>
      <w:r w:rsidRPr="00B47B90">
        <w:rPr>
          <w:rFonts w:ascii="Verdana" w:hAnsi="Verdana"/>
          <w:b/>
          <w:bCs/>
          <w:color w:val="0000AA"/>
          <w:sz w:val="20"/>
          <w:szCs w:val="20"/>
        </w:rPr>
        <w:t>Unrepresentable</w:t>
      </w:r>
      <w:proofErr w:type="spellEnd"/>
      <w:r w:rsidRPr="00B47B90">
        <w:rPr>
          <w:rFonts w:ascii="Verdana" w:hAnsi="Verdana"/>
          <w:b/>
          <w:bCs/>
          <w:color w:val="0000AA"/>
          <w:sz w:val="20"/>
          <w:szCs w:val="20"/>
        </w:rPr>
        <w:t xml:space="preserve"> domain:</w:t>
      </w:r>
      <w:r w:rsidRPr="00B47B90">
        <w:rPr>
          <w:rFonts w:ascii="Verdana" w:hAnsi="Verdana"/>
          <w:color w:val="00008B"/>
          <w:sz w:val="20"/>
          <w:szCs w:val="20"/>
        </w:rPr>
        <w:t xml:space="preserve"> </w:t>
      </w:r>
    </w:p>
    <w:p w:rsidR="007C4A00" w:rsidRPr="00B47B90" w:rsidRDefault="007C4A00" w:rsidP="007C4A00">
      <w:pPr>
        <w:spacing w:after="240" w:line="240" w:lineRule="auto"/>
        <w:ind w:left="720"/>
        <w:rPr>
          <w:rFonts w:ascii="Verdana" w:hAnsi="Verdana"/>
          <w:color w:val="00008B"/>
          <w:sz w:val="20"/>
          <w:szCs w:val="20"/>
        </w:rPr>
      </w:pPr>
      <w:proofErr w:type="gramStart"/>
      <w:r w:rsidRPr="00B47B90">
        <w:rPr>
          <w:rFonts w:ascii="Verdana" w:hAnsi="Verdana"/>
          <w:color w:val="00008B"/>
          <w:sz w:val="20"/>
          <w:szCs w:val="20"/>
        </w:rPr>
        <w:t>Coordinates defining the features.</w:t>
      </w:r>
      <w:proofErr w:type="gramEnd"/>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Attribute: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label:</w:t>
      </w:r>
      <w:r w:rsidRPr="00B47B90">
        <w:rPr>
          <w:rFonts w:ascii="Verdana" w:hAnsi="Verdana"/>
          <w:color w:val="00008B"/>
          <w:sz w:val="20"/>
          <w:szCs w:val="20"/>
        </w:rPr>
        <w:t xml:space="preserve"> AREA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alias:</w:t>
      </w:r>
      <w:r w:rsidRPr="00B47B90">
        <w:rPr>
          <w:rFonts w:ascii="Verdana" w:hAnsi="Verdana"/>
          <w:color w:val="00008B"/>
          <w:sz w:val="20"/>
          <w:szCs w:val="20"/>
        </w:rPr>
        <w:t xml:space="preserve"> AREA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lastRenderedPageBreak/>
        <w:t>*</w:t>
      </w:r>
      <w:r w:rsidRPr="00B47B90">
        <w:rPr>
          <w:rFonts w:ascii="Verdana" w:hAnsi="Verdana"/>
          <w:b/>
          <w:bCs/>
          <w:color w:val="006400"/>
          <w:sz w:val="20"/>
          <w:szCs w:val="20"/>
        </w:rPr>
        <w:t>Attribute type:</w:t>
      </w:r>
      <w:r w:rsidRPr="00B47B90">
        <w:rPr>
          <w:rFonts w:ascii="Verdana" w:hAnsi="Verdana"/>
          <w:color w:val="00008B"/>
          <w:sz w:val="20"/>
          <w:szCs w:val="20"/>
        </w:rPr>
        <w:t xml:space="preserve"> Double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width:</w:t>
      </w:r>
      <w:r w:rsidRPr="00B47B90">
        <w:rPr>
          <w:rFonts w:ascii="Verdana" w:hAnsi="Verdana"/>
          <w:color w:val="00008B"/>
          <w:sz w:val="20"/>
          <w:szCs w:val="20"/>
        </w:rPr>
        <w:t xml:space="preserve"> 8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precision:</w:t>
      </w:r>
      <w:r w:rsidRPr="00B47B90">
        <w:rPr>
          <w:rFonts w:ascii="Verdana" w:hAnsi="Verdana"/>
          <w:color w:val="00008B"/>
          <w:sz w:val="20"/>
          <w:szCs w:val="20"/>
        </w:rPr>
        <w:t xml:space="preserve"> 0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scale:</w:t>
      </w:r>
      <w:r w:rsidRPr="00B47B90">
        <w:rPr>
          <w:rFonts w:ascii="Verdana" w:hAnsi="Verdana"/>
          <w:color w:val="00008B"/>
          <w:sz w:val="20"/>
          <w:szCs w:val="20"/>
        </w:rPr>
        <w:t xml:space="preserve"> 0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Attribute: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label:</w:t>
      </w:r>
      <w:r w:rsidRPr="00B47B90">
        <w:rPr>
          <w:rFonts w:ascii="Verdana" w:hAnsi="Verdana"/>
          <w:color w:val="00008B"/>
          <w:sz w:val="20"/>
          <w:szCs w:val="20"/>
        </w:rPr>
        <w:t xml:space="preserve"> PERIMETER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alias:</w:t>
      </w:r>
      <w:r w:rsidRPr="00B47B90">
        <w:rPr>
          <w:rFonts w:ascii="Verdana" w:hAnsi="Verdana"/>
          <w:color w:val="00008B"/>
          <w:sz w:val="20"/>
          <w:szCs w:val="20"/>
        </w:rPr>
        <w:t xml:space="preserve"> PERIMETER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type:</w:t>
      </w:r>
      <w:r w:rsidRPr="00B47B90">
        <w:rPr>
          <w:rFonts w:ascii="Verdana" w:hAnsi="Verdana"/>
          <w:color w:val="00008B"/>
          <w:sz w:val="20"/>
          <w:szCs w:val="20"/>
        </w:rPr>
        <w:t xml:space="preserve"> Float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width:</w:t>
      </w:r>
      <w:r w:rsidRPr="00B47B90">
        <w:rPr>
          <w:rFonts w:ascii="Verdana" w:hAnsi="Verdana"/>
          <w:color w:val="00008B"/>
          <w:sz w:val="20"/>
          <w:szCs w:val="20"/>
        </w:rPr>
        <w:t xml:space="preserve"> 19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number of decimals:</w:t>
      </w:r>
      <w:r w:rsidRPr="00B47B90">
        <w:rPr>
          <w:rFonts w:ascii="Verdana" w:hAnsi="Verdana"/>
          <w:color w:val="00008B"/>
          <w:sz w:val="20"/>
          <w:szCs w:val="20"/>
        </w:rPr>
        <w:t xml:space="preserve"> 11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Attribute: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label:</w:t>
      </w:r>
      <w:r w:rsidRPr="00B47B90">
        <w:rPr>
          <w:rFonts w:ascii="Verdana" w:hAnsi="Verdana"/>
          <w:color w:val="00008B"/>
          <w:sz w:val="20"/>
          <w:szCs w:val="20"/>
        </w:rPr>
        <w:t xml:space="preserve"> PARCELS_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alias:</w:t>
      </w:r>
      <w:r w:rsidRPr="00B47B90">
        <w:rPr>
          <w:rFonts w:ascii="Verdana" w:hAnsi="Verdana"/>
          <w:color w:val="00008B"/>
          <w:sz w:val="20"/>
          <w:szCs w:val="20"/>
        </w:rPr>
        <w:t xml:space="preserve"> PARCELS_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type:</w:t>
      </w:r>
      <w:r w:rsidRPr="00B47B90">
        <w:rPr>
          <w:rFonts w:ascii="Verdana" w:hAnsi="Verdana"/>
          <w:color w:val="00008B"/>
          <w:sz w:val="20"/>
          <w:szCs w:val="20"/>
        </w:rPr>
        <w:t xml:space="preserve"> Float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width:</w:t>
      </w:r>
      <w:r w:rsidRPr="00B47B90">
        <w:rPr>
          <w:rFonts w:ascii="Verdana" w:hAnsi="Verdana"/>
          <w:color w:val="00008B"/>
          <w:sz w:val="20"/>
          <w:szCs w:val="20"/>
        </w:rPr>
        <w:t xml:space="preserve"> 19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number of decimals:</w:t>
      </w:r>
      <w:r w:rsidRPr="00B47B90">
        <w:rPr>
          <w:rFonts w:ascii="Verdana" w:hAnsi="Verdana"/>
          <w:color w:val="00008B"/>
          <w:sz w:val="20"/>
          <w:szCs w:val="20"/>
        </w:rPr>
        <w:t xml:space="preserve"> 11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Attribute: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label:</w:t>
      </w:r>
      <w:r w:rsidRPr="00B47B90">
        <w:rPr>
          <w:rFonts w:ascii="Verdana" w:hAnsi="Verdana"/>
          <w:color w:val="00008B"/>
          <w:sz w:val="20"/>
          <w:szCs w:val="20"/>
        </w:rPr>
        <w:t xml:space="preserve"> PARCELS_ID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alias:</w:t>
      </w:r>
      <w:r w:rsidRPr="00B47B90">
        <w:rPr>
          <w:rFonts w:ascii="Verdana" w:hAnsi="Verdana"/>
          <w:color w:val="00008B"/>
          <w:sz w:val="20"/>
          <w:szCs w:val="20"/>
        </w:rPr>
        <w:t xml:space="preserve"> PARCELS_ID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type:</w:t>
      </w:r>
      <w:r w:rsidRPr="00B47B90">
        <w:rPr>
          <w:rFonts w:ascii="Verdana" w:hAnsi="Verdana"/>
          <w:color w:val="00008B"/>
          <w:sz w:val="20"/>
          <w:szCs w:val="20"/>
        </w:rPr>
        <w:t xml:space="preserve"> Number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width:</w:t>
      </w:r>
      <w:r w:rsidRPr="00B47B90">
        <w:rPr>
          <w:rFonts w:ascii="Verdana" w:hAnsi="Verdana"/>
          <w:color w:val="00008B"/>
          <w:sz w:val="20"/>
          <w:szCs w:val="20"/>
        </w:rPr>
        <w:t xml:space="preserve"> 9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Attribute: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label:</w:t>
      </w:r>
      <w:r w:rsidRPr="00B47B90">
        <w:rPr>
          <w:rFonts w:ascii="Verdana" w:hAnsi="Verdana"/>
          <w:color w:val="00008B"/>
          <w:sz w:val="20"/>
          <w:szCs w:val="20"/>
        </w:rPr>
        <w:t xml:space="preserve"> ADJUST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alias:</w:t>
      </w:r>
      <w:r w:rsidRPr="00B47B90">
        <w:rPr>
          <w:rFonts w:ascii="Verdana" w:hAnsi="Verdana"/>
          <w:color w:val="00008B"/>
          <w:sz w:val="20"/>
          <w:szCs w:val="20"/>
        </w:rPr>
        <w:t xml:space="preserve"> ADJUST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type:</w:t>
      </w:r>
      <w:r w:rsidRPr="00B47B90">
        <w:rPr>
          <w:rFonts w:ascii="Verdana" w:hAnsi="Verdana"/>
          <w:color w:val="00008B"/>
          <w:sz w:val="20"/>
          <w:szCs w:val="20"/>
        </w:rPr>
        <w:t xml:space="preserve"> Number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width:</w:t>
      </w:r>
      <w:r w:rsidRPr="00B47B90">
        <w:rPr>
          <w:rFonts w:ascii="Verdana" w:hAnsi="Verdana"/>
          <w:color w:val="00008B"/>
          <w:sz w:val="20"/>
          <w:szCs w:val="20"/>
        </w:rPr>
        <w:t xml:space="preserve"> 9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Attribute: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label:</w:t>
      </w:r>
      <w:r w:rsidRPr="00B47B90">
        <w:rPr>
          <w:rFonts w:ascii="Verdana" w:hAnsi="Verdana"/>
          <w:color w:val="00008B"/>
          <w:sz w:val="20"/>
          <w:szCs w:val="20"/>
        </w:rPr>
        <w:t xml:space="preserve"> PROP_ID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alias:</w:t>
      </w:r>
      <w:r w:rsidRPr="00B47B90">
        <w:rPr>
          <w:rFonts w:ascii="Verdana" w:hAnsi="Verdana"/>
          <w:color w:val="00008B"/>
          <w:sz w:val="20"/>
          <w:szCs w:val="20"/>
        </w:rPr>
        <w:t xml:space="preserve"> PROP_ID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type:</w:t>
      </w:r>
      <w:r w:rsidRPr="00B47B90">
        <w:rPr>
          <w:rFonts w:ascii="Verdana" w:hAnsi="Verdana"/>
          <w:color w:val="00008B"/>
          <w:sz w:val="20"/>
          <w:szCs w:val="20"/>
        </w:rPr>
        <w:t xml:space="preserve"> String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width:</w:t>
      </w:r>
      <w:r w:rsidRPr="00B47B90">
        <w:rPr>
          <w:rFonts w:ascii="Verdana" w:hAnsi="Verdana"/>
          <w:color w:val="00008B"/>
          <w:sz w:val="20"/>
          <w:szCs w:val="20"/>
        </w:rPr>
        <w:t xml:space="preserve"> 8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Attribute: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label:</w:t>
      </w:r>
      <w:r w:rsidRPr="00B47B90">
        <w:rPr>
          <w:rFonts w:ascii="Verdana" w:hAnsi="Verdana"/>
          <w:color w:val="00008B"/>
          <w:sz w:val="20"/>
          <w:szCs w:val="20"/>
        </w:rPr>
        <w:t xml:space="preserve"> </w:t>
      </w:r>
      <w:proofErr w:type="spellStart"/>
      <w:r w:rsidRPr="00B47B90">
        <w:rPr>
          <w:rFonts w:ascii="Verdana" w:hAnsi="Verdana"/>
          <w:color w:val="00008B"/>
          <w:sz w:val="20"/>
          <w:szCs w:val="20"/>
        </w:rPr>
        <w:t>Shape_Area</w:t>
      </w:r>
      <w:proofErr w:type="spellEnd"/>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alias:</w:t>
      </w:r>
      <w:r w:rsidRPr="00B47B90">
        <w:rPr>
          <w:rFonts w:ascii="Verdana" w:hAnsi="Verdana"/>
          <w:color w:val="00008B"/>
          <w:sz w:val="20"/>
          <w:szCs w:val="20"/>
        </w:rPr>
        <w:t xml:space="preserve"> </w:t>
      </w:r>
      <w:proofErr w:type="spellStart"/>
      <w:r w:rsidRPr="00B47B90">
        <w:rPr>
          <w:rFonts w:ascii="Verdana" w:hAnsi="Verdana"/>
          <w:color w:val="00008B"/>
          <w:sz w:val="20"/>
          <w:szCs w:val="20"/>
        </w:rPr>
        <w:t>Shape_Area</w:t>
      </w:r>
      <w:proofErr w:type="spellEnd"/>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definition: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008B"/>
          <w:sz w:val="20"/>
          <w:szCs w:val="20"/>
        </w:rPr>
        <w:t>Area of feature in internal units squared.</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definition source: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008B"/>
          <w:sz w:val="20"/>
          <w:szCs w:val="20"/>
        </w:rPr>
        <w:t>ESRI</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type:</w:t>
      </w:r>
      <w:r w:rsidRPr="00B47B90">
        <w:rPr>
          <w:rFonts w:ascii="Verdana" w:hAnsi="Verdana"/>
          <w:color w:val="00008B"/>
          <w:sz w:val="20"/>
          <w:szCs w:val="20"/>
        </w:rPr>
        <w:t xml:space="preserve"> String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width:</w:t>
      </w:r>
      <w:r w:rsidRPr="00B47B90">
        <w:rPr>
          <w:rFonts w:ascii="Verdana" w:hAnsi="Verdana"/>
          <w:color w:val="00008B"/>
          <w:sz w:val="20"/>
          <w:szCs w:val="20"/>
        </w:rPr>
        <w:t xml:space="preserve"> 8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lastRenderedPageBreak/>
        <w:t>Attribute domain values: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proofErr w:type="spellStart"/>
      <w:r w:rsidRPr="00B47B90">
        <w:rPr>
          <w:rFonts w:ascii="Verdana" w:hAnsi="Verdana"/>
          <w:b/>
          <w:bCs/>
          <w:color w:val="0000AA"/>
          <w:sz w:val="20"/>
          <w:szCs w:val="20"/>
        </w:rPr>
        <w:t>Unrepresentable</w:t>
      </w:r>
      <w:proofErr w:type="spellEnd"/>
      <w:r w:rsidRPr="00B47B90">
        <w:rPr>
          <w:rFonts w:ascii="Verdana" w:hAnsi="Verdana"/>
          <w:b/>
          <w:bCs/>
          <w:color w:val="0000AA"/>
          <w:sz w:val="20"/>
          <w:szCs w:val="20"/>
        </w:rPr>
        <w:t xml:space="preserve"> domain:</w:t>
      </w:r>
      <w:r w:rsidRPr="00B47B90">
        <w:rPr>
          <w:rFonts w:ascii="Verdana" w:hAnsi="Verdana"/>
          <w:color w:val="00008B"/>
          <w:sz w:val="20"/>
          <w:szCs w:val="20"/>
        </w:rPr>
        <w:t xml:space="preserve"> </w:t>
      </w:r>
    </w:p>
    <w:p w:rsidR="007C4A00" w:rsidRPr="00B47B90" w:rsidRDefault="007C4A00" w:rsidP="007C4A00">
      <w:pPr>
        <w:spacing w:after="240" w:line="240" w:lineRule="auto"/>
        <w:ind w:left="720"/>
        <w:rPr>
          <w:rFonts w:ascii="Verdana" w:hAnsi="Verdana"/>
          <w:color w:val="00008B"/>
          <w:sz w:val="20"/>
          <w:szCs w:val="20"/>
        </w:rPr>
      </w:pPr>
      <w:proofErr w:type="gramStart"/>
      <w:r w:rsidRPr="00B47B90">
        <w:rPr>
          <w:rFonts w:ascii="Verdana" w:hAnsi="Verdana"/>
          <w:color w:val="00008B"/>
          <w:sz w:val="20"/>
          <w:szCs w:val="20"/>
        </w:rPr>
        <w:t>Positive real numbers that are automatically generated.</w:t>
      </w:r>
      <w:proofErr w:type="gramEnd"/>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Attribute: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label:</w:t>
      </w:r>
      <w:r w:rsidRPr="00B47B90">
        <w:rPr>
          <w:rFonts w:ascii="Verdana" w:hAnsi="Verdana"/>
          <w:color w:val="00008B"/>
          <w:sz w:val="20"/>
          <w:szCs w:val="20"/>
        </w:rPr>
        <w:t xml:space="preserve"> </w:t>
      </w:r>
      <w:proofErr w:type="spellStart"/>
      <w:r w:rsidRPr="00B47B90">
        <w:rPr>
          <w:rFonts w:ascii="Verdana" w:hAnsi="Verdana"/>
          <w:color w:val="00008B"/>
          <w:sz w:val="20"/>
          <w:szCs w:val="20"/>
        </w:rPr>
        <w:t>Prop_ID</w:t>
      </w:r>
      <w:proofErr w:type="spellEnd"/>
      <w:r w:rsidRPr="00B47B90">
        <w:rPr>
          <w:rFonts w:ascii="Verdana" w:hAnsi="Verdana"/>
          <w:color w:val="00008B"/>
          <w:sz w:val="20"/>
          <w:szCs w:val="20"/>
        </w:rPr>
        <w:t xml:space="preserve">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alias:</w:t>
      </w:r>
      <w:r w:rsidRPr="00B47B90">
        <w:rPr>
          <w:rFonts w:ascii="Verdana" w:hAnsi="Verdana"/>
          <w:color w:val="00008B"/>
          <w:sz w:val="20"/>
          <w:szCs w:val="20"/>
        </w:rPr>
        <w:t xml:space="preserve"> </w:t>
      </w:r>
      <w:proofErr w:type="spellStart"/>
      <w:r w:rsidRPr="00B47B90">
        <w:rPr>
          <w:rFonts w:ascii="Verdana" w:hAnsi="Verdana"/>
          <w:color w:val="00008B"/>
          <w:sz w:val="20"/>
          <w:szCs w:val="20"/>
        </w:rPr>
        <w:t>Prop_ID</w:t>
      </w:r>
      <w:proofErr w:type="spellEnd"/>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type:</w:t>
      </w:r>
      <w:r w:rsidRPr="00B47B90">
        <w:rPr>
          <w:rFonts w:ascii="Verdana" w:hAnsi="Verdana"/>
          <w:color w:val="00008B"/>
          <w:sz w:val="20"/>
          <w:szCs w:val="20"/>
        </w:rPr>
        <w:t xml:space="preserve"> Number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width:</w:t>
      </w:r>
      <w:r w:rsidRPr="00B47B90">
        <w:rPr>
          <w:rFonts w:ascii="Verdana" w:hAnsi="Verdana"/>
          <w:color w:val="00008B"/>
          <w:sz w:val="20"/>
          <w:szCs w:val="20"/>
        </w:rPr>
        <w:t xml:space="preserve"> 9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Attribute: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label:</w:t>
      </w:r>
      <w:r w:rsidRPr="00B47B90">
        <w:rPr>
          <w:rFonts w:ascii="Verdana" w:hAnsi="Verdana"/>
          <w:color w:val="00008B"/>
          <w:sz w:val="20"/>
          <w:szCs w:val="20"/>
        </w:rPr>
        <w:t xml:space="preserve"> OLDPROPID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alias:</w:t>
      </w:r>
      <w:r w:rsidRPr="00B47B90">
        <w:rPr>
          <w:rFonts w:ascii="Verdana" w:hAnsi="Verdana"/>
          <w:color w:val="00008B"/>
          <w:sz w:val="20"/>
          <w:szCs w:val="20"/>
        </w:rPr>
        <w:t xml:space="preserve"> OLDPROPID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type:</w:t>
      </w:r>
      <w:r w:rsidRPr="00B47B90">
        <w:rPr>
          <w:rFonts w:ascii="Verdana" w:hAnsi="Verdana"/>
          <w:color w:val="00008B"/>
          <w:sz w:val="20"/>
          <w:szCs w:val="20"/>
        </w:rPr>
        <w:t xml:space="preserve"> Float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width:</w:t>
      </w:r>
      <w:r w:rsidRPr="00B47B90">
        <w:rPr>
          <w:rFonts w:ascii="Verdana" w:hAnsi="Verdana"/>
          <w:color w:val="00008B"/>
          <w:sz w:val="20"/>
          <w:szCs w:val="20"/>
        </w:rPr>
        <w:t xml:space="preserve"> 19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number of decimals:</w:t>
      </w:r>
      <w:r w:rsidRPr="00B47B90">
        <w:rPr>
          <w:rFonts w:ascii="Verdana" w:hAnsi="Verdana"/>
          <w:color w:val="00008B"/>
          <w:sz w:val="20"/>
          <w:szCs w:val="20"/>
        </w:rPr>
        <w:t xml:space="preserve"> 11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Attribute: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label:</w:t>
      </w:r>
      <w:r w:rsidRPr="00B47B90">
        <w:rPr>
          <w:rFonts w:ascii="Verdana" w:hAnsi="Verdana"/>
          <w:color w:val="00008B"/>
          <w:sz w:val="20"/>
          <w:szCs w:val="20"/>
        </w:rPr>
        <w:t xml:space="preserve"> FID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alias:</w:t>
      </w:r>
      <w:r w:rsidRPr="00B47B90">
        <w:rPr>
          <w:rFonts w:ascii="Verdana" w:hAnsi="Verdana"/>
          <w:color w:val="00008B"/>
          <w:sz w:val="20"/>
          <w:szCs w:val="20"/>
        </w:rPr>
        <w:t xml:space="preserve"> FID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definition: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proofErr w:type="gramStart"/>
      <w:r w:rsidRPr="00B47B90">
        <w:rPr>
          <w:rFonts w:ascii="Verdana" w:hAnsi="Verdana"/>
          <w:color w:val="00008B"/>
          <w:sz w:val="20"/>
          <w:szCs w:val="20"/>
        </w:rPr>
        <w:t>Internal feature number.</w:t>
      </w:r>
      <w:proofErr w:type="gramEnd"/>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definition source: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008B"/>
          <w:sz w:val="20"/>
          <w:szCs w:val="20"/>
        </w:rPr>
        <w:t>ESRI</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type:</w:t>
      </w:r>
      <w:r w:rsidRPr="00B47B90">
        <w:rPr>
          <w:rFonts w:ascii="Verdana" w:hAnsi="Verdana"/>
          <w:color w:val="00008B"/>
          <w:sz w:val="20"/>
          <w:szCs w:val="20"/>
        </w:rPr>
        <w:t xml:space="preserve"> Float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width:</w:t>
      </w:r>
      <w:r w:rsidRPr="00B47B90">
        <w:rPr>
          <w:rFonts w:ascii="Verdana" w:hAnsi="Verdana"/>
          <w:color w:val="00008B"/>
          <w:sz w:val="20"/>
          <w:szCs w:val="20"/>
        </w:rPr>
        <w:t xml:space="preserve"> 19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number of decimals:</w:t>
      </w:r>
      <w:r w:rsidRPr="00B47B90">
        <w:rPr>
          <w:rFonts w:ascii="Verdana" w:hAnsi="Verdana"/>
          <w:color w:val="00008B"/>
          <w:sz w:val="20"/>
          <w:szCs w:val="20"/>
        </w:rPr>
        <w:t xml:space="preserve"> 11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Attribute domain values: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proofErr w:type="spellStart"/>
      <w:r w:rsidRPr="00B47B90">
        <w:rPr>
          <w:rFonts w:ascii="Verdana" w:hAnsi="Verdana"/>
          <w:b/>
          <w:bCs/>
          <w:color w:val="0000AA"/>
          <w:sz w:val="20"/>
          <w:szCs w:val="20"/>
        </w:rPr>
        <w:t>Unrepresentable</w:t>
      </w:r>
      <w:proofErr w:type="spellEnd"/>
      <w:r w:rsidRPr="00B47B90">
        <w:rPr>
          <w:rFonts w:ascii="Verdana" w:hAnsi="Verdana"/>
          <w:b/>
          <w:bCs/>
          <w:color w:val="0000AA"/>
          <w:sz w:val="20"/>
          <w:szCs w:val="20"/>
        </w:rPr>
        <w:t xml:space="preserve"> domain:</w:t>
      </w:r>
      <w:r w:rsidRPr="00B47B90">
        <w:rPr>
          <w:rFonts w:ascii="Verdana" w:hAnsi="Verdana"/>
          <w:color w:val="00008B"/>
          <w:sz w:val="20"/>
          <w:szCs w:val="20"/>
        </w:rPr>
        <w:t xml:space="preserve"> </w:t>
      </w:r>
    </w:p>
    <w:p w:rsidR="007C4A00" w:rsidRPr="00B47B90" w:rsidRDefault="007C4A00" w:rsidP="007C4A00">
      <w:pPr>
        <w:spacing w:after="240" w:line="240" w:lineRule="auto"/>
        <w:ind w:left="720"/>
        <w:rPr>
          <w:rFonts w:ascii="Verdana" w:hAnsi="Verdana"/>
          <w:color w:val="00008B"/>
          <w:sz w:val="20"/>
          <w:szCs w:val="20"/>
        </w:rPr>
      </w:pPr>
      <w:proofErr w:type="gramStart"/>
      <w:r w:rsidRPr="00B47B90">
        <w:rPr>
          <w:rFonts w:ascii="Verdana" w:hAnsi="Verdana"/>
          <w:color w:val="00008B"/>
          <w:sz w:val="20"/>
          <w:szCs w:val="20"/>
        </w:rPr>
        <w:t>Sequential unique whole numbers that are automatically generated.</w:t>
      </w:r>
      <w:proofErr w:type="gramEnd"/>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Attribute: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label:</w:t>
      </w:r>
      <w:r w:rsidRPr="00B47B90">
        <w:rPr>
          <w:rFonts w:ascii="Verdana" w:hAnsi="Verdana"/>
          <w:color w:val="00008B"/>
          <w:sz w:val="20"/>
          <w:szCs w:val="20"/>
        </w:rPr>
        <w:t xml:space="preserve"> Zone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alias:</w:t>
      </w:r>
      <w:r w:rsidRPr="00B47B90">
        <w:rPr>
          <w:rFonts w:ascii="Verdana" w:hAnsi="Verdana"/>
          <w:color w:val="00008B"/>
          <w:sz w:val="20"/>
          <w:szCs w:val="20"/>
        </w:rPr>
        <w:t xml:space="preserve"> Zone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type:</w:t>
      </w:r>
      <w:r w:rsidRPr="00B47B90">
        <w:rPr>
          <w:rFonts w:ascii="Verdana" w:hAnsi="Verdana"/>
          <w:color w:val="00008B"/>
          <w:sz w:val="20"/>
          <w:szCs w:val="20"/>
        </w:rPr>
        <w:t xml:space="preserve"> String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width:</w:t>
      </w:r>
      <w:r w:rsidRPr="00B47B90">
        <w:rPr>
          <w:rFonts w:ascii="Verdana" w:hAnsi="Verdana"/>
          <w:color w:val="00008B"/>
          <w:sz w:val="20"/>
          <w:szCs w:val="20"/>
        </w:rPr>
        <w:t xml:space="preserve"> 50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Attribute:</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Attribute label:</w:t>
      </w:r>
      <w:r w:rsidRPr="00B47B90">
        <w:rPr>
          <w:rFonts w:ascii="Verdana" w:hAnsi="Verdana"/>
          <w:color w:val="00008B"/>
          <w:sz w:val="20"/>
          <w:szCs w:val="20"/>
        </w:rPr>
        <w:t xml:space="preserve"> </w:t>
      </w:r>
      <w:proofErr w:type="spellStart"/>
      <w:r w:rsidRPr="00B47B90">
        <w:rPr>
          <w:rFonts w:ascii="Verdana" w:hAnsi="Verdana"/>
          <w:color w:val="00008B"/>
          <w:sz w:val="20"/>
          <w:szCs w:val="20"/>
        </w:rPr>
        <w:t>Shape_Leng</w:t>
      </w:r>
      <w:proofErr w:type="spellEnd"/>
      <w:r w:rsidRPr="00B47B90">
        <w:rPr>
          <w:rFonts w:ascii="Verdana" w:hAnsi="Verdana"/>
          <w:color w:val="00008B"/>
          <w:sz w:val="20"/>
          <w:szCs w:val="20"/>
        </w:rPr>
        <w:t xml:space="preserve">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alias:</w:t>
      </w:r>
      <w:r w:rsidRPr="00B47B90">
        <w:rPr>
          <w:rFonts w:ascii="Verdana" w:hAnsi="Verdana"/>
          <w:color w:val="00008B"/>
          <w:sz w:val="20"/>
          <w:szCs w:val="20"/>
        </w:rPr>
        <w:t xml:space="preserve"> </w:t>
      </w:r>
      <w:proofErr w:type="spellStart"/>
      <w:r w:rsidRPr="00B47B90">
        <w:rPr>
          <w:rFonts w:ascii="Verdana" w:hAnsi="Verdana"/>
          <w:color w:val="00008B"/>
          <w:sz w:val="20"/>
          <w:szCs w:val="20"/>
        </w:rPr>
        <w:t>Shape_Leng</w:t>
      </w:r>
      <w:proofErr w:type="spellEnd"/>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type:</w:t>
      </w:r>
      <w:r w:rsidRPr="00B47B90">
        <w:rPr>
          <w:rFonts w:ascii="Verdana" w:hAnsi="Verdana"/>
          <w:color w:val="00008B"/>
          <w:sz w:val="20"/>
          <w:szCs w:val="20"/>
        </w:rPr>
        <w:t xml:space="preserve"> Double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width:</w:t>
      </w:r>
      <w:r w:rsidRPr="00B47B90">
        <w:rPr>
          <w:rFonts w:ascii="Verdana" w:hAnsi="Verdana"/>
          <w:color w:val="00008B"/>
          <w:sz w:val="20"/>
          <w:szCs w:val="20"/>
        </w:rPr>
        <w:t xml:space="preserve"> 19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precision:</w:t>
      </w:r>
      <w:r w:rsidRPr="00B47B90">
        <w:rPr>
          <w:rFonts w:ascii="Verdana" w:hAnsi="Verdana"/>
          <w:color w:val="00008B"/>
          <w:sz w:val="20"/>
          <w:szCs w:val="20"/>
        </w:rPr>
        <w:t xml:space="preserve"> 0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Attribute scale:</w:t>
      </w:r>
      <w:r w:rsidRPr="00B47B90">
        <w:rPr>
          <w:rFonts w:ascii="Verdana" w:hAnsi="Verdana"/>
          <w:color w:val="00008B"/>
          <w:sz w:val="20"/>
          <w:szCs w:val="20"/>
        </w:rPr>
        <w:t xml:space="preserve"> 0 </w:t>
      </w:r>
    </w:p>
    <w:p w:rsidR="007C4A00" w:rsidRPr="00B47B90" w:rsidRDefault="00D475BC" w:rsidP="007C4A00">
      <w:pPr>
        <w:spacing w:after="0" w:line="240" w:lineRule="auto"/>
        <w:rPr>
          <w:rFonts w:ascii="Verdana" w:hAnsi="Verdana"/>
          <w:color w:val="00008B"/>
          <w:sz w:val="20"/>
          <w:szCs w:val="20"/>
        </w:rPr>
      </w:pPr>
      <w:hyperlink r:id="rId61" w:anchor="Top" w:history="1">
        <w:r w:rsidR="007C4A00" w:rsidRPr="00B47B90">
          <w:rPr>
            <w:rFonts w:ascii="Verdana" w:hAnsi="Verdana"/>
            <w:color w:val="0000FF"/>
            <w:sz w:val="20"/>
            <w:u w:val="single"/>
          </w:rPr>
          <w:t>Back to Top</w:t>
        </w:r>
      </w:hyperlink>
      <w:r w:rsidR="007C4A00" w:rsidRPr="00B47B90">
        <w:rPr>
          <w:rFonts w:ascii="Verdana" w:hAnsi="Verdana"/>
          <w:color w:val="00008B"/>
          <w:sz w:val="20"/>
          <w:szCs w:val="20"/>
        </w:rPr>
        <w:t xml:space="preserve"> </w:t>
      </w:r>
      <w:bookmarkStart w:id="9" w:name="189120288"/>
    </w:p>
    <w:p w:rsidR="007C4A00" w:rsidRPr="00B47B90"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47" style="width:0;height:1.5pt" o:hralign="center" o:hrstd="t" o:hr="t" fillcolor="#9d9da1" stroked="f"/>
        </w:pict>
      </w:r>
    </w:p>
    <w:bookmarkEnd w:id="9"/>
    <w:p w:rsidR="007C4A00" w:rsidRPr="00B47B90" w:rsidRDefault="007C4A00" w:rsidP="007C4A00">
      <w:pPr>
        <w:spacing w:after="240" w:line="240" w:lineRule="auto"/>
        <w:rPr>
          <w:rFonts w:ascii="Verdana" w:hAnsi="Verdana"/>
          <w:color w:val="00008B"/>
          <w:sz w:val="20"/>
          <w:szCs w:val="20"/>
        </w:rPr>
      </w:pPr>
      <w:r w:rsidRPr="00B47B90">
        <w:rPr>
          <w:rFonts w:ascii="Verdana" w:hAnsi="Verdana"/>
          <w:b/>
          <w:bCs/>
          <w:color w:val="0000AA"/>
          <w:sz w:val="24"/>
          <w:szCs w:val="24"/>
        </w:rPr>
        <w:lastRenderedPageBreak/>
        <w:t>Distribution Information:</w:t>
      </w:r>
      <w:r w:rsidRPr="00B47B90">
        <w:rPr>
          <w:rFonts w:ascii="Verdana" w:hAnsi="Verdana"/>
          <w:color w:val="00008B"/>
          <w:sz w:val="20"/>
          <w:szCs w:val="20"/>
        </w:rPr>
        <w:t xml:space="preserve">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b/>
          <w:bCs/>
          <w:color w:val="0000AA"/>
          <w:sz w:val="20"/>
          <w:szCs w:val="20"/>
        </w:rPr>
        <w:t>Resource description:</w:t>
      </w:r>
      <w:r w:rsidRPr="00B47B90">
        <w:rPr>
          <w:rFonts w:ascii="Verdana" w:hAnsi="Verdana"/>
          <w:color w:val="00008B"/>
          <w:sz w:val="20"/>
          <w:szCs w:val="20"/>
        </w:rPr>
        <w:t xml:space="preserve"> Downloadable Data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Standard order process: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Digital form:</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Digital transfer information: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Transfer size:</w:t>
      </w:r>
      <w:r w:rsidRPr="00B47B90">
        <w:rPr>
          <w:rFonts w:ascii="Verdana" w:hAnsi="Verdana"/>
          <w:color w:val="00008B"/>
          <w:sz w:val="20"/>
          <w:szCs w:val="20"/>
        </w:rPr>
        <w:t xml:space="preserve"> 0.165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Dataset size:</w:t>
      </w:r>
      <w:r w:rsidRPr="00B47B90">
        <w:rPr>
          <w:rFonts w:ascii="Verdana" w:hAnsi="Verdana"/>
          <w:color w:val="00008B"/>
          <w:sz w:val="20"/>
          <w:szCs w:val="20"/>
        </w:rPr>
        <w:t xml:space="preserve"> 0.165 </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D475BC" w:rsidP="007C4A00">
      <w:pPr>
        <w:spacing w:after="0" w:line="240" w:lineRule="auto"/>
        <w:rPr>
          <w:rFonts w:ascii="Verdana" w:hAnsi="Verdana"/>
          <w:color w:val="00008B"/>
          <w:sz w:val="20"/>
          <w:szCs w:val="20"/>
        </w:rPr>
      </w:pPr>
      <w:hyperlink r:id="rId62" w:anchor="Top" w:history="1">
        <w:r w:rsidR="007C4A00" w:rsidRPr="00B47B90">
          <w:rPr>
            <w:rFonts w:ascii="Verdana" w:hAnsi="Verdana"/>
            <w:color w:val="0000FF"/>
            <w:sz w:val="20"/>
            <w:u w:val="single"/>
          </w:rPr>
          <w:t>Back to Top</w:t>
        </w:r>
      </w:hyperlink>
      <w:r w:rsidR="007C4A00" w:rsidRPr="00B47B90">
        <w:rPr>
          <w:rFonts w:ascii="Verdana" w:hAnsi="Verdana"/>
          <w:color w:val="00008B"/>
          <w:sz w:val="20"/>
          <w:szCs w:val="20"/>
        </w:rPr>
        <w:t xml:space="preserve"> </w:t>
      </w:r>
    </w:p>
    <w:p w:rsidR="007C4A00" w:rsidRPr="00B47B90"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48" style="width:0;height:1.5pt" o:hralign="center" o:hrstd="t" o:hr="t" fillcolor="#9d9da1" stroked="f"/>
        </w:pict>
      </w:r>
    </w:p>
    <w:p w:rsidR="007C4A00" w:rsidRPr="00B47B90" w:rsidRDefault="007C4A00" w:rsidP="007C4A00">
      <w:pPr>
        <w:spacing w:after="240" w:line="240" w:lineRule="auto"/>
        <w:rPr>
          <w:rFonts w:ascii="Verdana" w:hAnsi="Verdana"/>
          <w:color w:val="00008B"/>
          <w:sz w:val="20"/>
          <w:szCs w:val="20"/>
        </w:rPr>
      </w:pPr>
      <w:r w:rsidRPr="00B47B90">
        <w:rPr>
          <w:rFonts w:ascii="Verdana" w:hAnsi="Verdana"/>
          <w:b/>
          <w:bCs/>
          <w:color w:val="0000AA"/>
          <w:sz w:val="24"/>
          <w:szCs w:val="24"/>
        </w:rPr>
        <w:t>Metadata Reference Information:</w:t>
      </w:r>
      <w:r w:rsidRPr="00B47B90">
        <w:rPr>
          <w:rFonts w:ascii="Verdana" w:hAnsi="Verdana"/>
          <w:color w:val="00008B"/>
          <w:sz w:val="20"/>
          <w:szCs w:val="20"/>
        </w:rPr>
        <w:t xml:space="preserve">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Metadata date:</w:t>
      </w:r>
      <w:r w:rsidRPr="00B47B90">
        <w:rPr>
          <w:rFonts w:ascii="Verdana" w:hAnsi="Verdana"/>
          <w:color w:val="00008B"/>
          <w:sz w:val="20"/>
          <w:szCs w:val="20"/>
        </w:rPr>
        <w:t xml:space="preserve"> 20080427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Language of metadata:</w:t>
      </w:r>
      <w:r w:rsidRPr="00B47B90">
        <w:rPr>
          <w:rFonts w:ascii="Verdana" w:hAnsi="Verdana"/>
          <w:color w:val="00008B"/>
          <w:sz w:val="20"/>
          <w:szCs w:val="20"/>
        </w:rPr>
        <w:t xml:space="preserve"> en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Metadata contact:</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Contact information:</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Contact organization primary:</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Contact person:</w:t>
      </w:r>
      <w:r w:rsidRPr="00B47B90">
        <w:rPr>
          <w:rFonts w:ascii="Verdana" w:hAnsi="Verdana"/>
          <w:color w:val="00008B"/>
          <w:sz w:val="20"/>
          <w:szCs w:val="20"/>
        </w:rPr>
        <w:t xml:space="preserve"> John </w:t>
      </w:r>
      <w:proofErr w:type="spellStart"/>
      <w:r w:rsidRPr="00B47B90">
        <w:rPr>
          <w:rFonts w:ascii="Verdana" w:hAnsi="Verdana"/>
          <w:color w:val="00008B"/>
          <w:sz w:val="20"/>
          <w:szCs w:val="20"/>
        </w:rPr>
        <w:t>Refolo</w:t>
      </w:r>
      <w:proofErr w:type="spellEnd"/>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Contact organization:</w:t>
      </w:r>
      <w:r w:rsidRPr="00B47B90">
        <w:rPr>
          <w:rFonts w:ascii="Verdana" w:hAnsi="Verdana"/>
          <w:color w:val="00008B"/>
          <w:sz w:val="20"/>
          <w:szCs w:val="20"/>
        </w:rPr>
        <w:t xml:space="preserve"> </w:t>
      </w:r>
      <w:proofErr w:type="spellStart"/>
      <w:r w:rsidRPr="00B47B90">
        <w:rPr>
          <w:rFonts w:ascii="Verdana" w:hAnsi="Verdana"/>
          <w:color w:val="00008B"/>
          <w:sz w:val="20"/>
          <w:szCs w:val="20"/>
        </w:rPr>
        <w:t>Bobcatplanning</w:t>
      </w:r>
      <w:proofErr w:type="spellEnd"/>
      <w:r w:rsidRPr="00B47B90">
        <w:rPr>
          <w:rFonts w:ascii="Verdana" w:hAnsi="Verdana"/>
          <w:color w:val="00008B"/>
          <w:sz w:val="20"/>
          <w:szCs w:val="20"/>
        </w:rPr>
        <w:t xml:space="preserve">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b/>
          <w:bCs/>
          <w:color w:val="0000AA"/>
          <w:sz w:val="20"/>
          <w:szCs w:val="20"/>
        </w:rPr>
        <w:t>Contact position:</w:t>
      </w:r>
      <w:r w:rsidRPr="00B47B90">
        <w:rPr>
          <w:rFonts w:ascii="Verdana" w:hAnsi="Verdana"/>
          <w:color w:val="00008B"/>
          <w:sz w:val="20"/>
          <w:szCs w:val="20"/>
        </w:rPr>
        <w:t xml:space="preserve"> GIS analyst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Contact address: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Address type:</w:t>
      </w:r>
      <w:r w:rsidRPr="00B47B90">
        <w:rPr>
          <w:rFonts w:ascii="Verdana" w:hAnsi="Verdana"/>
          <w:color w:val="00008B"/>
          <w:sz w:val="20"/>
          <w:szCs w:val="20"/>
        </w:rPr>
        <w:t xml:space="preserve"> physical address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Address: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008B"/>
          <w:sz w:val="20"/>
          <w:szCs w:val="20"/>
        </w:rPr>
        <w:t xml:space="preserve">601 </w:t>
      </w:r>
      <w:proofErr w:type="gramStart"/>
      <w:r w:rsidRPr="00B47B90">
        <w:rPr>
          <w:rFonts w:ascii="Verdana" w:hAnsi="Verdana"/>
          <w:color w:val="00008B"/>
          <w:sz w:val="20"/>
          <w:szCs w:val="20"/>
        </w:rPr>
        <w:t>university</w:t>
      </w:r>
      <w:proofErr w:type="gramEnd"/>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City:</w:t>
      </w:r>
      <w:r w:rsidRPr="00B47B90">
        <w:rPr>
          <w:rFonts w:ascii="Verdana" w:hAnsi="Verdana"/>
          <w:color w:val="00008B"/>
          <w:sz w:val="20"/>
          <w:szCs w:val="20"/>
        </w:rPr>
        <w:t xml:space="preserve"> San Marcos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State or province:</w:t>
      </w:r>
      <w:r w:rsidRPr="00B47B90">
        <w:rPr>
          <w:rFonts w:ascii="Verdana" w:hAnsi="Verdana"/>
          <w:color w:val="00008B"/>
          <w:sz w:val="20"/>
          <w:szCs w:val="20"/>
        </w:rPr>
        <w:t xml:space="preserve"> TX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Postal code:</w:t>
      </w:r>
      <w:r w:rsidRPr="00B47B90">
        <w:rPr>
          <w:rFonts w:ascii="Verdana" w:hAnsi="Verdana"/>
          <w:color w:val="00008B"/>
          <w:sz w:val="20"/>
          <w:szCs w:val="20"/>
        </w:rPr>
        <w:t xml:space="preserve"> 78666 </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b/>
          <w:bCs/>
          <w:color w:val="0000AA"/>
          <w:sz w:val="20"/>
          <w:szCs w:val="20"/>
        </w:rPr>
        <w:t>Contact electronic mail address:</w:t>
      </w:r>
      <w:r w:rsidRPr="00B47B90">
        <w:rPr>
          <w:rFonts w:ascii="Verdana" w:hAnsi="Verdana"/>
          <w:color w:val="00008B"/>
          <w:sz w:val="20"/>
          <w:szCs w:val="20"/>
        </w:rPr>
        <w:t xml:space="preserve"> jr1363@txstate.edu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Metadata standard name:</w:t>
      </w:r>
      <w:r w:rsidRPr="00B47B90">
        <w:rPr>
          <w:rFonts w:ascii="Verdana" w:hAnsi="Verdana"/>
          <w:color w:val="00008B"/>
          <w:sz w:val="20"/>
          <w:szCs w:val="20"/>
        </w:rPr>
        <w:t xml:space="preserve"> FGDC Content Standards for Digital Geospatial Metadata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Metadata standard version:</w:t>
      </w:r>
      <w:r w:rsidRPr="00B47B90">
        <w:rPr>
          <w:rFonts w:ascii="Verdana" w:hAnsi="Verdana"/>
          <w:color w:val="00008B"/>
          <w:sz w:val="20"/>
          <w:szCs w:val="20"/>
        </w:rPr>
        <w:t xml:space="preserve"> FGDC-STD-001-1998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Metadata time convention:</w:t>
      </w:r>
      <w:r w:rsidRPr="00B47B90">
        <w:rPr>
          <w:rFonts w:ascii="Verdana" w:hAnsi="Verdana"/>
          <w:color w:val="00008B"/>
          <w:sz w:val="20"/>
          <w:szCs w:val="20"/>
        </w:rPr>
        <w:t xml:space="preserve"> local time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00AA"/>
          <w:sz w:val="20"/>
          <w:szCs w:val="20"/>
        </w:rPr>
        <w:t>Metadata extensions: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Online linkage:</w:t>
      </w:r>
      <w:r w:rsidRPr="00B47B90">
        <w:rPr>
          <w:rFonts w:ascii="Verdana" w:hAnsi="Verdana"/>
          <w:color w:val="00008B"/>
          <w:sz w:val="20"/>
          <w:szCs w:val="20"/>
        </w:rPr>
        <w:t xml:space="preserve"> </w:t>
      </w:r>
      <w:hyperlink r:id="rId63" w:tgtFrame="viewer" w:history="1">
        <w:r w:rsidRPr="00B47B90">
          <w:rPr>
            <w:rFonts w:ascii="Verdana" w:hAnsi="Verdana"/>
            <w:color w:val="0000FF"/>
            <w:sz w:val="20"/>
            <w:u w:val="single"/>
          </w:rPr>
          <w:t>http://www.esri.com/metadata/esriprof80.html</w:t>
        </w:r>
      </w:hyperlink>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00AA"/>
          <w:sz w:val="20"/>
          <w:szCs w:val="20"/>
        </w:rPr>
        <w:t>Profile name:</w:t>
      </w:r>
      <w:r w:rsidRPr="00B47B90">
        <w:rPr>
          <w:rFonts w:ascii="Verdana" w:hAnsi="Verdana"/>
          <w:color w:val="00008B"/>
          <w:sz w:val="20"/>
          <w:szCs w:val="20"/>
        </w:rPr>
        <w:t xml:space="preserve"> ESRI Metadata Profile </w:t>
      </w:r>
    </w:p>
    <w:p w:rsidR="007C4A00" w:rsidRPr="00B47B90" w:rsidRDefault="007C4A00" w:rsidP="007C4A00">
      <w:pPr>
        <w:spacing w:after="0" w:line="240" w:lineRule="auto"/>
        <w:ind w:left="720"/>
        <w:rPr>
          <w:rFonts w:ascii="Verdana" w:hAnsi="Verdana"/>
          <w:color w:val="00008B"/>
          <w:sz w:val="20"/>
          <w:szCs w:val="20"/>
        </w:rPr>
      </w:pPr>
    </w:p>
    <w:p w:rsidR="007C4A00" w:rsidRPr="00B47B90" w:rsidRDefault="00D475BC" w:rsidP="007C4A00">
      <w:pPr>
        <w:spacing w:after="0" w:line="240" w:lineRule="auto"/>
        <w:rPr>
          <w:rFonts w:ascii="Verdana" w:hAnsi="Verdana"/>
          <w:color w:val="00008B"/>
          <w:sz w:val="20"/>
          <w:szCs w:val="20"/>
        </w:rPr>
      </w:pPr>
      <w:hyperlink r:id="rId64" w:anchor="Top" w:history="1">
        <w:r w:rsidR="007C4A00" w:rsidRPr="00B47B90">
          <w:rPr>
            <w:rFonts w:ascii="Verdana" w:hAnsi="Verdana"/>
            <w:color w:val="0000FF"/>
            <w:sz w:val="20"/>
            <w:u w:val="single"/>
          </w:rPr>
          <w:t>Back to Top</w:t>
        </w:r>
      </w:hyperlink>
      <w:r w:rsidR="007C4A00" w:rsidRPr="00B47B90">
        <w:rPr>
          <w:rFonts w:ascii="Verdana" w:hAnsi="Verdana"/>
          <w:color w:val="00008B"/>
          <w:sz w:val="20"/>
          <w:szCs w:val="20"/>
        </w:rPr>
        <w:t xml:space="preserve"> </w:t>
      </w:r>
      <w:bookmarkStart w:id="10" w:name="Geoprocessing"/>
    </w:p>
    <w:p w:rsidR="007C4A00" w:rsidRPr="00B47B90" w:rsidRDefault="00D475BC" w:rsidP="007C4A00">
      <w:pPr>
        <w:spacing w:after="0" w:line="240" w:lineRule="auto"/>
        <w:rPr>
          <w:rFonts w:ascii="Verdana" w:hAnsi="Verdana"/>
          <w:color w:val="00008B"/>
          <w:sz w:val="20"/>
          <w:szCs w:val="20"/>
        </w:rPr>
      </w:pPr>
      <w:r w:rsidRPr="00D475BC">
        <w:rPr>
          <w:rFonts w:ascii="Verdana" w:hAnsi="Verdana"/>
          <w:color w:val="00008B"/>
          <w:sz w:val="20"/>
          <w:szCs w:val="20"/>
        </w:rPr>
        <w:pict>
          <v:rect id="_x0000_i1049" style="width:0;height:1.5pt" o:hralign="center" o:hrstd="t" o:hr="t" fillcolor="#9d9da1" stroked="f"/>
        </w:pict>
      </w:r>
    </w:p>
    <w:bookmarkEnd w:id="10"/>
    <w:p w:rsidR="007C4A00" w:rsidRPr="00B47B90" w:rsidRDefault="007C4A00" w:rsidP="007C4A00">
      <w:pPr>
        <w:spacing w:after="240" w:line="240" w:lineRule="auto"/>
        <w:rPr>
          <w:rFonts w:ascii="Verdana" w:hAnsi="Verdana"/>
          <w:color w:val="00008B"/>
          <w:sz w:val="20"/>
          <w:szCs w:val="20"/>
        </w:rPr>
      </w:pPr>
      <w:proofErr w:type="spellStart"/>
      <w:r w:rsidRPr="00B47B90">
        <w:rPr>
          <w:rFonts w:ascii="Verdana" w:hAnsi="Verdana"/>
          <w:b/>
          <w:bCs/>
          <w:color w:val="006400"/>
          <w:sz w:val="24"/>
          <w:szCs w:val="24"/>
        </w:rPr>
        <w:t>Geoprocessing</w:t>
      </w:r>
      <w:proofErr w:type="spellEnd"/>
      <w:r w:rsidRPr="00B47B90">
        <w:rPr>
          <w:rFonts w:ascii="Verdana" w:hAnsi="Verdana"/>
          <w:b/>
          <w:bCs/>
          <w:color w:val="006400"/>
          <w:sz w:val="24"/>
          <w:szCs w:val="24"/>
        </w:rPr>
        <w:t xml:space="preserve"> History:</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6400"/>
          <w:sz w:val="20"/>
          <w:szCs w:val="20"/>
        </w:rPr>
        <w:t>Process: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Process name:</w:t>
      </w:r>
      <w:r w:rsidRPr="00B47B90">
        <w:rPr>
          <w:rFonts w:ascii="Verdana" w:hAnsi="Verdana"/>
          <w:color w:val="00008B"/>
          <w:sz w:val="20"/>
          <w:szCs w:val="20"/>
        </w:rPr>
        <w:t xml:space="preserve"> FeatureClassToFeatureClass_3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Date:</w:t>
      </w:r>
      <w:r w:rsidRPr="00B47B90">
        <w:rPr>
          <w:rFonts w:ascii="Verdana" w:hAnsi="Verdana"/>
          <w:color w:val="00008B"/>
          <w:sz w:val="20"/>
          <w:szCs w:val="20"/>
        </w:rPr>
        <w:t xml:space="preserve"> 20061221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Time:</w:t>
      </w:r>
      <w:r w:rsidRPr="00B47B90">
        <w:rPr>
          <w:rFonts w:ascii="Verdana" w:hAnsi="Verdana"/>
          <w:color w:val="00008B"/>
          <w:sz w:val="20"/>
          <w:szCs w:val="20"/>
        </w:rPr>
        <w:t xml:space="preserve"> 134110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lastRenderedPageBreak/>
        <w:t>*</w:t>
      </w:r>
      <w:r w:rsidRPr="00B47B90">
        <w:rPr>
          <w:rFonts w:ascii="Verdana" w:hAnsi="Verdana"/>
          <w:b/>
          <w:bCs/>
          <w:color w:val="006400"/>
          <w:sz w:val="20"/>
          <w:szCs w:val="20"/>
        </w:rPr>
        <w:t>Tool location:</w:t>
      </w:r>
      <w:r w:rsidRPr="00B47B90">
        <w:rPr>
          <w:rFonts w:ascii="Verdana" w:hAnsi="Verdana"/>
          <w:color w:val="00008B"/>
          <w:sz w:val="20"/>
          <w:szCs w:val="20"/>
        </w:rPr>
        <w:t xml:space="preserve"> C:\Program Files\</w:t>
      </w:r>
      <w:proofErr w:type="spellStart"/>
      <w:r w:rsidRPr="00B47B90">
        <w:rPr>
          <w:rFonts w:ascii="Verdana" w:hAnsi="Verdana"/>
          <w:color w:val="00008B"/>
          <w:sz w:val="20"/>
          <w:szCs w:val="20"/>
        </w:rPr>
        <w:t>ArcGIS</w:t>
      </w:r>
      <w:proofErr w:type="spellEnd"/>
      <w:r w:rsidRPr="00B47B90">
        <w:rPr>
          <w:rFonts w:ascii="Verdana" w:hAnsi="Verdana"/>
          <w:color w:val="00008B"/>
          <w:sz w:val="20"/>
          <w:szCs w:val="20"/>
        </w:rPr>
        <w:t>\</w:t>
      </w:r>
      <w:proofErr w:type="spellStart"/>
      <w:r w:rsidRPr="00B47B90">
        <w:rPr>
          <w:rFonts w:ascii="Verdana" w:hAnsi="Verdana"/>
          <w:color w:val="00008B"/>
          <w:sz w:val="20"/>
          <w:szCs w:val="20"/>
        </w:rPr>
        <w:t>ArcToolbox</w:t>
      </w:r>
      <w:proofErr w:type="spellEnd"/>
      <w:r w:rsidRPr="00B47B90">
        <w:rPr>
          <w:rFonts w:ascii="Verdana" w:hAnsi="Verdana"/>
          <w:color w:val="00008B"/>
          <w:sz w:val="20"/>
          <w:szCs w:val="20"/>
        </w:rPr>
        <w:t>\Toolboxes\Conversion Tools.tbx\</w:t>
      </w:r>
      <w:proofErr w:type="spellStart"/>
      <w:r w:rsidRPr="00B47B90">
        <w:rPr>
          <w:rFonts w:ascii="Verdana" w:hAnsi="Verdana"/>
          <w:color w:val="00008B"/>
          <w:sz w:val="20"/>
          <w:szCs w:val="20"/>
        </w:rPr>
        <w:t>FeatureClassToFeatureClass</w:t>
      </w:r>
      <w:proofErr w:type="spellEnd"/>
      <w:r w:rsidRPr="00B47B90">
        <w:rPr>
          <w:rFonts w:ascii="Verdana" w:hAnsi="Verdana"/>
          <w:color w:val="00008B"/>
          <w:sz w:val="20"/>
          <w:szCs w:val="20"/>
        </w:rPr>
        <w:t xml:space="preserve">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Command issued:</w:t>
      </w:r>
      <w:r w:rsidRPr="00B47B90">
        <w:rPr>
          <w:rFonts w:ascii="Verdana" w:hAnsi="Verdana"/>
          <w:color w:val="00008B"/>
          <w:sz w:val="20"/>
          <w:szCs w:val="20"/>
        </w:rPr>
        <w:t xml:space="preserve"> </w:t>
      </w:r>
      <w:proofErr w:type="spellStart"/>
      <w:r w:rsidRPr="00B47B90">
        <w:rPr>
          <w:rFonts w:ascii="Verdana" w:hAnsi="Verdana"/>
          <w:color w:val="00008B"/>
          <w:sz w:val="20"/>
          <w:szCs w:val="20"/>
        </w:rPr>
        <w:t>FeatureClassToFeatureClass</w:t>
      </w:r>
      <w:proofErr w:type="spellEnd"/>
      <w:r w:rsidRPr="00B47B90">
        <w:rPr>
          <w:rFonts w:ascii="Verdana" w:hAnsi="Verdana"/>
          <w:color w:val="00008B"/>
          <w:sz w:val="20"/>
          <w:szCs w:val="20"/>
        </w:rPr>
        <w:t xml:space="preserve"> \\Svgissde03e\GIS_Data\_Proposed_Clients\Caldwell\data1\parcels\polygon \\Svgissde03e\GIS_Data\_Proposed_Clients\Caldwell\Caldwell.gdb\Caldwell Parcels # "AREA AREA false </w:t>
      </w:r>
      <w:proofErr w:type="spellStart"/>
      <w:r w:rsidRPr="00B47B90">
        <w:rPr>
          <w:rFonts w:ascii="Verdana" w:hAnsi="Verdana"/>
          <w:color w:val="00008B"/>
          <w:sz w:val="20"/>
          <w:szCs w:val="20"/>
        </w:rPr>
        <w:t>false</w:t>
      </w:r>
      <w:proofErr w:type="spellEnd"/>
      <w:r w:rsidRPr="00B47B90">
        <w:rPr>
          <w:rFonts w:ascii="Verdana" w:hAnsi="Verdana"/>
          <w:color w:val="00008B"/>
          <w:sz w:val="20"/>
          <w:szCs w:val="20"/>
        </w:rPr>
        <w:t xml:space="preserve"> true 8 Double 0 </w:t>
      </w:r>
      <w:proofErr w:type="spellStart"/>
      <w:r w:rsidRPr="00B47B90">
        <w:rPr>
          <w:rFonts w:ascii="Verdana" w:hAnsi="Verdana"/>
          <w:color w:val="00008B"/>
          <w:sz w:val="20"/>
          <w:szCs w:val="20"/>
        </w:rPr>
        <w:t>0</w:t>
      </w:r>
      <w:proofErr w:type="spellEnd"/>
      <w:r w:rsidRPr="00B47B90">
        <w:rPr>
          <w:rFonts w:ascii="Verdana" w:hAnsi="Verdana"/>
          <w:color w:val="00008B"/>
          <w:sz w:val="20"/>
          <w:szCs w:val="20"/>
        </w:rPr>
        <w:t xml:space="preserve"> ,First,#,\\Svgissde03e\GIS_Data\_Proposed_Clients\Caldwell\data1\parcels\polygon,AREA,-1,-1;PERIMETER PERIMETER false </w:t>
      </w:r>
      <w:proofErr w:type="spellStart"/>
      <w:r w:rsidRPr="00B47B90">
        <w:rPr>
          <w:rFonts w:ascii="Verdana" w:hAnsi="Verdana"/>
          <w:color w:val="00008B"/>
          <w:sz w:val="20"/>
          <w:szCs w:val="20"/>
        </w:rPr>
        <w:t>false</w:t>
      </w:r>
      <w:proofErr w:type="spellEnd"/>
      <w:r w:rsidRPr="00B47B90">
        <w:rPr>
          <w:rFonts w:ascii="Verdana" w:hAnsi="Verdana"/>
          <w:color w:val="00008B"/>
          <w:sz w:val="20"/>
          <w:szCs w:val="20"/>
        </w:rPr>
        <w:t xml:space="preserve"> true 8 Double 0 </w:t>
      </w:r>
      <w:proofErr w:type="spellStart"/>
      <w:r w:rsidRPr="00B47B90">
        <w:rPr>
          <w:rFonts w:ascii="Verdana" w:hAnsi="Verdana"/>
          <w:color w:val="00008B"/>
          <w:sz w:val="20"/>
          <w:szCs w:val="20"/>
        </w:rPr>
        <w:t>0</w:t>
      </w:r>
      <w:proofErr w:type="spellEnd"/>
      <w:r w:rsidRPr="00B47B90">
        <w:rPr>
          <w:rFonts w:ascii="Verdana" w:hAnsi="Verdana"/>
          <w:color w:val="00008B"/>
          <w:sz w:val="20"/>
          <w:szCs w:val="20"/>
        </w:rPr>
        <w:t xml:space="preserve"> ,First,#,\\Svgissde03e\GIS_Data\_Proposed_Clients\Caldwell\data1\parcels\polygon,PERIMETER,-1,-1;PARCELS_ PARCELS_ false </w:t>
      </w:r>
      <w:proofErr w:type="spellStart"/>
      <w:r w:rsidRPr="00B47B90">
        <w:rPr>
          <w:rFonts w:ascii="Verdana" w:hAnsi="Verdana"/>
          <w:color w:val="00008B"/>
          <w:sz w:val="20"/>
          <w:szCs w:val="20"/>
        </w:rPr>
        <w:t>false</w:t>
      </w:r>
      <w:proofErr w:type="spellEnd"/>
      <w:r w:rsidRPr="00B47B90">
        <w:rPr>
          <w:rFonts w:ascii="Verdana" w:hAnsi="Verdana"/>
          <w:color w:val="00008B"/>
          <w:sz w:val="20"/>
          <w:szCs w:val="20"/>
        </w:rPr>
        <w:t xml:space="preserve"> true 4 Long 0 </w:t>
      </w:r>
      <w:proofErr w:type="spellStart"/>
      <w:r w:rsidRPr="00B47B90">
        <w:rPr>
          <w:rFonts w:ascii="Verdana" w:hAnsi="Verdana"/>
          <w:color w:val="00008B"/>
          <w:sz w:val="20"/>
          <w:szCs w:val="20"/>
        </w:rPr>
        <w:t>0</w:t>
      </w:r>
      <w:proofErr w:type="spellEnd"/>
      <w:r w:rsidRPr="00B47B90">
        <w:rPr>
          <w:rFonts w:ascii="Verdana" w:hAnsi="Verdana"/>
          <w:color w:val="00008B"/>
          <w:sz w:val="20"/>
          <w:szCs w:val="20"/>
        </w:rPr>
        <w:t xml:space="preserve"> ,First,#,\\Svgissde03e\GIS_Data\_Proposed_Clients\Caldwell\data1\parcels\polygon,PARCELS#,-1,-1;PARCELS_ID PARCELS_ID true false true 4 Long 0 </w:t>
      </w:r>
      <w:proofErr w:type="spellStart"/>
      <w:r w:rsidRPr="00B47B90">
        <w:rPr>
          <w:rFonts w:ascii="Verdana" w:hAnsi="Verdana"/>
          <w:color w:val="00008B"/>
          <w:sz w:val="20"/>
          <w:szCs w:val="20"/>
        </w:rPr>
        <w:t>0</w:t>
      </w:r>
      <w:proofErr w:type="spellEnd"/>
      <w:r w:rsidRPr="00B47B90">
        <w:rPr>
          <w:rFonts w:ascii="Verdana" w:hAnsi="Verdana"/>
          <w:color w:val="00008B"/>
          <w:sz w:val="20"/>
          <w:szCs w:val="20"/>
        </w:rPr>
        <w:t xml:space="preserve"> ,First,#,\\Svgissde03e\GIS_Data\_Proposed_Clients\Caldwell\data1\parcels\polygon,PARCELS-ID,-1,-1;ADJUST ADJUST true false </w:t>
      </w:r>
      <w:proofErr w:type="spellStart"/>
      <w:r w:rsidRPr="00B47B90">
        <w:rPr>
          <w:rFonts w:ascii="Verdana" w:hAnsi="Verdana"/>
          <w:color w:val="00008B"/>
          <w:sz w:val="20"/>
          <w:szCs w:val="20"/>
        </w:rPr>
        <w:t>false</w:t>
      </w:r>
      <w:proofErr w:type="spellEnd"/>
      <w:r w:rsidRPr="00B47B90">
        <w:rPr>
          <w:rFonts w:ascii="Verdana" w:hAnsi="Verdana"/>
          <w:color w:val="00008B"/>
          <w:sz w:val="20"/>
          <w:szCs w:val="20"/>
        </w:rPr>
        <w:t xml:space="preserve"> 8 Text 0 </w:t>
      </w:r>
      <w:proofErr w:type="spellStart"/>
      <w:r w:rsidRPr="00B47B90">
        <w:rPr>
          <w:rFonts w:ascii="Verdana" w:hAnsi="Verdana"/>
          <w:color w:val="00008B"/>
          <w:sz w:val="20"/>
          <w:szCs w:val="20"/>
        </w:rPr>
        <w:t>0</w:t>
      </w:r>
      <w:proofErr w:type="spellEnd"/>
      <w:r w:rsidRPr="00B47B90">
        <w:rPr>
          <w:rFonts w:ascii="Verdana" w:hAnsi="Verdana"/>
          <w:color w:val="00008B"/>
          <w:sz w:val="20"/>
          <w:szCs w:val="20"/>
        </w:rPr>
        <w:t xml:space="preserve"> ,First,#,\\Svgissde03e\GIS_Data\_Proposed_Clients\Caldwell\data1\parcels\polygon,ADJUST,-1,-1;PROP_ID PROP_ID true false </w:t>
      </w:r>
      <w:proofErr w:type="spellStart"/>
      <w:r w:rsidRPr="00B47B90">
        <w:rPr>
          <w:rFonts w:ascii="Verdana" w:hAnsi="Verdana"/>
          <w:color w:val="00008B"/>
          <w:sz w:val="20"/>
          <w:szCs w:val="20"/>
        </w:rPr>
        <w:t>false</w:t>
      </w:r>
      <w:proofErr w:type="spellEnd"/>
      <w:r w:rsidRPr="00B47B90">
        <w:rPr>
          <w:rFonts w:ascii="Verdana" w:hAnsi="Verdana"/>
          <w:color w:val="00008B"/>
          <w:sz w:val="20"/>
          <w:szCs w:val="20"/>
        </w:rPr>
        <w:t xml:space="preserve"> 8 Text 0 </w:t>
      </w:r>
      <w:proofErr w:type="spellStart"/>
      <w:r w:rsidRPr="00B47B90">
        <w:rPr>
          <w:rFonts w:ascii="Verdana" w:hAnsi="Verdana"/>
          <w:color w:val="00008B"/>
          <w:sz w:val="20"/>
          <w:szCs w:val="20"/>
        </w:rPr>
        <w:t>0</w:t>
      </w:r>
      <w:proofErr w:type="spellEnd"/>
      <w:r w:rsidRPr="00B47B90">
        <w:rPr>
          <w:rFonts w:ascii="Verdana" w:hAnsi="Verdana"/>
          <w:color w:val="00008B"/>
          <w:sz w:val="20"/>
          <w:szCs w:val="20"/>
        </w:rPr>
        <w:t xml:space="preserve"> ,First,#,\\Svgissde03e\GIS_Data\_Proposed_Clients\Caldwell\data1\parcels\polygon,PROP_ID,-1,-1;OLDPROPID OLDPROPID true false </w:t>
      </w:r>
      <w:proofErr w:type="spellStart"/>
      <w:r w:rsidRPr="00B47B90">
        <w:rPr>
          <w:rFonts w:ascii="Verdana" w:hAnsi="Verdana"/>
          <w:color w:val="00008B"/>
          <w:sz w:val="20"/>
          <w:szCs w:val="20"/>
        </w:rPr>
        <w:t>false</w:t>
      </w:r>
      <w:proofErr w:type="spellEnd"/>
      <w:r w:rsidRPr="00B47B90">
        <w:rPr>
          <w:rFonts w:ascii="Verdana" w:hAnsi="Verdana"/>
          <w:color w:val="00008B"/>
          <w:sz w:val="20"/>
          <w:szCs w:val="20"/>
        </w:rPr>
        <w:t xml:space="preserve"> 8 Text 0 </w:t>
      </w:r>
      <w:proofErr w:type="spellStart"/>
      <w:r w:rsidRPr="00B47B90">
        <w:rPr>
          <w:rFonts w:ascii="Verdana" w:hAnsi="Verdana"/>
          <w:color w:val="00008B"/>
          <w:sz w:val="20"/>
          <w:szCs w:val="20"/>
        </w:rPr>
        <w:t>0</w:t>
      </w:r>
      <w:proofErr w:type="spellEnd"/>
      <w:r w:rsidRPr="00B47B90">
        <w:rPr>
          <w:rFonts w:ascii="Verdana" w:hAnsi="Verdana"/>
          <w:color w:val="00008B"/>
          <w:sz w:val="20"/>
          <w:szCs w:val="20"/>
        </w:rPr>
        <w:t xml:space="preserve"> ,First,#,\\Svgissde03e\GIS_Data\_Proposed_Clients\Caldwell\data1\parcels\polygon,OLDPROPID,-1,-1" # \\Svgissde03e\GIS_Data\_Proposed_Clients\Caldwell\Caldwell.gdb\Caldwell\Parcels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6400"/>
          <w:sz w:val="20"/>
          <w:szCs w:val="20"/>
        </w:rPr>
        <w:t>Process: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Date:</w:t>
      </w:r>
      <w:r w:rsidRPr="00B47B90">
        <w:rPr>
          <w:rFonts w:ascii="Verdana" w:hAnsi="Verdana"/>
          <w:color w:val="00008B"/>
          <w:sz w:val="20"/>
          <w:szCs w:val="20"/>
        </w:rPr>
        <w:t xml:space="preserve"> 20070112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Time:</w:t>
      </w:r>
      <w:r w:rsidRPr="00B47B90">
        <w:rPr>
          <w:rFonts w:ascii="Verdana" w:hAnsi="Verdana"/>
          <w:color w:val="00008B"/>
          <w:sz w:val="20"/>
          <w:szCs w:val="20"/>
        </w:rPr>
        <w:t xml:space="preserve"> 090125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Tool location:</w:t>
      </w:r>
      <w:r w:rsidRPr="00B47B90">
        <w:rPr>
          <w:rFonts w:ascii="Verdana" w:hAnsi="Verdana"/>
          <w:color w:val="00008B"/>
          <w:sz w:val="20"/>
          <w:szCs w:val="20"/>
        </w:rPr>
        <w:t xml:space="preserve"> C:\Program Files\</w:t>
      </w:r>
      <w:proofErr w:type="spellStart"/>
      <w:r w:rsidRPr="00B47B90">
        <w:rPr>
          <w:rFonts w:ascii="Verdana" w:hAnsi="Verdana"/>
          <w:color w:val="00008B"/>
          <w:sz w:val="20"/>
          <w:szCs w:val="20"/>
        </w:rPr>
        <w:t>ArcGIS</w:t>
      </w:r>
      <w:proofErr w:type="spellEnd"/>
      <w:r w:rsidRPr="00B47B90">
        <w:rPr>
          <w:rFonts w:ascii="Verdana" w:hAnsi="Verdana"/>
          <w:color w:val="00008B"/>
          <w:sz w:val="20"/>
          <w:szCs w:val="20"/>
        </w:rPr>
        <w:t>\</w:t>
      </w:r>
      <w:proofErr w:type="spellStart"/>
      <w:r w:rsidRPr="00B47B90">
        <w:rPr>
          <w:rFonts w:ascii="Verdana" w:hAnsi="Verdana"/>
          <w:color w:val="00008B"/>
          <w:sz w:val="20"/>
          <w:szCs w:val="20"/>
        </w:rPr>
        <w:t>ArcToolbox</w:t>
      </w:r>
      <w:proofErr w:type="spellEnd"/>
      <w:r w:rsidRPr="00B47B90">
        <w:rPr>
          <w:rFonts w:ascii="Verdana" w:hAnsi="Verdana"/>
          <w:color w:val="00008B"/>
          <w:sz w:val="20"/>
          <w:szCs w:val="20"/>
        </w:rPr>
        <w:t>\Toolboxes\Data Management Tools.tbx\</w:t>
      </w:r>
      <w:proofErr w:type="spellStart"/>
      <w:r w:rsidRPr="00B47B90">
        <w:rPr>
          <w:rFonts w:ascii="Verdana" w:hAnsi="Verdana"/>
          <w:color w:val="00008B"/>
          <w:sz w:val="20"/>
          <w:szCs w:val="20"/>
        </w:rPr>
        <w:t>CopyFeatures</w:t>
      </w:r>
      <w:proofErr w:type="spellEnd"/>
      <w:r w:rsidRPr="00B47B90">
        <w:rPr>
          <w:rFonts w:ascii="Verdana" w:hAnsi="Verdana"/>
          <w:color w:val="00008B"/>
          <w:sz w:val="20"/>
          <w:szCs w:val="20"/>
        </w:rPr>
        <w:t xml:space="preserve">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Command issued:</w:t>
      </w:r>
      <w:r w:rsidRPr="00B47B90">
        <w:rPr>
          <w:rFonts w:ascii="Verdana" w:hAnsi="Verdana"/>
          <w:color w:val="00008B"/>
          <w:sz w:val="20"/>
          <w:szCs w:val="20"/>
        </w:rPr>
        <w:t xml:space="preserve"> </w:t>
      </w:r>
      <w:proofErr w:type="spellStart"/>
      <w:r w:rsidRPr="00B47B90">
        <w:rPr>
          <w:rFonts w:ascii="Verdana" w:hAnsi="Verdana"/>
          <w:color w:val="00008B"/>
          <w:sz w:val="20"/>
          <w:szCs w:val="20"/>
        </w:rPr>
        <w:t>CopyFeatures</w:t>
      </w:r>
      <w:proofErr w:type="spellEnd"/>
      <w:r w:rsidRPr="00B47B90">
        <w:rPr>
          <w:rFonts w:ascii="Verdana" w:hAnsi="Verdana"/>
          <w:color w:val="00008B"/>
          <w:sz w:val="20"/>
          <w:szCs w:val="20"/>
        </w:rPr>
        <w:t xml:space="preserve"> \\svgissde03e\GIS_Data\_Proposed_Clients\Caldwell\Caldwell.gdb\Caldwell\Parcels \\svgissde03e\GIS_Data\_Proposed_Clients\Caldwell\Caldwell_Central.gdb\Data\Parcels # 10000 0 </w:t>
      </w:r>
      <w:proofErr w:type="spellStart"/>
      <w:r w:rsidRPr="00B47B90">
        <w:rPr>
          <w:rFonts w:ascii="Verdana" w:hAnsi="Verdana"/>
          <w:color w:val="00008B"/>
          <w:sz w:val="20"/>
          <w:szCs w:val="20"/>
        </w:rPr>
        <w:t>0</w:t>
      </w:r>
      <w:proofErr w:type="spellEnd"/>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6400"/>
          <w:sz w:val="20"/>
          <w:szCs w:val="20"/>
        </w:rPr>
        <w:t>Process: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Date:</w:t>
      </w:r>
      <w:r w:rsidRPr="00B47B90">
        <w:rPr>
          <w:rFonts w:ascii="Verdana" w:hAnsi="Verdana"/>
          <w:color w:val="00008B"/>
          <w:sz w:val="20"/>
          <w:szCs w:val="20"/>
        </w:rPr>
        <w:t xml:space="preserve"> 20080410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Time:</w:t>
      </w:r>
      <w:r w:rsidRPr="00B47B90">
        <w:rPr>
          <w:rFonts w:ascii="Verdana" w:hAnsi="Verdana"/>
          <w:color w:val="00008B"/>
          <w:sz w:val="20"/>
          <w:szCs w:val="20"/>
        </w:rPr>
        <w:t xml:space="preserve"> 095340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Tool location:</w:t>
      </w:r>
      <w:r w:rsidRPr="00B47B90">
        <w:rPr>
          <w:rFonts w:ascii="Verdana" w:hAnsi="Verdana"/>
          <w:color w:val="00008B"/>
          <w:sz w:val="20"/>
          <w:szCs w:val="20"/>
        </w:rPr>
        <w:t xml:space="preserve"> C:\Program Files\</w:t>
      </w:r>
      <w:proofErr w:type="spellStart"/>
      <w:r w:rsidRPr="00B47B90">
        <w:rPr>
          <w:rFonts w:ascii="Verdana" w:hAnsi="Verdana"/>
          <w:color w:val="00008B"/>
          <w:sz w:val="20"/>
          <w:szCs w:val="20"/>
        </w:rPr>
        <w:t>ArcGIS</w:t>
      </w:r>
      <w:proofErr w:type="spellEnd"/>
      <w:r w:rsidRPr="00B47B90">
        <w:rPr>
          <w:rFonts w:ascii="Verdana" w:hAnsi="Verdana"/>
          <w:color w:val="00008B"/>
          <w:sz w:val="20"/>
          <w:szCs w:val="20"/>
        </w:rPr>
        <w:t>\</w:t>
      </w:r>
      <w:proofErr w:type="spellStart"/>
      <w:r w:rsidRPr="00B47B90">
        <w:rPr>
          <w:rFonts w:ascii="Verdana" w:hAnsi="Verdana"/>
          <w:color w:val="00008B"/>
          <w:sz w:val="20"/>
          <w:szCs w:val="20"/>
        </w:rPr>
        <w:t>ArcToolbox</w:t>
      </w:r>
      <w:proofErr w:type="spellEnd"/>
      <w:r w:rsidRPr="00B47B90">
        <w:rPr>
          <w:rFonts w:ascii="Verdana" w:hAnsi="Verdana"/>
          <w:color w:val="00008B"/>
          <w:sz w:val="20"/>
          <w:szCs w:val="20"/>
        </w:rPr>
        <w:t>\Toolboxes\Data Management Tools.tbx\</w:t>
      </w:r>
      <w:proofErr w:type="spellStart"/>
      <w:r w:rsidRPr="00B47B90">
        <w:rPr>
          <w:rFonts w:ascii="Verdana" w:hAnsi="Verdana"/>
          <w:color w:val="00008B"/>
          <w:sz w:val="20"/>
          <w:szCs w:val="20"/>
        </w:rPr>
        <w:t>CopyFeatures</w:t>
      </w:r>
      <w:proofErr w:type="spellEnd"/>
      <w:r w:rsidRPr="00B47B90">
        <w:rPr>
          <w:rFonts w:ascii="Verdana" w:hAnsi="Verdana"/>
          <w:color w:val="00008B"/>
          <w:sz w:val="20"/>
          <w:szCs w:val="20"/>
        </w:rPr>
        <w:t xml:space="preserve">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Command issued:</w:t>
      </w:r>
      <w:r w:rsidRPr="00B47B90">
        <w:rPr>
          <w:rFonts w:ascii="Verdana" w:hAnsi="Verdana"/>
          <w:color w:val="00008B"/>
          <w:sz w:val="20"/>
          <w:szCs w:val="20"/>
        </w:rPr>
        <w:t xml:space="preserve"> </w:t>
      </w:r>
      <w:proofErr w:type="spellStart"/>
      <w:r w:rsidRPr="00B47B90">
        <w:rPr>
          <w:rFonts w:ascii="Verdana" w:hAnsi="Verdana"/>
          <w:color w:val="00008B"/>
          <w:sz w:val="20"/>
          <w:szCs w:val="20"/>
        </w:rPr>
        <w:t>CopyFeatures</w:t>
      </w:r>
      <w:proofErr w:type="spellEnd"/>
      <w:r w:rsidRPr="00B47B90">
        <w:rPr>
          <w:rFonts w:ascii="Verdana" w:hAnsi="Verdana"/>
          <w:color w:val="00008B"/>
          <w:sz w:val="20"/>
          <w:szCs w:val="20"/>
        </w:rPr>
        <w:t xml:space="preserve"> C:\GISdata\Caldwell_Central.gdb\Data\Parcels C:\GISdata\Parcels.shp # 0 </w:t>
      </w:r>
      <w:proofErr w:type="spellStart"/>
      <w:r w:rsidRPr="00B47B90">
        <w:rPr>
          <w:rFonts w:ascii="Verdana" w:hAnsi="Verdana"/>
          <w:color w:val="00008B"/>
          <w:sz w:val="20"/>
          <w:szCs w:val="20"/>
        </w:rPr>
        <w:t>0</w:t>
      </w:r>
      <w:proofErr w:type="spellEnd"/>
      <w:r w:rsidRPr="00B47B90">
        <w:rPr>
          <w:rFonts w:ascii="Verdana" w:hAnsi="Verdana"/>
          <w:color w:val="00008B"/>
          <w:sz w:val="20"/>
          <w:szCs w:val="20"/>
        </w:rPr>
        <w:t xml:space="preserve"> </w:t>
      </w:r>
      <w:proofErr w:type="spellStart"/>
      <w:r w:rsidRPr="00B47B90">
        <w:rPr>
          <w:rFonts w:ascii="Verdana" w:hAnsi="Verdana"/>
          <w:color w:val="00008B"/>
          <w:sz w:val="20"/>
          <w:szCs w:val="20"/>
        </w:rPr>
        <w:t>0</w:t>
      </w:r>
      <w:proofErr w:type="spellEnd"/>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b/>
          <w:bCs/>
          <w:color w:val="006400"/>
          <w:sz w:val="20"/>
          <w:szCs w:val="20"/>
        </w:rPr>
        <w:t>Process:</w:t>
      </w:r>
      <w:r w:rsidRPr="00B47B90">
        <w:rPr>
          <w:rFonts w:ascii="Verdana" w:hAnsi="Verdana"/>
          <w:color w:val="00008B"/>
          <w:sz w:val="20"/>
          <w:szCs w:val="20"/>
        </w:rPr>
        <w:t xml:space="preserve">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Process name:</w:t>
      </w:r>
      <w:r w:rsidRPr="00B47B90">
        <w:rPr>
          <w:rFonts w:ascii="Verdana" w:hAnsi="Verdana"/>
          <w:color w:val="00008B"/>
          <w:sz w:val="20"/>
          <w:szCs w:val="20"/>
        </w:rPr>
        <w:t xml:space="preserve"> Clip_1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Date:</w:t>
      </w:r>
      <w:r w:rsidRPr="00B47B90">
        <w:rPr>
          <w:rFonts w:ascii="Verdana" w:hAnsi="Verdana"/>
          <w:color w:val="00008B"/>
          <w:sz w:val="20"/>
          <w:szCs w:val="20"/>
        </w:rPr>
        <w:t xml:space="preserve"> 20080420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Time:</w:t>
      </w:r>
      <w:r w:rsidRPr="00B47B90">
        <w:rPr>
          <w:rFonts w:ascii="Verdana" w:hAnsi="Verdana"/>
          <w:color w:val="00008B"/>
          <w:sz w:val="20"/>
          <w:szCs w:val="20"/>
        </w:rPr>
        <w:t xml:space="preserve"> 135226 </w:t>
      </w:r>
    </w:p>
    <w:p w:rsidR="007C4A00" w:rsidRPr="00B47B90" w:rsidRDefault="007C4A00" w:rsidP="007C4A00">
      <w:pPr>
        <w:spacing w:after="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Tool location:</w:t>
      </w:r>
      <w:r w:rsidRPr="00B47B90">
        <w:rPr>
          <w:rFonts w:ascii="Verdana" w:hAnsi="Verdana"/>
          <w:color w:val="00008B"/>
          <w:sz w:val="20"/>
          <w:szCs w:val="20"/>
        </w:rPr>
        <w:t xml:space="preserve"> D:\Program Files\</w:t>
      </w:r>
      <w:proofErr w:type="spellStart"/>
      <w:r w:rsidRPr="00B47B90">
        <w:rPr>
          <w:rFonts w:ascii="Verdana" w:hAnsi="Verdana"/>
          <w:color w:val="00008B"/>
          <w:sz w:val="20"/>
          <w:szCs w:val="20"/>
        </w:rPr>
        <w:t>ArcGIS</w:t>
      </w:r>
      <w:proofErr w:type="spellEnd"/>
      <w:r w:rsidRPr="00B47B90">
        <w:rPr>
          <w:rFonts w:ascii="Verdana" w:hAnsi="Verdana"/>
          <w:color w:val="00008B"/>
          <w:sz w:val="20"/>
          <w:szCs w:val="20"/>
        </w:rPr>
        <w:t>\</w:t>
      </w:r>
      <w:proofErr w:type="spellStart"/>
      <w:r w:rsidRPr="00B47B90">
        <w:rPr>
          <w:rFonts w:ascii="Verdana" w:hAnsi="Verdana"/>
          <w:color w:val="00008B"/>
          <w:sz w:val="20"/>
          <w:szCs w:val="20"/>
        </w:rPr>
        <w:t>ArcToolbox</w:t>
      </w:r>
      <w:proofErr w:type="spellEnd"/>
      <w:r w:rsidRPr="00B47B90">
        <w:rPr>
          <w:rFonts w:ascii="Verdana" w:hAnsi="Verdana"/>
          <w:color w:val="00008B"/>
          <w:sz w:val="20"/>
          <w:szCs w:val="20"/>
        </w:rPr>
        <w:t xml:space="preserve">\Toolboxes\Analysis Tools.tbx\Clip </w:t>
      </w:r>
    </w:p>
    <w:p w:rsidR="007C4A00" w:rsidRPr="00B47B90" w:rsidRDefault="007C4A00" w:rsidP="007C4A00">
      <w:pPr>
        <w:spacing w:after="240" w:line="240" w:lineRule="auto"/>
        <w:ind w:left="720"/>
        <w:rPr>
          <w:rFonts w:ascii="Verdana" w:hAnsi="Verdana"/>
          <w:color w:val="00008B"/>
          <w:sz w:val="20"/>
          <w:szCs w:val="20"/>
        </w:rPr>
      </w:pPr>
      <w:r w:rsidRPr="00B47B90">
        <w:rPr>
          <w:rFonts w:ascii="Verdana" w:hAnsi="Verdana"/>
          <w:color w:val="006400"/>
          <w:sz w:val="20"/>
          <w:szCs w:val="20"/>
        </w:rPr>
        <w:t>*</w:t>
      </w:r>
      <w:r w:rsidRPr="00B47B90">
        <w:rPr>
          <w:rFonts w:ascii="Verdana" w:hAnsi="Verdana"/>
          <w:b/>
          <w:bCs/>
          <w:color w:val="006400"/>
          <w:sz w:val="20"/>
          <w:szCs w:val="20"/>
        </w:rPr>
        <w:t>Command issued:</w:t>
      </w:r>
      <w:r w:rsidRPr="00B47B90">
        <w:rPr>
          <w:rFonts w:ascii="Verdana" w:hAnsi="Verdana"/>
          <w:color w:val="00008B"/>
          <w:sz w:val="20"/>
          <w:szCs w:val="20"/>
        </w:rPr>
        <w:t xml:space="preserve"> Clip Parcels </w:t>
      </w:r>
      <w:proofErr w:type="spellStart"/>
      <w:r w:rsidRPr="00B47B90">
        <w:rPr>
          <w:rFonts w:ascii="Verdana" w:hAnsi="Verdana"/>
          <w:color w:val="00008B"/>
          <w:sz w:val="20"/>
          <w:szCs w:val="20"/>
        </w:rPr>
        <w:t>City_Limits_Polygon</w:t>
      </w:r>
      <w:proofErr w:type="spellEnd"/>
      <w:r w:rsidRPr="00B47B90">
        <w:rPr>
          <w:rFonts w:ascii="Verdana" w:hAnsi="Verdana"/>
          <w:color w:val="00008B"/>
          <w:sz w:val="20"/>
          <w:szCs w:val="20"/>
        </w:rPr>
        <w:t xml:space="preserve"> F:\Finalized_Data\parcels_In_City_limits.shp # </w:t>
      </w:r>
    </w:p>
    <w:p w:rsidR="007C4A00" w:rsidRDefault="00D475BC" w:rsidP="007C4A00">
      <w:pPr>
        <w:rPr>
          <w:rFonts w:ascii="Verdana" w:hAnsi="Verdana"/>
          <w:color w:val="00008B"/>
          <w:sz w:val="20"/>
          <w:szCs w:val="20"/>
        </w:rPr>
      </w:pPr>
      <w:hyperlink r:id="rId65" w:anchor="Top" w:history="1">
        <w:r w:rsidR="007C4A00" w:rsidRPr="00B47B90">
          <w:rPr>
            <w:rFonts w:ascii="Verdana" w:hAnsi="Verdana"/>
            <w:color w:val="0000FF"/>
            <w:sz w:val="20"/>
            <w:u w:val="single"/>
          </w:rPr>
          <w:t>Back to Top</w:t>
        </w:r>
      </w:hyperlink>
    </w:p>
    <w:p w:rsidR="00D63616" w:rsidRPr="00BD05D5" w:rsidRDefault="00D63616" w:rsidP="00D618E1">
      <w:pPr>
        <w:pStyle w:val="GISHeading"/>
        <w:spacing w:after="200"/>
        <w:rPr>
          <w:b/>
          <w:i w:val="0"/>
          <w:smallCaps/>
          <w:sz w:val="24"/>
          <w:szCs w:val="24"/>
        </w:rPr>
      </w:pPr>
    </w:p>
    <w:p w:rsidR="007139E3" w:rsidRDefault="007139E3" w:rsidP="00D618E1">
      <w:pPr>
        <w:pStyle w:val="GISHeading"/>
        <w:spacing w:after="200"/>
        <w:rPr>
          <w:b/>
          <w:i w:val="0"/>
          <w:smallCaps/>
          <w:sz w:val="24"/>
          <w:szCs w:val="24"/>
        </w:rPr>
      </w:pPr>
    </w:p>
    <w:p w:rsidR="00D63616" w:rsidRPr="00BD05D5" w:rsidRDefault="00D475BC" w:rsidP="00D618E1">
      <w:pPr>
        <w:pStyle w:val="GISHeading"/>
        <w:spacing w:after="200"/>
        <w:rPr>
          <w:b/>
          <w:i w:val="0"/>
          <w:smallCaps/>
          <w:sz w:val="24"/>
          <w:szCs w:val="24"/>
        </w:rPr>
      </w:pPr>
      <w:r>
        <w:rPr>
          <w:b/>
          <w:i w:val="0"/>
          <w:smallCaps/>
          <w:noProof/>
          <w:sz w:val="24"/>
          <w:szCs w:val="24"/>
        </w:rPr>
        <w:pict>
          <v:line id="_x0000_s1097" style="position:absolute;z-index:251674112" from="1.2pt,20.85pt" to="469.2pt,20.85pt" strokecolor="gray" strokeweight="3pt">
            <v:stroke linestyle="thickThin"/>
          </v:line>
        </w:pict>
      </w:r>
      <w:r w:rsidR="00D63616" w:rsidRPr="00BD05D5">
        <w:rPr>
          <w:b/>
          <w:i w:val="0"/>
          <w:smallCaps/>
          <w:sz w:val="24"/>
          <w:szCs w:val="24"/>
        </w:rPr>
        <w:t>9.0 Appendix II, Group Participation</w:t>
      </w:r>
    </w:p>
    <w:p w:rsidR="00D63616" w:rsidRDefault="00D475BC" w:rsidP="00F451C7">
      <w:pPr>
        <w:pStyle w:val="BodyText2"/>
        <w:spacing w:after="40"/>
        <w:rPr>
          <w:rFonts w:ascii="Arial" w:hAnsi="Arial" w:cs="Arial"/>
          <w:b/>
          <w:bCs/>
        </w:rPr>
      </w:pPr>
      <w:r w:rsidRPr="00D475BC">
        <w:rPr>
          <w:noProof/>
        </w:rPr>
        <w:pict>
          <v:shape id="_x0000_s1087" type="#_x0000_t202" style="position:absolute;margin-left:258.8pt;margin-top:6.8pt;width:143.95pt;height:438.3pt;z-index:251658752" strokecolor="white">
            <v:textbox>
              <w:txbxContent>
                <w:p w:rsidR="004F505F" w:rsidRDefault="004F505F" w:rsidP="008D2C95">
                  <w:pPr>
                    <w:spacing w:after="0"/>
                    <w:rPr>
                      <w:b/>
                      <w:smallCaps/>
                      <w:sz w:val="28"/>
                      <w:szCs w:val="28"/>
                    </w:rPr>
                  </w:pPr>
                  <w:proofErr w:type="spellStart"/>
                  <w:r w:rsidRPr="00CA3887">
                    <w:rPr>
                      <w:b/>
                      <w:smallCaps/>
                      <w:sz w:val="28"/>
                      <w:szCs w:val="28"/>
                    </w:rPr>
                    <w:t>Shannan</w:t>
                  </w:r>
                  <w:proofErr w:type="spellEnd"/>
                  <w:r w:rsidRPr="00CA3887">
                    <w:rPr>
                      <w:b/>
                      <w:smallCaps/>
                      <w:sz w:val="28"/>
                      <w:szCs w:val="28"/>
                    </w:rPr>
                    <w:t xml:space="preserve"> Brent</w:t>
                  </w:r>
                </w:p>
                <w:p w:rsidR="004F505F" w:rsidRDefault="004F505F" w:rsidP="008D2C95">
                  <w:pPr>
                    <w:spacing w:after="0"/>
                    <w:rPr>
                      <w:b/>
                      <w:smallCaps/>
                      <w:sz w:val="28"/>
                      <w:szCs w:val="28"/>
                    </w:rPr>
                  </w:pPr>
                  <w:r>
                    <w:rPr>
                      <w:b/>
                      <w:smallCaps/>
                      <w:sz w:val="28"/>
                      <w:szCs w:val="28"/>
                    </w:rPr>
                    <w:t xml:space="preserve">     Methodology</w:t>
                  </w:r>
                </w:p>
                <w:p w:rsidR="004F505F" w:rsidRDefault="004F505F" w:rsidP="008D2C95">
                  <w:pPr>
                    <w:spacing w:after="0"/>
                    <w:rPr>
                      <w:b/>
                      <w:smallCaps/>
                      <w:sz w:val="28"/>
                      <w:szCs w:val="28"/>
                    </w:rPr>
                  </w:pPr>
                  <w:r>
                    <w:rPr>
                      <w:b/>
                      <w:smallCaps/>
                      <w:sz w:val="28"/>
                      <w:szCs w:val="28"/>
                    </w:rPr>
                    <w:t xml:space="preserve">     Flow Charts</w:t>
                  </w:r>
                </w:p>
                <w:p w:rsidR="004F505F" w:rsidRDefault="004F505F" w:rsidP="008D2C95">
                  <w:pPr>
                    <w:spacing w:after="0"/>
                    <w:rPr>
                      <w:b/>
                      <w:smallCaps/>
                      <w:sz w:val="28"/>
                      <w:szCs w:val="28"/>
                    </w:rPr>
                  </w:pPr>
                  <w:r>
                    <w:rPr>
                      <w:b/>
                      <w:smallCaps/>
                      <w:sz w:val="28"/>
                      <w:szCs w:val="28"/>
                    </w:rPr>
                    <w:t xml:space="preserve">     Literature Review</w:t>
                  </w:r>
                </w:p>
                <w:p w:rsidR="004F505F" w:rsidRDefault="004F505F" w:rsidP="008D2C95">
                  <w:pPr>
                    <w:spacing w:after="0"/>
                    <w:rPr>
                      <w:b/>
                      <w:smallCaps/>
                      <w:sz w:val="28"/>
                      <w:szCs w:val="28"/>
                    </w:rPr>
                  </w:pPr>
                  <w:r>
                    <w:rPr>
                      <w:b/>
                      <w:smallCaps/>
                      <w:sz w:val="28"/>
                      <w:szCs w:val="28"/>
                    </w:rPr>
                    <w:t xml:space="preserve">     Problem Statement</w:t>
                  </w:r>
                </w:p>
                <w:p w:rsidR="004F505F" w:rsidRPr="00CA3887" w:rsidRDefault="004F505F" w:rsidP="008D2C95">
                  <w:pPr>
                    <w:spacing w:after="0"/>
                    <w:rPr>
                      <w:b/>
                      <w:smallCaps/>
                      <w:sz w:val="28"/>
                      <w:szCs w:val="28"/>
                    </w:rPr>
                  </w:pPr>
                  <w:r>
                    <w:rPr>
                      <w:b/>
                      <w:smallCaps/>
                      <w:sz w:val="28"/>
                      <w:szCs w:val="28"/>
                    </w:rPr>
                    <w:t xml:space="preserve">     </w:t>
                  </w:r>
                </w:p>
                <w:p w:rsidR="004F505F" w:rsidRDefault="004F505F" w:rsidP="008D2C95">
                  <w:pPr>
                    <w:spacing w:after="0"/>
                    <w:rPr>
                      <w:b/>
                      <w:smallCaps/>
                      <w:sz w:val="28"/>
                      <w:szCs w:val="28"/>
                    </w:rPr>
                  </w:pPr>
                  <w:r w:rsidRPr="00CA3887">
                    <w:rPr>
                      <w:b/>
                      <w:smallCaps/>
                      <w:sz w:val="28"/>
                      <w:szCs w:val="28"/>
                    </w:rPr>
                    <w:t xml:space="preserve">William </w:t>
                  </w:r>
                  <w:proofErr w:type="spellStart"/>
                  <w:r w:rsidRPr="00CA3887">
                    <w:rPr>
                      <w:b/>
                      <w:smallCaps/>
                      <w:sz w:val="28"/>
                      <w:szCs w:val="28"/>
                    </w:rPr>
                    <w:t>Marthes</w:t>
                  </w:r>
                  <w:proofErr w:type="spellEnd"/>
                </w:p>
                <w:p w:rsidR="004F505F" w:rsidRDefault="004F505F" w:rsidP="008D2C95">
                  <w:pPr>
                    <w:spacing w:after="0"/>
                    <w:rPr>
                      <w:b/>
                      <w:smallCaps/>
                      <w:sz w:val="28"/>
                      <w:szCs w:val="28"/>
                    </w:rPr>
                  </w:pPr>
                  <w:r>
                    <w:rPr>
                      <w:b/>
                      <w:smallCaps/>
                      <w:sz w:val="28"/>
                      <w:szCs w:val="28"/>
                    </w:rPr>
                    <w:t xml:space="preserve">     Data</w:t>
                  </w:r>
                </w:p>
                <w:p w:rsidR="004F505F" w:rsidRDefault="004F505F" w:rsidP="008D2C95">
                  <w:pPr>
                    <w:spacing w:after="0"/>
                    <w:rPr>
                      <w:b/>
                      <w:smallCaps/>
                      <w:sz w:val="28"/>
                      <w:szCs w:val="28"/>
                    </w:rPr>
                  </w:pPr>
                  <w:r>
                    <w:rPr>
                      <w:b/>
                      <w:smallCaps/>
                      <w:sz w:val="28"/>
                      <w:szCs w:val="28"/>
                    </w:rPr>
                    <w:t xml:space="preserve">     Metadata</w:t>
                  </w:r>
                </w:p>
                <w:p w:rsidR="004F505F" w:rsidRDefault="004F505F" w:rsidP="008D2C95">
                  <w:pPr>
                    <w:spacing w:after="0"/>
                    <w:rPr>
                      <w:b/>
                      <w:smallCaps/>
                      <w:sz w:val="28"/>
                      <w:szCs w:val="28"/>
                    </w:rPr>
                  </w:pPr>
                  <w:r>
                    <w:rPr>
                      <w:b/>
                      <w:smallCaps/>
                      <w:sz w:val="28"/>
                      <w:szCs w:val="28"/>
                    </w:rPr>
                    <w:t xml:space="preserve">     Website</w:t>
                  </w:r>
                </w:p>
                <w:p w:rsidR="007679A6" w:rsidRPr="00CA3887" w:rsidRDefault="007679A6" w:rsidP="008D2C95">
                  <w:pPr>
                    <w:spacing w:after="0"/>
                    <w:rPr>
                      <w:b/>
                      <w:smallCaps/>
                      <w:sz w:val="28"/>
                      <w:szCs w:val="28"/>
                    </w:rPr>
                  </w:pPr>
                  <w:r>
                    <w:rPr>
                      <w:b/>
                      <w:smallCaps/>
                      <w:sz w:val="28"/>
                      <w:szCs w:val="28"/>
                    </w:rPr>
                    <w:t xml:space="preserve">     Final Results</w:t>
                  </w:r>
                </w:p>
                <w:p w:rsidR="004F505F" w:rsidRPr="00907E7A" w:rsidRDefault="004F505F" w:rsidP="008D2C95">
                  <w:pPr>
                    <w:spacing w:after="0"/>
                    <w:ind w:left="180"/>
                    <w:rPr>
                      <w:i/>
                    </w:rPr>
                  </w:pPr>
                </w:p>
              </w:txbxContent>
            </v:textbox>
          </v:shape>
        </w:pict>
      </w:r>
      <w:r w:rsidRPr="00D475BC">
        <w:rPr>
          <w:noProof/>
        </w:rPr>
        <w:pict>
          <v:shape id="_x0000_s1088" type="#_x0000_t202" style="position:absolute;margin-left:48.55pt;margin-top:6.8pt;width:143.95pt;height:438.3pt;z-index:251657728" strokecolor="white">
            <v:textbox>
              <w:txbxContent>
                <w:p w:rsidR="004F505F" w:rsidRDefault="004F505F" w:rsidP="008D2C95">
                  <w:pPr>
                    <w:spacing w:after="0"/>
                    <w:rPr>
                      <w:b/>
                      <w:smallCaps/>
                      <w:sz w:val="28"/>
                      <w:szCs w:val="28"/>
                    </w:rPr>
                  </w:pPr>
                  <w:r w:rsidRPr="00CA3887">
                    <w:rPr>
                      <w:b/>
                      <w:smallCaps/>
                      <w:sz w:val="28"/>
                      <w:szCs w:val="28"/>
                    </w:rPr>
                    <w:t>Clayton Hahn</w:t>
                  </w:r>
                </w:p>
                <w:p w:rsidR="004F505F" w:rsidRDefault="004F505F" w:rsidP="008D2C95">
                  <w:pPr>
                    <w:spacing w:after="0"/>
                    <w:rPr>
                      <w:b/>
                      <w:smallCaps/>
                      <w:sz w:val="28"/>
                      <w:szCs w:val="28"/>
                    </w:rPr>
                  </w:pPr>
                  <w:r>
                    <w:rPr>
                      <w:b/>
                      <w:smallCaps/>
                      <w:sz w:val="28"/>
                      <w:szCs w:val="28"/>
                    </w:rPr>
                    <w:t xml:space="preserve">     Data</w:t>
                  </w:r>
                </w:p>
                <w:p w:rsidR="004F505F" w:rsidRDefault="004F505F" w:rsidP="008D2C95">
                  <w:pPr>
                    <w:spacing w:after="0"/>
                    <w:rPr>
                      <w:b/>
                      <w:smallCaps/>
                      <w:sz w:val="28"/>
                      <w:szCs w:val="28"/>
                    </w:rPr>
                  </w:pPr>
                  <w:r>
                    <w:rPr>
                      <w:b/>
                      <w:smallCaps/>
                      <w:sz w:val="28"/>
                      <w:szCs w:val="28"/>
                    </w:rPr>
                    <w:t xml:space="preserve">     Final Report</w:t>
                  </w:r>
                </w:p>
                <w:p w:rsidR="004F505F" w:rsidRPr="00CA3887" w:rsidRDefault="004F505F" w:rsidP="008D2C95">
                  <w:pPr>
                    <w:spacing w:after="0"/>
                    <w:rPr>
                      <w:b/>
                      <w:smallCaps/>
                      <w:sz w:val="28"/>
                      <w:szCs w:val="28"/>
                    </w:rPr>
                  </w:pPr>
                  <w:r>
                    <w:rPr>
                      <w:b/>
                      <w:smallCaps/>
                      <w:sz w:val="28"/>
                      <w:szCs w:val="28"/>
                    </w:rPr>
                    <w:tab/>
                  </w:r>
                </w:p>
                <w:p w:rsidR="007679A6" w:rsidRDefault="007679A6" w:rsidP="008D2C95">
                  <w:pPr>
                    <w:spacing w:after="0"/>
                    <w:rPr>
                      <w:b/>
                      <w:smallCaps/>
                      <w:sz w:val="28"/>
                      <w:szCs w:val="28"/>
                    </w:rPr>
                  </w:pPr>
                </w:p>
                <w:p w:rsidR="007679A6" w:rsidRDefault="007679A6" w:rsidP="008D2C95">
                  <w:pPr>
                    <w:spacing w:after="0"/>
                    <w:rPr>
                      <w:b/>
                      <w:smallCaps/>
                      <w:sz w:val="28"/>
                      <w:szCs w:val="28"/>
                    </w:rPr>
                  </w:pPr>
                </w:p>
                <w:p w:rsidR="004F505F" w:rsidRDefault="007679A6" w:rsidP="008D2C95">
                  <w:pPr>
                    <w:spacing w:after="0"/>
                    <w:rPr>
                      <w:b/>
                      <w:smallCaps/>
                      <w:sz w:val="28"/>
                      <w:szCs w:val="28"/>
                    </w:rPr>
                  </w:pPr>
                  <w:r>
                    <w:rPr>
                      <w:b/>
                      <w:smallCaps/>
                      <w:sz w:val="28"/>
                      <w:szCs w:val="28"/>
                    </w:rPr>
                    <w:t>J</w:t>
                  </w:r>
                  <w:r w:rsidR="004F505F">
                    <w:rPr>
                      <w:b/>
                      <w:smallCaps/>
                      <w:sz w:val="28"/>
                      <w:szCs w:val="28"/>
                    </w:rPr>
                    <w:t>eff King</w:t>
                  </w:r>
                </w:p>
                <w:p w:rsidR="004F505F" w:rsidRDefault="004F505F" w:rsidP="008D2C95">
                  <w:pPr>
                    <w:spacing w:after="0"/>
                    <w:rPr>
                      <w:b/>
                      <w:smallCaps/>
                      <w:sz w:val="28"/>
                      <w:szCs w:val="28"/>
                    </w:rPr>
                  </w:pPr>
                  <w:r>
                    <w:rPr>
                      <w:b/>
                      <w:smallCaps/>
                      <w:sz w:val="28"/>
                      <w:szCs w:val="28"/>
                    </w:rPr>
                    <w:t xml:space="preserve">     Final Results</w:t>
                  </w:r>
                </w:p>
                <w:p w:rsidR="004F505F" w:rsidRDefault="004F505F" w:rsidP="008D2C95">
                  <w:pPr>
                    <w:spacing w:after="0"/>
                    <w:rPr>
                      <w:b/>
                      <w:smallCaps/>
                      <w:sz w:val="28"/>
                      <w:szCs w:val="28"/>
                    </w:rPr>
                  </w:pPr>
                  <w:r>
                    <w:rPr>
                      <w:b/>
                      <w:smallCaps/>
                      <w:sz w:val="28"/>
                      <w:szCs w:val="28"/>
                    </w:rPr>
                    <w:t xml:space="preserve">     Maps</w:t>
                  </w:r>
                </w:p>
                <w:p w:rsidR="004F505F" w:rsidRDefault="004F505F" w:rsidP="008D2C95">
                  <w:pPr>
                    <w:spacing w:after="0"/>
                    <w:rPr>
                      <w:b/>
                      <w:smallCaps/>
                      <w:sz w:val="28"/>
                      <w:szCs w:val="28"/>
                    </w:rPr>
                  </w:pPr>
                  <w:r>
                    <w:rPr>
                      <w:b/>
                      <w:smallCaps/>
                      <w:sz w:val="28"/>
                      <w:szCs w:val="28"/>
                    </w:rPr>
                    <w:t xml:space="preserve">     Final Report</w:t>
                  </w:r>
                </w:p>
                <w:p w:rsidR="004F505F" w:rsidRDefault="004F505F" w:rsidP="008D2C95">
                  <w:pPr>
                    <w:spacing w:after="0"/>
                    <w:rPr>
                      <w:b/>
                      <w:smallCaps/>
                      <w:sz w:val="28"/>
                      <w:szCs w:val="28"/>
                    </w:rPr>
                  </w:pPr>
                  <w:r>
                    <w:rPr>
                      <w:b/>
                      <w:smallCaps/>
                      <w:sz w:val="28"/>
                      <w:szCs w:val="28"/>
                    </w:rPr>
                    <w:t xml:space="preserve">     Data</w:t>
                  </w:r>
                </w:p>
                <w:p w:rsidR="004F505F" w:rsidRPr="00CA3887" w:rsidRDefault="004F505F" w:rsidP="008D2C95">
                  <w:pPr>
                    <w:spacing w:after="0"/>
                    <w:rPr>
                      <w:b/>
                      <w:smallCaps/>
                      <w:sz w:val="28"/>
                      <w:szCs w:val="28"/>
                    </w:rPr>
                  </w:pPr>
                  <w:r>
                    <w:rPr>
                      <w:b/>
                      <w:smallCaps/>
                      <w:sz w:val="28"/>
                      <w:szCs w:val="28"/>
                    </w:rPr>
                    <w:t xml:space="preserve">     </w:t>
                  </w:r>
                </w:p>
                <w:p w:rsidR="004F505F" w:rsidRDefault="004F505F" w:rsidP="004F505F">
                  <w:pPr>
                    <w:spacing w:after="0"/>
                    <w:rPr>
                      <w:b/>
                      <w:smallCaps/>
                      <w:sz w:val="28"/>
                      <w:szCs w:val="28"/>
                    </w:rPr>
                  </w:pPr>
                  <w:r w:rsidRPr="00CA3887">
                    <w:rPr>
                      <w:b/>
                      <w:smallCaps/>
                      <w:sz w:val="28"/>
                      <w:szCs w:val="28"/>
                    </w:rPr>
                    <w:t xml:space="preserve">John </w:t>
                  </w:r>
                  <w:proofErr w:type="spellStart"/>
                  <w:r w:rsidRPr="00CA3887">
                    <w:rPr>
                      <w:b/>
                      <w:smallCaps/>
                      <w:sz w:val="28"/>
                      <w:szCs w:val="28"/>
                    </w:rPr>
                    <w:t>Refolo</w:t>
                  </w:r>
                  <w:proofErr w:type="spellEnd"/>
                </w:p>
                <w:p w:rsidR="004F505F" w:rsidRDefault="004F505F" w:rsidP="004F505F">
                  <w:pPr>
                    <w:spacing w:after="0"/>
                    <w:rPr>
                      <w:b/>
                      <w:smallCaps/>
                      <w:sz w:val="28"/>
                      <w:szCs w:val="28"/>
                    </w:rPr>
                  </w:pPr>
                  <w:r>
                    <w:rPr>
                      <w:b/>
                      <w:smallCaps/>
                      <w:sz w:val="28"/>
                      <w:szCs w:val="28"/>
                    </w:rPr>
                    <w:t xml:space="preserve">     Website</w:t>
                  </w:r>
                </w:p>
                <w:p w:rsidR="004F505F" w:rsidRDefault="004F505F" w:rsidP="004F505F">
                  <w:pPr>
                    <w:spacing w:after="0"/>
                    <w:rPr>
                      <w:b/>
                      <w:smallCaps/>
                      <w:sz w:val="28"/>
                      <w:szCs w:val="28"/>
                    </w:rPr>
                  </w:pPr>
                  <w:r>
                    <w:rPr>
                      <w:b/>
                      <w:smallCaps/>
                      <w:sz w:val="28"/>
                      <w:szCs w:val="28"/>
                    </w:rPr>
                    <w:t xml:space="preserve">     Maps</w:t>
                  </w:r>
                </w:p>
                <w:p w:rsidR="004F505F" w:rsidRDefault="004F505F" w:rsidP="004F505F">
                  <w:pPr>
                    <w:spacing w:after="0"/>
                    <w:rPr>
                      <w:b/>
                      <w:smallCaps/>
                      <w:sz w:val="28"/>
                      <w:szCs w:val="28"/>
                    </w:rPr>
                  </w:pPr>
                  <w:r>
                    <w:rPr>
                      <w:b/>
                      <w:smallCaps/>
                      <w:sz w:val="28"/>
                      <w:szCs w:val="28"/>
                    </w:rPr>
                    <w:t xml:space="preserve">     Abstract</w:t>
                  </w:r>
                </w:p>
                <w:p w:rsidR="004F505F" w:rsidRDefault="004F505F" w:rsidP="004F505F">
                  <w:pPr>
                    <w:spacing w:after="0"/>
                    <w:rPr>
                      <w:b/>
                      <w:smallCaps/>
                      <w:sz w:val="28"/>
                      <w:szCs w:val="28"/>
                    </w:rPr>
                  </w:pPr>
                  <w:r>
                    <w:rPr>
                      <w:b/>
                      <w:smallCaps/>
                      <w:sz w:val="28"/>
                      <w:szCs w:val="28"/>
                    </w:rPr>
                    <w:t xml:space="preserve">     Data</w:t>
                  </w:r>
                </w:p>
                <w:p w:rsidR="004F505F" w:rsidRDefault="004F505F" w:rsidP="004F505F">
                  <w:pPr>
                    <w:spacing w:after="0"/>
                    <w:rPr>
                      <w:b/>
                      <w:smallCaps/>
                      <w:sz w:val="28"/>
                      <w:szCs w:val="28"/>
                    </w:rPr>
                  </w:pPr>
                  <w:r>
                    <w:rPr>
                      <w:b/>
                      <w:smallCaps/>
                      <w:sz w:val="28"/>
                      <w:szCs w:val="28"/>
                    </w:rPr>
                    <w:t xml:space="preserve">     Conclusion</w:t>
                  </w:r>
                </w:p>
                <w:p w:rsidR="004F505F" w:rsidRPr="004F505F" w:rsidRDefault="004F505F" w:rsidP="004F505F">
                  <w:pPr>
                    <w:spacing w:after="0"/>
                    <w:rPr>
                      <w:b/>
                      <w:smallCaps/>
                      <w:sz w:val="28"/>
                      <w:szCs w:val="28"/>
                    </w:rPr>
                  </w:pPr>
                </w:p>
                <w:p w:rsidR="004F505F" w:rsidRDefault="004F505F" w:rsidP="008D2C95">
                  <w:pPr>
                    <w:spacing w:after="0"/>
                  </w:pPr>
                </w:p>
              </w:txbxContent>
            </v:textbox>
          </v:shape>
        </w:pict>
      </w:r>
    </w:p>
    <w:p w:rsidR="00D63616" w:rsidRDefault="00D63616" w:rsidP="00F451C7">
      <w:pPr>
        <w:pStyle w:val="BodyText2"/>
        <w:spacing w:after="40"/>
        <w:rPr>
          <w:rFonts w:ascii="Arial" w:hAnsi="Arial" w:cs="Arial"/>
          <w:b/>
          <w:bCs/>
        </w:rPr>
      </w:pPr>
    </w:p>
    <w:p w:rsidR="00D63616" w:rsidRDefault="00D63616"/>
    <w:p w:rsidR="00D63616" w:rsidRDefault="00D63616"/>
    <w:p w:rsidR="00D63616" w:rsidRDefault="00D63616"/>
    <w:p w:rsidR="00D63616" w:rsidRDefault="00D63616"/>
    <w:p w:rsidR="00D63616" w:rsidRDefault="00D63616"/>
    <w:p w:rsidR="00D63616" w:rsidRDefault="00D63616"/>
    <w:p w:rsidR="00D63616" w:rsidRDefault="00D63616"/>
    <w:sectPr w:rsidR="00D63616" w:rsidSect="00FB67C7">
      <w:headerReference w:type="default" r:id="rId66"/>
      <w:footerReference w:type="default" r:id="rId67"/>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505F" w:rsidRDefault="004F505F" w:rsidP="00FB67C7">
      <w:pPr>
        <w:spacing w:after="0" w:line="240" w:lineRule="auto"/>
      </w:pPr>
      <w:r>
        <w:separator/>
      </w:r>
    </w:p>
  </w:endnote>
  <w:endnote w:type="continuationSeparator" w:id="1">
    <w:p w:rsidR="004F505F" w:rsidRDefault="004F505F" w:rsidP="00FB67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05F" w:rsidRDefault="00D475BC">
    <w:pPr>
      <w:pStyle w:val="Footer"/>
      <w:pBdr>
        <w:top w:val="single" w:sz="4" w:space="1" w:color="D9D9D9"/>
      </w:pBdr>
      <w:jc w:val="right"/>
    </w:pPr>
    <w:r>
      <w:rPr>
        <w:noProof/>
      </w:rPr>
      <w:pict>
        <v:rect id="_x0000_s2050" style="position:absolute;left:0;text-align:left;margin-left:-.05pt;margin-top:6.1pt;width:468pt;height:4.5pt;z-index:-251659264;mso-wrap-distance-left:2.88pt;mso-wrap-distance-top:2.88pt;mso-wrap-distance-right:2.88pt;mso-wrap-distance-bottom:2.88pt" fillcolor="#a69b62" stroked="f" insetpen="t" o:cliptowrap="t">
          <v:fill rotate="t" angle="-90" focus="100%" type="gradient"/>
          <v:stroke>
            <o:left v:ext="view" joinstyle="miter" insetpen="t"/>
            <o:top v:ext="view" joinstyle="miter" insetpen="t"/>
            <o:right v:ext="view" joinstyle="miter" insetpen="t"/>
            <o:bottom v:ext="view" joinstyle="miter" insetpen="t"/>
          </v:stroke>
          <v:shadow color="#ccc"/>
          <v:textbox inset="2.88pt,2.88pt,2.88pt,2.88pt"/>
        </v:rect>
      </w:pict>
    </w:r>
    <w:fldSimple w:instr=" PAGE   \* MERGEFORMAT ">
      <w:r w:rsidR="000C4A40">
        <w:rPr>
          <w:noProof/>
        </w:rPr>
        <w:t>38</w:t>
      </w:r>
    </w:fldSimple>
    <w:r w:rsidR="004F505F">
      <w:t xml:space="preserve"> | </w:t>
    </w:r>
    <w:r w:rsidR="004F505F" w:rsidRPr="004148E9">
      <w:rPr>
        <w:color w:val="800000"/>
        <w:spacing w:val="60"/>
      </w:rPr>
      <w:t>P</w:t>
    </w:r>
    <w:r w:rsidR="004F505F" w:rsidRPr="00C45FF5">
      <w:rPr>
        <w:color w:val="A69B62"/>
        <w:spacing w:val="60"/>
      </w:rPr>
      <w:t>age</w:t>
    </w:r>
  </w:p>
  <w:p w:rsidR="004F505F" w:rsidRDefault="004F50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505F" w:rsidRDefault="004F505F" w:rsidP="00FB67C7">
      <w:pPr>
        <w:spacing w:after="0" w:line="240" w:lineRule="auto"/>
      </w:pPr>
      <w:r>
        <w:separator/>
      </w:r>
    </w:p>
  </w:footnote>
  <w:footnote w:type="continuationSeparator" w:id="1">
    <w:p w:rsidR="004F505F" w:rsidRDefault="004F505F" w:rsidP="00FB67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05F" w:rsidRDefault="00D475BC">
    <w:pPr>
      <w:pStyle w:val="Header"/>
    </w:pPr>
    <w:r>
      <w:rPr>
        <w:noProof/>
      </w:rPr>
      <w:pict>
        <v:rect id="_x0000_s2049" style="position:absolute;margin-left:-.05pt;margin-top:17.2pt;width:468pt;height:4.5pt;z-index:251658240;mso-wrap-distance-left:2.88pt;mso-wrap-distance-top:2.88pt;mso-wrap-distance-right:2.88pt;mso-wrap-distance-bottom:2.88pt" fillcolor="#a69b62" stroked="f" insetpen="t" o:cliptowrap="t">
          <v:fill rotate="t" angle="-90" type="gradient"/>
          <v:stroke>
            <o:left v:ext="view" joinstyle="miter" insetpen="t"/>
            <o:top v:ext="view" joinstyle="miter" insetpen="t"/>
            <o:right v:ext="view" joinstyle="miter" insetpen="t"/>
            <o:bottom v:ext="view" joinstyle="miter" insetpen="t"/>
          </v:stroke>
          <v:shadow color="#ccc"/>
          <v:textbox inset="2.88pt,2.88pt,2.88pt,2.88pt"/>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46D94"/>
    <w:multiLevelType w:val="multilevel"/>
    <w:tmpl w:val="3296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FC280A"/>
    <w:multiLevelType w:val="multilevel"/>
    <w:tmpl w:val="A39C2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E01749"/>
    <w:multiLevelType w:val="multilevel"/>
    <w:tmpl w:val="038EB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3A52C6"/>
    <w:multiLevelType w:val="hybridMultilevel"/>
    <w:tmpl w:val="882EC8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48723DA"/>
    <w:multiLevelType w:val="multilevel"/>
    <w:tmpl w:val="DB18A704"/>
    <w:lvl w:ilvl="0">
      <w:start w:val="1"/>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num w:numId="1">
    <w:abstractNumId w:val="3"/>
  </w:num>
  <w:num w:numId="2">
    <w:abstractNumId w:val="4"/>
  </w:num>
  <w:num w:numId="3">
    <w:abstractNumId w:val="2"/>
  </w:num>
  <w:num w:numId="4">
    <w:abstractNumId w:val="0"/>
  </w:num>
  <w:num w:numId="5">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3"/>
  <w:proofState w:spelling="clean" w:grammar="clean"/>
  <w:defaultTabStop w:val="720"/>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341A"/>
    <w:rsid w:val="000074CC"/>
    <w:rsid w:val="00013D06"/>
    <w:rsid w:val="00033C33"/>
    <w:rsid w:val="00040A23"/>
    <w:rsid w:val="00052A53"/>
    <w:rsid w:val="0005557A"/>
    <w:rsid w:val="00066548"/>
    <w:rsid w:val="000C4A40"/>
    <w:rsid w:val="000D58CD"/>
    <w:rsid w:val="000F06FD"/>
    <w:rsid w:val="001151EE"/>
    <w:rsid w:val="00123DBE"/>
    <w:rsid w:val="0014685B"/>
    <w:rsid w:val="00165AF1"/>
    <w:rsid w:val="00176FDA"/>
    <w:rsid w:val="00183B8E"/>
    <w:rsid w:val="0019148A"/>
    <w:rsid w:val="00193B1F"/>
    <w:rsid w:val="00193BDC"/>
    <w:rsid w:val="001A78AB"/>
    <w:rsid w:val="001E0F91"/>
    <w:rsid w:val="001E422E"/>
    <w:rsid w:val="002009FD"/>
    <w:rsid w:val="00207B75"/>
    <w:rsid w:val="00216415"/>
    <w:rsid w:val="00216DC8"/>
    <w:rsid w:val="00230119"/>
    <w:rsid w:val="0023565D"/>
    <w:rsid w:val="00235C95"/>
    <w:rsid w:val="00236DF7"/>
    <w:rsid w:val="0024397C"/>
    <w:rsid w:val="00247D1B"/>
    <w:rsid w:val="00257BB8"/>
    <w:rsid w:val="002672FD"/>
    <w:rsid w:val="0027146E"/>
    <w:rsid w:val="00271CB2"/>
    <w:rsid w:val="002809D1"/>
    <w:rsid w:val="00282D72"/>
    <w:rsid w:val="00290145"/>
    <w:rsid w:val="00292331"/>
    <w:rsid w:val="002A240A"/>
    <w:rsid w:val="002B44D2"/>
    <w:rsid w:val="002B4DE3"/>
    <w:rsid w:val="002B51BF"/>
    <w:rsid w:val="002B6018"/>
    <w:rsid w:val="002C79FB"/>
    <w:rsid w:val="002F7E08"/>
    <w:rsid w:val="00306F51"/>
    <w:rsid w:val="00320F46"/>
    <w:rsid w:val="003344CA"/>
    <w:rsid w:val="00341F2B"/>
    <w:rsid w:val="0035719D"/>
    <w:rsid w:val="00395DE1"/>
    <w:rsid w:val="003A2D6A"/>
    <w:rsid w:val="003A7238"/>
    <w:rsid w:val="003B6CA1"/>
    <w:rsid w:val="003B7990"/>
    <w:rsid w:val="003C00EE"/>
    <w:rsid w:val="003C1C60"/>
    <w:rsid w:val="003C7BDD"/>
    <w:rsid w:val="003D4DE3"/>
    <w:rsid w:val="003E31BD"/>
    <w:rsid w:val="003F7B66"/>
    <w:rsid w:val="004107B2"/>
    <w:rsid w:val="004148E9"/>
    <w:rsid w:val="00420D70"/>
    <w:rsid w:val="0043342B"/>
    <w:rsid w:val="0046064E"/>
    <w:rsid w:val="004807D4"/>
    <w:rsid w:val="00496A1E"/>
    <w:rsid w:val="004A1C7F"/>
    <w:rsid w:val="004B677D"/>
    <w:rsid w:val="004C05C2"/>
    <w:rsid w:val="004C7993"/>
    <w:rsid w:val="004D1B44"/>
    <w:rsid w:val="004E269C"/>
    <w:rsid w:val="004E53E7"/>
    <w:rsid w:val="004E7A7C"/>
    <w:rsid w:val="004F505F"/>
    <w:rsid w:val="004F7280"/>
    <w:rsid w:val="005057A7"/>
    <w:rsid w:val="00517D83"/>
    <w:rsid w:val="00523656"/>
    <w:rsid w:val="00527ACE"/>
    <w:rsid w:val="005300D0"/>
    <w:rsid w:val="005404EC"/>
    <w:rsid w:val="00540BCA"/>
    <w:rsid w:val="0054125F"/>
    <w:rsid w:val="00557280"/>
    <w:rsid w:val="00592698"/>
    <w:rsid w:val="005A47A7"/>
    <w:rsid w:val="005D1DD8"/>
    <w:rsid w:val="005E205F"/>
    <w:rsid w:val="00603947"/>
    <w:rsid w:val="00606565"/>
    <w:rsid w:val="00614F6A"/>
    <w:rsid w:val="00622D7A"/>
    <w:rsid w:val="00636D81"/>
    <w:rsid w:val="00645B98"/>
    <w:rsid w:val="006613AF"/>
    <w:rsid w:val="00662C49"/>
    <w:rsid w:val="00664137"/>
    <w:rsid w:val="006838DB"/>
    <w:rsid w:val="0068493F"/>
    <w:rsid w:val="006B56BD"/>
    <w:rsid w:val="006C3DE2"/>
    <w:rsid w:val="006C7738"/>
    <w:rsid w:val="006D6EEA"/>
    <w:rsid w:val="006F32EF"/>
    <w:rsid w:val="00712D81"/>
    <w:rsid w:val="007139E3"/>
    <w:rsid w:val="00721BF7"/>
    <w:rsid w:val="0072649F"/>
    <w:rsid w:val="00751384"/>
    <w:rsid w:val="0076674C"/>
    <w:rsid w:val="007679A6"/>
    <w:rsid w:val="00776851"/>
    <w:rsid w:val="00791346"/>
    <w:rsid w:val="007954DA"/>
    <w:rsid w:val="007B4A3E"/>
    <w:rsid w:val="007C0EFF"/>
    <w:rsid w:val="007C3B92"/>
    <w:rsid w:val="007C48BC"/>
    <w:rsid w:val="007C4A00"/>
    <w:rsid w:val="007C500E"/>
    <w:rsid w:val="007E4F5E"/>
    <w:rsid w:val="007F2C69"/>
    <w:rsid w:val="007F7553"/>
    <w:rsid w:val="00821DE7"/>
    <w:rsid w:val="008240CE"/>
    <w:rsid w:val="00827808"/>
    <w:rsid w:val="00842C1A"/>
    <w:rsid w:val="008437CE"/>
    <w:rsid w:val="008634E6"/>
    <w:rsid w:val="00894EA9"/>
    <w:rsid w:val="00895357"/>
    <w:rsid w:val="00897589"/>
    <w:rsid w:val="008B1ACD"/>
    <w:rsid w:val="008C7F78"/>
    <w:rsid w:val="008D22D4"/>
    <w:rsid w:val="008D2C95"/>
    <w:rsid w:val="008E000C"/>
    <w:rsid w:val="00907E7A"/>
    <w:rsid w:val="00911A5D"/>
    <w:rsid w:val="009128BC"/>
    <w:rsid w:val="009133E9"/>
    <w:rsid w:val="00943FC5"/>
    <w:rsid w:val="00944F9D"/>
    <w:rsid w:val="00960FD4"/>
    <w:rsid w:val="009618C1"/>
    <w:rsid w:val="00963172"/>
    <w:rsid w:val="00976B95"/>
    <w:rsid w:val="009942DF"/>
    <w:rsid w:val="009C44FA"/>
    <w:rsid w:val="009C5861"/>
    <w:rsid w:val="009D5B57"/>
    <w:rsid w:val="009F341A"/>
    <w:rsid w:val="009F4227"/>
    <w:rsid w:val="00A100E5"/>
    <w:rsid w:val="00A17726"/>
    <w:rsid w:val="00A217E3"/>
    <w:rsid w:val="00A25F86"/>
    <w:rsid w:val="00A306B8"/>
    <w:rsid w:val="00A3599E"/>
    <w:rsid w:val="00A35BFC"/>
    <w:rsid w:val="00A37832"/>
    <w:rsid w:val="00A4652E"/>
    <w:rsid w:val="00A64792"/>
    <w:rsid w:val="00A6665C"/>
    <w:rsid w:val="00A905D6"/>
    <w:rsid w:val="00A963FC"/>
    <w:rsid w:val="00AA1934"/>
    <w:rsid w:val="00AA1F44"/>
    <w:rsid w:val="00AA2A88"/>
    <w:rsid w:val="00AA2FD4"/>
    <w:rsid w:val="00AA546B"/>
    <w:rsid w:val="00AB1608"/>
    <w:rsid w:val="00AB37A5"/>
    <w:rsid w:val="00AE412A"/>
    <w:rsid w:val="00AE7AC1"/>
    <w:rsid w:val="00AF5835"/>
    <w:rsid w:val="00B0332A"/>
    <w:rsid w:val="00B14BFA"/>
    <w:rsid w:val="00B4181E"/>
    <w:rsid w:val="00B56848"/>
    <w:rsid w:val="00B77A39"/>
    <w:rsid w:val="00B86B0B"/>
    <w:rsid w:val="00BC6EB7"/>
    <w:rsid w:val="00BD05D5"/>
    <w:rsid w:val="00C21F5E"/>
    <w:rsid w:val="00C45FF5"/>
    <w:rsid w:val="00C47FAE"/>
    <w:rsid w:val="00C5674C"/>
    <w:rsid w:val="00C60653"/>
    <w:rsid w:val="00C6561A"/>
    <w:rsid w:val="00C81B43"/>
    <w:rsid w:val="00CA3887"/>
    <w:rsid w:val="00CA3922"/>
    <w:rsid w:val="00CB21A7"/>
    <w:rsid w:val="00CC6AEB"/>
    <w:rsid w:val="00CD68F6"/>
    <w:rsid w:val="00CD7AE9"/>
    <w:rsid w:val="00CF171D"/>
    <w:rsid w:val="00CF18F6"/>
    <w:rsid w:val="00CF2FC9"/>
    <w:rsid w:val="00D11731"/>
    <w:rsid w:val="00D23389"/>
    <w:rsid w:val="00D26FEA"/>
    <w:rsid w:val="00D35FF7"/>
    <w:rsid w:val="00D4029A"/>
    <w:rsid w:val="00D475BC"/>
    <w:rsid w:val="00D618E1"/>
    <w:rsid w:val="00D63616"/>
    <w:rsid w:val="00D74B0C"/>
    <w:rsid w:val="00D87677"/>
    <w:rsid w:val="00DB478B"/>
    <w:rsid w:val="00DC31E6"/>
    <w:rsid w:val="00DE6A17"/>
    <w:rsid w:val="00E17D68"/>
    <w:rsid w:val="00E557AB"/>
    <w:rsid w:val="00E643C6"/>
    <w:rsid w:val="00E8684C"/>
    <w:rsid w:val="00E8714C"/>
    <w:rsid w:val="00EB2F8B"/>
    <w:rsid w:val="00EB39E4"/>
    <w:rsid w:val="00EC47C9"/>
    <w:rsid w:val="00ED37AF"/>
    <w:rsid w:val="00EE2A68"/>
    <w:rsid w:val="00EF0FC7"/>
    <w:rsid w:val="00F268A7"/>
    <w:rsid w:val="00F451C7"/>
    <w:rsid w:val="00F47C3F"/>
    <w:rsid w:val="00F70A83"/>
    <w:rsid w:val="00F87C3F"/>
    <w:rsid w:val="00F90D6C"/>
    <w:rsid w:val="00FA66BF"/>
    <w:rsid w:val="00FA67A1"/>
    <w:rsid w:val="00FA6966"/>
    <w:rsid w:val="00FB2AF3"/>
    <w:rsid w:val="00FB67C7"/>
    <w:rsid w:val="00FD29F0"/>
    <w:rsid w:val="00FD2A8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2051"/>
    <o:shapelayout v:ext="edit">
      <o:idmap v:ext="edit" data="1"/>
      <o:rules v:ext="edit">
        <o:r id="V:Rule18" type="connector" idref="#_x0000_s1082"/>
        <o:r id="V:Rule19" type="connector" idref="#_x0000_s1077"/>
        <o:r id="V:Rule20" type="connector" idref="#_x0000_s1076"/>
        <o:r id="V:Rule21" type="connector" idref="#_x0000_s1084"/>
        <o:r id="V:Rule22" type="connector" idref="#_x0000_s1085"/>
        <o:r id="V:Rule23" type="connector" idref="#_x0000_s1083"/>
        <o:r id="V:Rule24" type="connector" idref="#_x0000_s1063"/>
        <o:r id="V:Rule25" type="connector" idref="#_x0000_s1065"/>
        <o:r id="V:Rule26" type="connector" idref="#_x0000_s1080"/>
        <o:r id="V:Rule27" type="connector" idref="#_x0000_s1075"/>
        <o:r id="V:Rule28" type="connector" idref="#_x0000_s1064"/>
        <o:r id="V:Rule29" type="connector" idref="#_x0000_s1068"/>
        <o:r id="V:Rule30" type="connector" idref="#_x0000_s1066"/>
        <o:r id="V:Rule31" type="connector" idref="#_x0000_s1079"/>
        <o:r id="V:Rule32" type="connector" idref="#_x0000_s1081"/>
        <o:r id="V:Rule33" type="connector" idref="#_x0000_s1078"/>
        <o:r id="V:Rule34" type="connector"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6561A"/>
    <w:pPr>
      <w:spacing w:after="200" w:line="276" w:lineRule="auto"/>
    </w:pPr>
    <w:rPr>
      <w:rFonts w:eastAsia="Times New Roman"/>
    </w:rPr>
  </w:style>
  <w:style w:type="paragraph" w:styleId="Heading1">
    <w:name w:val="heading 1"/>
    <w:basedOn w:val="Normal"/>
    <w:next w:val="Normal"/>
    <w:link w:val="Heading1Char"/>
    <w:uiPriority w:val="99"/>
    <w:qFormat/>
    <w:rsid w:val="00F451C7"/>
    <w:pPr>
      <w:keepNext/>
      <w:keepLines/>
      <w:spacing w:before="480" w:after="0"/>
      <w:outlineLvl w:val="0"/>
    </w:pPr>
    <w:rPr>
      <w:rFonts w:ascii="Cambria" w:hAnsi="Cambria"/>
      <w:b/>
      <w:bCs/>
      <w:color w:val="365F91"/>
      <w:sz w:val="28"/>
      <w:szCs w:val="28"/>
    </w:rPr>
  </w:style>
  <w:style w:type="paragraph" w:styleId="Heading3">
    <w:name w:val="heading 3"/>
    <w:basedOn w:val="Normal"/>
    <w:link w:val="Heading3Char"/>
    <w:uiPriority w:val="9"/>
    <w:qFormat/>
    <w:locked/>
    <w:rsid w:val="007C4A00"/>
    <w:pPr>
      <w:spacing w:before="100" w:beforeAutospacing="1" w:after="100" w:afterAutospacing="1" w:line="240" w:lineRule="auto"/>
      <w:outlineLvl w:val="2"/>
    </w:pPr>
    <w:rPr>
      <w:rFonts w:ascii="Times New Roman" w:hAnsi="Times New Roman"/>
      <w:b/>
      <w:bCs/>
      <w:sz w:val="27"/>
      <w:szCs w:val="27"/>
    </w:rPr>
  </w:style>
  <w:style w:type="paragraph" w:styleId="Heading5">
    <w:name w:val="heading 5"/>
    <w:basedOn w:val="Normal"/>
    <w:next w:val="Normal"/>
    <w:link w:val="Heading5Char"/>
    <w:uiPriority w:val="99"/>
    <w:qFormat/>
    <w:rsid w:val="00C6561A"/>
    <w:pPr>
      <w:keepNext/>
      <w:spacing w:after="0" w:line="240" w:lineRule="auto"/>
      <w:jc w:val="center"/>
      <w:outlineLvl w:val="4"/>
    </w:pPr>
    <w:rPr>
      <w:rFonts w:ascii="Arial" w:hAnsi="Arial" w:cs="Arial"/>
      <w:sz w:val="28"/>
    </w:rPr>
  </w:style>
  <w:style w:type="paragraph" w:styleId="Heading6">
    <w:name w:val="heading 6"/>
    <w:basedOn w:val="Normal"/>
    <w:next w:val="Normal"/>
    <w:link w:val="Heading6Char"/>
    <w:uiPriority w:val="99"/>
    <w:qFormat/>
    <w:rsid w:val="00C6561A"/>
    <w:pPr>
      <w:keepNext/>
      <w:spacing w:after="0" w:line="240" w:lineRule="auto"/>
      <w:jc w:val="center"/>
      <w:outlineLvl w:val="5"/>
    </w:pPr>
    <w:rPr>
      <w:rFonts w:ascii="Arial" w:hAnsi="Arial" w:cs="Arial"/>
      <w:i/>
      <w:sz w:val="28"/>
    </w:rPr>
  </w:style>
  <w:style w:type="paragraph" w:styleId="Heading7">
    <w:name w:val="heading 7"/>
    <w:basedOn w:val="Normal"/>
    <w:next w:val="Normal"/>
    <w:link w:val="Heading7Char"/>
    <w:uiPriority w:val="99"/>
    <w:qFormat/>
    <w:rsid w:val="00052A5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9"/>
    <w:qFormat/>
    <w:rsid w:val="00052A53"/>
    <w:pPr>
      <w:keepNext/>
      <w:keepLines/>
      <w:spacing w:before="200" w:after="0"/>
      <w:outlineLvl w:val="7"/>
    </w:pPr>
    <w:rPr>
      <w:rFonts w:ascii="Cambria"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451C7"/>
    <w:rPr>
      <w:rFonts w:ascii="Cambria" w:hAnsi="Cambria" w:cs="Times New Roman"/>
      <w:b/>
      <w:bCs/>
      <w:color w:val="365F91"/>
      <w:sz w:val="28"/>
      <w:szCs w:val="28"/>
    </w:rPr>
  </w:style>
  <w:style w:type="character" w:customStyle="1" w:styleId="Heading5Char">
    <w:name w:val="Heading 5 Char"/>
    <w:basedOn w:val="DefaultParagraphFont"/>
    <w:link w:val="Heading5"/>
    <w:uiPriority w:val="99"/>
    <w:locked/>
    <w:rsid w:val="00C6561A"/>
    <w:rPr>
      <w:rFonts w:ascii="Arial" w:hAnsi="Arial" w:cs="Arial"/>
      <w:sz w:val="28"/>
    </w:rPr>
  </w:style>
  <w:style w:type="character" w:customStyle="1" w:styleId="Heading6Char">
    <w:name w:val="Heading 6 Char"/>
    <w:basedOn w:val="DefaultParagraphFont"/>
    <w:link w:val="Heading6"/>
    <w:uiPriority w:val="99"/>
    <w:locked/>
    <w:rsid w:val="00C6561A"/>
    <w:rPr>
      <w:rFonts w:ascii="Arial" w:hAnsi="Arial" w:cs="Arial"/>
      <w:i/>
      <w:sz w:val="28"/>
    </w:rPr>
  </w:style>
  <w:style w:type="character" w:customStyle="1" w:styleId="Heading7Char">
    <w:name w:val="Heading 7 Char"/>
    <w:basedOn w:val="DefaultParagraphFont"/>
    <w:link w:val="Heading7"/>
    <w:uiPriority w:val="99"/>
    <w:semiHidden/>
    <w:locked/>
    <w:rsid w:val="00052A53"/>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052A53"/>
    <w:rPr>
      <w:rFonts w:ascii="Cambria" w:hAnsi="Cambria" w:cs="Times New Roman"/>
      <w:color w:val="404040"/>
      <w:sz w:val="20"/>
      <w:szCs w:val="20"/>
    </w:rPr>
  </w:style>
  <w:style w:type="paragraph" w:styleId="TOCHeading">
    <w:name w:val="TOC Heading"/>
    <w:basedOn w:val="Heading1"/>
    <w:next w:val="Normal"/>
    <w:uiPriority w:val="99"/>
    <w:qFormat/>
    <w:rsid w:val="00F451C7"/>
    <w:pPr>
      <w:outlineLvl w:val="9"/>
    </w:pPr>
  </w:style>
  <w:style w:type="paragraph" w:styleId="BalloonText">
    <w:name w:val="Balloon Text"/>
    <w:basedOn w:val="Normal"/>
    <w:link w:val="BalloonTextChar"/>
    <w:uiPriority w:val="99"/>
    <w:semiHidden/>
    <w:rsid w:val="00F451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451C7"/>
    <w:rPr>
      <w:rFonts w:ascii="Tahoma" w:hAnsi="Tahoma" w:cs="Tahoma"/>
      <w:sz w:val="16"/>
      <w:szCs w:val="16"/>
    </w:rPr>
  </w:style>
  <w:style w:type="paragraph" w:styleId="TOC1">
    <w:name w:val="toc 1"/>
    <w:basedOn w:val="Normal"/>
    <w:next w:val="Normal"/>
    <w:autoRedefine/>
    <w:uiPriority w:val="99"/>
    <w:rsid w:val="00F451C7"/>
    <w:pPr>
      <w:spacing w:before="120" w:after="120"/>
    </w:pPr>
    <w:rPr>
      <w:b/>
      <w:bCs/>
      <w:caps/>
      <w:sz w:val="20"/>
      <w:szCs w:val="20"/>
    </w:rPr>
  </w:style>
  <w:style w:type="paragraph" w:styleId="TOC2">
    <w:name w:val="toc 2"/>
    <w:basedOn w:val="Normal"/>
    <w:next w:val="Normal"/>
    <w:autoRedefine/>
    <w:uiPriority w:val="99"/>
    <w:rsid w:val="00F451C7"/>
    <w:pPr>
      <w:spacing w:after="0"/>
      <w:ind w:left="220"/>
    </w:pPr>
    <w:rPr>
      <w:smallCaps/>
      <w:sz w:val="20"/>
      <w:szCs w:val="20"/>
    </w:rPr>
  </w:style>
  <w:style w:type="paragraph" w:styleId="TOC3">
    <w:name w:val="toc 3"/>
    <w:basedOn w:val="Normal"/>
    <w:next w:val="Normal"/>
    <w:autoRedefine/>
    <w:uiPriority w:val="99"/>
    <w:rsid w:val="00F451C7"/>
    <w:pPr>
      <w:spacing w:after="0"/>
      <w:ind w:left="440"/>
    </w:pPr>
    <w:rPr>
      <w:i/>
      <w:iCs/>
      <w:sz w:val="20"/>
      <w:szCs w:val="20"/>
    </w:rPr>
  </w:style>
  <w:style w:type="paragraph" w:styleId="TOC4">
    <w:name w:val="toc 4"/>
    <w:basedOn w:val="Normal"/>
    <w:next w:val="Normal"/>
    <w:autoRedefine/>
    <w:uiPriority w:val="99"/>
    <w:rsid w:val="00F451C7"/>
    <w:pPr>
      <w:spacing w:after="0"/>
      <w:ind w:left="660"/>
    </w:pPr>
    <w:rPr>
      <w:sz w:val="18"/>
      <w:szCs w:val="18"/>
    </w:rPr>
  </w:style>
  <w:style w:type="paragraph" w:styleId="TOC5">
    <w:name w:val="toc 5"/>
    <w:basedOn w:val="Normal"/>
    <w:next w:val="Normal"/>
    <w:autoRedefine/>
    <w:uiPriority w:val="99"/>
    <w:rsid w:val="00F451C7"/>
    <w:pPr>
      <w:spacing w:after="0"/>
      <w:ind w:left="880"/>
    </w:pPr>
    <w:rPr>
      <w:sz w:val="18"/>
      <w:szCs w:val="18"/>
    </w:rPr>
  </w:style>
  <w:style w:type="paragraph" w:styleId="TOC6">
    <w:name w:val="toc 6"/>
    <w:basedOn w:val="Normal"/>
    <w:next w:val="Normal"/>
    <w:autoRedefine/>
    <w:uiPriority w:val="99"/>
    <w:rsid w:val="00F451C7"/>
    <w:pPr>
      <w:spacing w:after="0"/>
      <w:ind w:left="1100"/>
    </w:pPr>
    <w:rPr>
      <w:sz w:val="18"/>
      <w:szCs w:val="18"/>
    </w:rPr>
  </w:style>
  <w:style w:type="paragraph" w:styleId="TOC7">
    <w:name w:val="toc 7"/>
    <w:basedOn w:val="Normal"/>
    <w:next w:val="Normal"/>
    <w:autoRedefine/>
    <w:uiPriority w:val="99"/>
    <w:rsid w:val="00F451C7"/>
    <w:pPr>
      <w:spacing w:after="0"/>
      <w:ind w:left="1320"/>
    </w:pPr>
    <w:rPr>
      <w:sz w:val="18"/>
      <w:szCs w:val="18"/>
    </w:rPr>
  </w:style>
  <w:style w:type="paragraph" w:styleId="TOC8">
    <w:name w:val="toc 8"/>
    <w:basedOn w:val="Normal"/>
    <w:next w:val="Normal"/>
    <w:autoRedefine/>
    <w:uiPriority w:val="99"/>
    <w:rsid w:val="00F451C7"/>
    <w:pPr>
      <w:spacing w:after="0"/>
      <w:ind w:left="1540"/>
    </w:pPr>
    <w:rPr>
      <w:sz w:val="18"/>
      <w:szCs w:val="18"/>
    </w:rPr>
  </w:style>
  <w:style w:type="paragraph" w:styleId="TOC9">
    <w:name w:val="toc 9"/>
    <w:basedOn w:val="Normal"/>
    <w:next w:val="Normal"/>
    <w:autoRedefine/>
    <w:uiPriority w:val="99"/>
    <w:rsid w:val="00F451C7"/>
    <w:pPr>
      <w:spacing w:after="0"/>
      <w:ind w:left="1760"/>
    </w:pPr>
    <w:rPr>
      <w:sz w:val="18"/>
      <w:szCs w:val="18"/>
    </w:rPr>
  </w:style>
  <w:style w:type="paragraph" w:styleId="BodyText2">
    <w:name w:val="Body Text 2"/>
    <w:basedOn w:val="Normal"/>
    <w:link w:val="BodyText2Char"/>
    <w:uiPriority w:val="99"/>
    <w:semiHidden/>
    <w:rsid w:val="00F451C7"/>
    <w:rPr>
      <w:sz w:val="24"/>
    </w:rPr>
  </w:style>
  <w:style w:type="character" w:customStyle="1" w:styleId="BodyText2Char">
    <w:name w:val="Body Text 2 Char"/>
    <w:basedOn w:val="DefaultParagraphFont"/>
    <w:link w:val="BodyText2"/>
    <w:uiPriority w:val="99"/>
    <w:semiHidden/>
    <w:locked/>
    <w:rsid w:val="00F451C7"/>
    <w:rPr>
      <w:rFonts w:ascii="Calibri" w:hAnsi="Calibri" w:cs="Times New Roman"/>
      <w:sz w:val="24"/>
    </w:rPr>
  </w:style>
  <w:style w:type="paragraph" w:customStyle="1" w:styleId="GISHeading">
    <w:name w:val="GISHeading"/>
    <w:uiPriority w:val="99"/>
    <w:rsid w:val="00F451C7"/>
    <w:pPr>
      <w:tabs>
        <w:tab w:val="left" w:pos="5745"/>
      </w:tabs>
    </w:pPr>
    <w:rPr>
      <w:rFonts w:ascii="Arial" w:eastAsia="Times New Roman" w:hAnsi="Arial" w:cs="Arial"/>
      <w:i/>
      <w:iCs/>
      <w:color w:val="800000"/>
      <w:sz w:val="36"/>
      <w:szCs w:val="36"/>
    </w:rPr>
  </w:style>
  <w:style w:type="paragraph" w:styleId="ListParagraph">
    <w:name w:val="List Paragraph"/>
    <w:basedOn w:val="Normal"/>
    <w:uiPriority w:val="99"/>
    <w:qFormat/>
    <w:rsid w:val="00052A53"/>
    <w:pPr>
      <w:ind w:left="720"/>
    </w:pPr>
  </w:style>
  <w:style w:type="paragraph" w:styleId="Footer">
    <w:name w:val="footer"/>
    <w:basedOn w:val="Normal"/>
    <w:link w:val="FooterChar"/>
    <w:uiPriority w:val="99"/>
    <w:rsid w:val="00052A5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52A53"/>
    <w:rPr>
      <w:rFonts w:ascii="Calibri" w:hAnsi="Calibri" w:cs="Times New Roman"/>
    </w:rPr>
  </w:style>
  <w:style w:type="paragraph" w:styleId="Header">
    <w:name w:val="header"/>
    <w:basedOn w:val="Normal"/>
    <w:link w:val="HeaderChar"/>
    <w:uiPriority w:val="99"/>
    <w:semiHidden/>
    <w:rsid w:val="00FB67C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FB67C7"/>
    <w:rPr>
      <w:rFonts w:ascii="Calibri" w:hAnsi="Calibri" w:cs="Times New Roman"/>
    </w:rPr>
  </w:style>
  <w:style w:type="character" w:styleId="Hyperlink">
    <w:name w:val="Hyperlink"/>
    <w:basedOn w:val="DefaultParagraphFont"/>
    <w:uiPriority w:val="99"/>
    <w:rsid w:val="007954DA"/>
    <w:rPr>
      <w:rFonts w:cs="Times New Roman"/>
      <w:color w:val="0000FF"/>
      <w:u w:val="single"/>
    </w:rPr>
  </w:style>
  <w:style w:type="character" w:customStyle="1" w:styleId="Heading3Char">
    <w:name w:val="Heading 3 Char"/>
    <w:basedOn w:val="DefaultParagraphFont"/>
    <w:link w:val="Heading3"/>
    <w:uiPriority w:val="9"/>
    <w:rsid w:val="007C4A00"/>
    <w:rPr>
      <w:rFonts w:ascii="Times New Roman" w:eastAsia="Times New Roman" w:hAnsi="Times New Roman"/>
      <w:b/>
      <w:bCs/>
      <w:sz w:val="27"/>
      <w:szCs w:val="27"/>
    </w:rPr>
  </w:style>
  <w:style w:type="paragraph" w:styleId="NormalWeb">
    <w:name w:val="Normal (Web)"/>
    <w:basedOn w:val="Normal"/>
    <w:uiPriority w:val="99"/>
    <w:unhideWhenUsed/>
    <w:rsid w:val="007C4A0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378021362">
      <w:bodyDiv w:val="1"/>
      <w:marLeft w:val="0"/>
      <w:marRight w:val="0"/>
      <w:marTop w:val="0"/>
      <w:marBottom w:val="0"/>
      <w:divBdr>
        <w:top w:val="none" w:sz="0" w:space="0" w:color="auto"/>
        <w:left w:val="none" w:sz="0" w:space="0" w:color="auto"/>
        <w:bottom w:val="none" w:sz="0" w:space="0" w:color="auto"/>
        <w:right w:val="none" w:sz="0" w:space="0" w:color="auto"/>
      </w:divBdr>
    </w:div>
    <w:div w:id="660619847">
      <w:marLeft w:val="0"/>
      <w:marRight w:val="0"/>
      <w:marTop w:val="0"/>
      <w:marBottom w:val="0"/>
      <w:divBdr>
        <w:top w:val="none" w:sz="0" w:space="0" w:color="auto"/>
        <w:left w:val="none" w:sz="0" w:space="0" w:color="auto"/>
        <w:bottom w:val="none" w:sz="0" w:space="0" w:color="auto"/>
        <w:right w:val="none" w:sz="0" w:space="0" w:color="auto"/>
      </w:divBdr>
    </w:div>
    <w:div w:id="660619848">
      <w:marLeft w:val="0"/>
      <w:marRight w:val="0"/>
      <w:marTop w:val="0"/>
      <w:marBottom w:val="0"/>
      <w:divBdr>
        <w:top w:val="none" w:sz="0" w:space="0" w:color="auto"/>
        <w:left w:val="none" w:sz="0" w:space="0" w:color="auto"/>
        <w:bottom w:val="none" w:sz="0" w:space="0" w:color="auto"/>
        <w:right w:val="none" w:sz="0" w:space="0" w:color="auto"/>
      </w:divBdr>
    </w:div>
    <w:div w:id="660619849">
      <w:marLeft w:val="0"/>
      <w:marRight w:val="0"/>
      <w:marTop w:val="0"/>
      <w:marBottom w:val="0"/>
      <w:divBdr>
        <w:top w:val="none" w:sz="0" w:space="0" w:color="auto"/>
        <w:left w:val="none" w:sz="0" w:space="0" w:color="auto"/>
        <w:bottom w:val="none" w:sz="0" w:space="0" w:color="auto"/>
        <w:right w:val="none" w:sz="0" w:space="0" w:color="auto"/>
      </w:divBdr>
    </w:div>
    <w:div w:id="660619850">
      <w:marLeft w:val="0"/>
      <w:marRight w:val="0"/>
      <w:marTop w:val="0"/>
      <w:marBottom w:val="0"/>
      <w:divBdr>
        <w:top w:val="none" w:sz="0" w:space="0" w:color="auto"/>
        <w:left w:val="none" w:sz="0" w:space="0" w:color="auto"/>
        <w:bottom w:val="none" w:sz="0" w:space="0" w:color="auto"/>
        <w:right w:val="none" w:sz="0" w:space="0" w:color="auto"/>
      </w:divBdr>
    </w:div>
    <w:div w:id="660619851">
      <w:marLeft w:val="0"/>
      <w:marRight w:val="0"/>
      <w:marTop w:val="0"/>
      <w:marBottom w:val="0"/>
      <w:divBdr>
        <w:top w:val="none" w:sz="0" w:space="0" w:color="auto"/>
        <w:left w:val="none" w:sz="0" w:space="0" w:color="auto"/>
        <w:bottom w:val="none" w:sz="0" w:space="0" w:color="auto"/>
        <w:right w:val="none" w:sz="0" w:space="0" w:color="auto"/>
      </w:divBdr>
    </w:div>
    <w:div w:id="115556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file:///C:\Documents%20and%20Settings\Admin\Local%20Settings\Temp\metadata3.htm" TargetMode="External"/><Relationship Id="rId26" Type="http://schemas.openxmlformats.org/officeDocument/2006/relationships/hyperlink" Target="file:///C:\Documents%20and%20Settings\Admin\Local%20Settings\Temp\metadata3.htm" TargetMode="External"/><Relationship Id="rId39" Type="http://schemas.openxmlformats.org/officeDocument/2006/relationships/hyperlink" Target="file:///\\BIGBLUE\C$\Documents%20and%20Settings\Admin\Desktop\Finalized_Data\WW_Lines.shp" TargetMode="External"/><Relationship Id="rId21" Type="http://schemas.openxmlformats.org/officeDocument/2006/relationships/hyperlink" Target="http://www.esri.com/metadata/esriprof80.html" TargetMode="External"/><Relationship Id="rId34" Type="http://schemas.openxmlformats.org/officeDocument/2006/relationships/hyperlink" Target="file:///C:\Documents%20and%20Settings\Admin\Local%20Settings\Temp\metadata12.htm" TargetMode="External"/><Relationship Id="rId42" Type="http://schemas.openxmlformats.org/officeDocument/2006/relationships/hyperlink" Target="file:///C:\Documents%20and%20Settings\Admin\Local%20Settings\Temp\metadata12.htm" TargetMode="External"/><Relationship Id="rId47" Type="http://schemas.openxmlformats.org/officeDocument/2006/relationships/hyperlink" Target="file:///C:\Documents%20and%20Settings\Admin\Local%20Settings\Temp\metadata12.htm" TargetMode="External"/><Relationship Id="rId50" Type="http://schemas.openxmlformats.org/officeDocument/2006/relationships/hyperlink" Target="file:///C:\Documents%20and%20Settings\Admin\Local%20Settings\Temp\metadata17.htm" TargetMode="External"/><Relationship Id="rId55" Type="http://schemas.openxmlformats.org/officeDocument/2006/relationships/hyperlink" Target="http://www.fgdc.gov/metadata/contstan.html" TargetMode="External"/><Relationship Id="rId63" Type="http://schemas.openxmlformats.org/officeDocument/2006/relationships/hyperlink" Target="http://www.esri.com/metadata/esriprof80.html"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file:///C:\Documents%20and%20Settings\Admin\Local%20Settings\Temp\metadata3.htm" TargetMode="External"/><Relationship Id="rId29" Type="http://schemas.openxmlformats.org/officeDocument/2006/relationships/hyperlink" Target="file:///C:\Documents%20and%20Settings\Admin\Local%20Settings\Temp\metadata3.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file:///C:\Documents%20and%20Settings\Admin\Local%20Settings\Temp\metadata3.htm" TargetMode="External"/><Relationship Id="rId32" Type="http://schemas.openxmlformats.org/officeDocument/2006/relationships/hyperlink" Target="file:///C:\Documents%20and%20Settings\Admin\Local%20Settings\Temp\metadata12.htm" TargetMode="External"/><Relationship Id="rId37" Type="http://schemas.openxmlformats.org/officeDocument/2006/relationships/hyperlink" Target="http://www.fgdc.gov/metadata/contstan.html" TargetMode="External"/><Relationship Id="rId40" Type="http://schemas.openxmlformats.org/officeDocument/2006/relationships/hyperlink" Target="file:///C:\Documents%20and%20Settings\Admin\Local%20Settings\Temp\metadata12.htm" TargetMode="External"/><Relationship Id="rId45" Type="http://schemas.openxmlformats.org/officeDocument/2006/relationships/hyperlink" Target="file:///C:\Documents%20and%20Settings\Admin\Local%20Settings\Temp\metadata12.htm" TargetMode="External"/><Relationship Id="rId53" Type="http://schemas.openxmlformats.org/officeDocument/2006/relationships/hyperlink" Target="file:///C:\Documents%20and%20Settings\Admin\Local%20Settings\Temp\metadata17.htm" TargetMode="External"/><Relationship Id="rId58" Type="http://schemas.openxmlformats.org/officeDocument/2006/relationships/hyperlink" Target="file:///C:\Documents%20and%20Settings\Admin\Local%20Settings\Temp\metadata17.htm" TargetMode="External"/><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file:///C:\Documents%20and%20Settings\Admin\Local%20Settings\Temp\metadata3.htm" TargetMode="External"/><Relationship Id="rId23" Type="http://schemas.openxmlformats.org/officeDocument/2006/relationships/hyperlink" Target="file:///C:\Documents%20and%20Settings\Admin\Local%20Settings\Temp\metadata3.htm" TargetMode="External"/><Relationship Id="rId28" Type="http://schemas.openxmlformats.org/officeDocument/2006/relationships/hyperlink" Target="http://www.esri.com/metadata/esriprof80.html" TargetMode="External"/><Relationship Id="rId36" Type="http://schemas.openxmlformats.org/officeDocument/2006/relationships/hyperlink" Target="file:///C:\Documents%20and%20Settings\Admin\Local%20Settings\Temp\metadata12.htm" TargetMode="External"/><Relationship Id="rId49" Type="http://schemas.openxmlformats.org/officeDocument/2006/relationships/hyperlink" Target="file:///C:\Documents%20and%20Settings\Admin\Local%20Settings\Temp\metadata17.htm" TargetMode="External"/><Relationship Id="rId57" Type="http://schemas.openxmlformats.org/officeDocument/2006/relationships/hyperlink" Target="file:///\\BIGBLUE\C$\Documents%20and%20Settings\Admin\Desktop\Finalized_Data\parcels_In_City_limits.shp" TargetMode="External"/><Relationship Id="rId61" Type="http://schemas.openxmlformats.org/officeDocument/2006/relationships/hyperlink" Target="file:///C:\Documents%20and%20Settings\Admin\Local%20Settings\Temp\metadata17.htm" TargetMode="External"/><Relationship Id="rId10" Type="http://schemas.openxmlformats.org/officeDocument/2006/relationships/image" Target="media/image4.jpeg"/><Relationship Id="rId19" Type="http://schemas.openxmlformats.org/officeDocument/2006/relationships/hyperlink" Target="file:///C:\Documents%20and%20Settings\Admin\Local%20Settings\Temp\metadata3.htm" TargetMode="External"/><Relationship Id="rId31" Type="http://schemas.openxmlformats.org/officeDocument/2006/relationships/hyperlink" Target="file:///C:\Documents%20and%20Settings\Admin\Local%20Settings\Temp\metadata12.htm" TargetMode="External"/><Relationship Id="rId44" Type="http://schemas.openxmlformats.org/officeDocument/2006/relationships/hyperlink" Target="file:///C:\Documents%20and%20Settings\Admin\Local%20Settings\Temp\metadata12.htm" TargetMode="External"/><Relationship Id="rId52" Type="http://schemas.openxmlformats.org/officeDocument/2006/relationships/hyperlink" Target="file:///C:\Documents%20and%20Settings\Admin\Local%20Settings\Temp\metadata17.htm" TargetMode="External"/><Relationship Id="rId60" Type="http://schemas.openxmlformats.org/officeDocument/2006/relationships/hyperlink" Target="file:///C:\Documents%20and%20Settings\Admin\Local%20Settings\Temp\metadata17.htm" TargetMode="External"/><Relationship Id="rId65" Type="http://schemas.openxmlformats.org/officeDocument/2006/relationships/hyperlink" Target="file:///C:\Documents%20and%20Settings\Admin\Local%20Settings\Temp\metadata17.ht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geosites.evans.txstate.edu/~g4427f07-02/" TargetMode="External"/><Relationship Id="rId22" Type="http://schemas.openxmlformats.org/officeDocument/2006/relationships/hyperlink" Target="file:///\\BIGBLUE\C$\Documents%20and%20Settings\Admin\Desktop\Finalized_Data\Stop_Sign\StopSign_Adjusted\StopSignAdjusted.shp" TargetMode="External"/><Relationship Id="rId27" Type="http://schemas.openxmlformats.org/officeDocument/2006/relationships/hyperlink" Target="file:///C:\Documents%20and%20Settings\Admin\Local%20Settings\Temp\metadata3.htm" TargetMode="External"/><Relationship Id="rId30" Type="http://schemas.openxmlformats.org/officeDocument/2006/relationships/hyperlink" Target="file:///C:\Documents%20and%20Settings\Admin\Local%20Settings\Temp\metadata12.htm" TargetMode="External"/><Relationship Id="rId35" Type="http://schemas.openxmlformats.org/officeDocument/2006/relationships/hyperlink" Target="file:///C:\Documents%20and%20Settings\Admin\Local%20Settings\Temp\metadata12.htm" TargetMode="External"/><Relationship Id="rId43" Type="http://schemas.openxmlformats.org/officeDocument/2006/relationships/hyperlink" Target="file:///C:\Documents%20and%20Settings\Admin\Local%20Settings\Temp\metadata12.htm" TargetMode="External"/><Relationship Id="rId48" Type="http://schemas.openxmlformats.org/officeDocument/2006/relationships/hyperlink" Target="file:///C:\Documents%20and%20Settings\Admin\Local%20Settings\Temp\metadata17.htm" TargetMode="External"/><Relationship Id="rId56" Type="http://schemas.openxmlformats.org/officeDocument/2006/relationships/hyperlink" Target="http://www.esri.com/metadata/esriprof80.html" TargetMode="External"/><Relationship Id="rId64" Type="http://schemas.openxmlformats.org/officeDocument/2006/relationships/hyperlink" Target="file:///C:\Documents%20and%20Settings\Admin\Local%20Settings\Temp\metadata17.htm"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file:///C:\Documents%20and%20Settings\Admin\Local%20Settings\Temp\metadata17.htm"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file:///C:\Documents%20and%20Settings\Admin\Local%20Settings\Temp\metadata3.htm" TargetMode="External"/><Relationship Id="rId25" Type="http://schemas.openxmlformats.org/officeDocument/2006/relationships/hyperlink" Target="file:///C:\Documents%20and%20Settings\Admin\Local%20Settings\Temp\metadata3.htm" TargetMode="External"/><Relationship Id="rId33" Type="http://schemas.openxmlformats.org/officeDocument/2006/relationships/hyperlink" Target="file:///C:\Documents%20and%20Settings\Admin\Local%20Settings\Temp\metadata12.htm" TargetMode="External"/><Relationship Id="rId38" Type="http://schemas.openxmlformats.org/officeDocument/2006/relationships/hyperlink" Target="http://www.esri.com/metadata/esriprof80.html" TargetMode="External"/><Relationship Id="rId46" Type="http://schemas.openxmlformats.org/officeDocument/2006/relationships/hyperlink" Target="http://www.esri.com/metadata/esriprof80.html" TargetMode="External"/><Relationship Id="rId59" Type="http://schemas.openxmlformats.org/officeDocument/2006/relationships/hyperlink" Target="file:///C:\Documents%20and%20Settings\Admin\Local%20Settings\Temp\metadata17.htm" TargetMode="External"/><Relationship Id="rId67" Type="http://schemas.openxmlformats.org/officeDocument/2006/relationships/footer" Target="footer1.xml"/><Relationship Id="rId20" Type="http://schemas.openxmlformats.org/officeDocument/2006/relationships/hyperlink" Target="http://www.fgdc.gov/metadata/contstan.html" TargetMode="External"/><Relationship Id="rId41" Type="http://schemas.openxmlformats.org/officeDocument/2006/relationships/hyperlink" Target="file:///C:\Documents%20and%20Settings\Admin\Local%20Settings\Temp\metadata12.htm" TargetMode="External"/><Relationship Id="rId54" Type="http://schemas.openxmlformats.org/officeDocument/2006/relationships/hyperlink" Target="file:///C:\Documents%20and%20Settings\Admin\Local%20Settings\Temp\metadata17.htm" TargetMode="External"/><Relationship Id="rId62" Type="http://schemas.openxmlformats.org/officeDocument/2006/relationships/hyperlink" Target="file:///C:\Documents%20and%20Settings\Admin\Local%20Settings\Temp\metadata17.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553</TotalTime>
  <Pages>42</Pages>
  <Words>7154</Words>
  <Characters>40782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 </cp:lastModifiedBy>
  <cp:revision>18</cp:revision>
  <cp:lastPrinted>2008-02-18T17:37:00Z</cp:lastPrinted>
  <dcterms:created xsi:type="dcterms:W3CDTF">2008-04-21T21:29:00Z</dcterms:created>
  <dcterms:modified xsi:type="dcterms:W3CDTF">2008-04-28T04:33:00Z</dcterms:modified>
</cp:coreProperties>
</file>