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140C407" w14:textId="77777777" w:rsidR="00181825" w:rsidRDefault="00573B0D" w:rsidP="00181825">
      <w:pPr>
        <w:jc w:val="center"/>
        <w:rPr>
          <w:rFonts w:ascii="Times New Roman" w:hAnsi="Times New Roman"/>
          <w:sz w:val="72"/>
          <w:szCs w:val="72"/>
        </w:rPr>
      </w:pPr>
      <w:r w:rsidRPr="00D31D74">
        <w:rPr>
          <w:rFonts w:ascii="Times New Roman" w:hAnsi="Times New Roman"/>
          <w:noProof/>
          <w:sz w:val="72"/>
          <w:szCs w:val="72"/>
        </w:rPr>
        <w:drawing>
          <wp:inline distT="0" distB="0" distL="0" distR="0" wp14:anchorId="3CD6CAE7" wp14:editId="1732E12D">
            <wp:extent cx="4314825" cy="5095875"/>
            <wp:effectExtent l="0" t="0" r="0" b="0"/>
            <wp:docPr id="1" name="Picture 1"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314825" cy="5095875"/>
                    </a:xfrm>
                    <a:prstGeom prst="rect">
                      <a:avLst/>
                    </a:prstGeom>
                    <a:noFill/>
                    <a:ln>
                      <a:noFill/>
                    </a:ln>
                  </pic:spPr>
                </pic:pic>
              </a:graphicData>
            </a:graphic>
          </wp:inline>
        </w:drawing>
      </w:r>
    </w:p>
    <w:p w14:paraId="6CAD04E0" w14:textId="77777777" w:rsidR="00181825" w:rsidRDefault="00181825" w:rsidP="00181825">
      <w:pPr>
        <w:jc w:val="center"/>
        <w:rPr>
          <w:rFonts w:ascii="Times New Roman" w:hAnsi="Times New Roman"/>
          <w:sz w:val="72"/>
          <w:szCs w:val="72"/>
        </w:rPr>
      </w:pPr>
      <w:r>
        <w:rPr>
          <w:rFonts w:ascii="Times New Roman" w:hAnsi="Times New Roman"/>
          <w:sz w:val="40"/>
          <w:szCs w:val="40"/>
        </w:rPr>
        <w:t xml:space="preserve">Carlos A. Soto, </w:t>
      </w:r>
      <w:r w:rsidRPr="00ED6488">
        <w:rPr>
          <w:rFonts w:ascii="Times New Roman" w:hAnsi="Times New Roman"/>
          <w:i/>
          <w:sz w:val="40"/>
          <w:szCs w:val="40"/>
        </w:rPr>
        <w:t>Project Manager, GIS Analyst</w:t>
      </w:r>
    </w:p>
    <w:p w14:paraId="44A0F864" w14:textId="77777777" w:rsidR="00181825" w:rsidRDefault="00181825" w:rsidP="00181825">
      <w:pPr>
        <w:jc w:val="center"/>
        <w:rPr>
          <w:rFonts w:ascii="Times New Roman" w:hAnsi="Times New Roman"/>
          <w:sz w:val="40"/>
          <w:szCs w:val="40"/>
        </w:rPr>
      </w:pPr>
      <w:r>
        <w:rPr>
          <w:rFonts w:ascii="Times New Roman" w:hAnsi="Times New Roman"/>
          <w:sz w:val="40"/>
          <w:szCs w:val="40"/>
        </w:rPr>
        <w:t xml:space="preserve">Curtis D. </w:t>
      </w:r>
      <w:proofErr w:type="spellStart"/>
      <w:r>
        <w:rPr>
          <w:rFonts w:ascii="Times New Roman" w:hAnsi="Times New Roman"/>
          <w:sz w:val="40"/>
          <w:szCs w:val="40"/>
        </w:rPr>
        <w:t>Klinge</w:t>
      </w:r>
      <w:proofErr w:type="spellEnd"/>
      <w:r>
        <w:rPr>
          <w:rFonts w:ascii="Times New Roman" w:hAnsi="Times New Roman"/>
          <w:sz w:val="40"/>
          <w:szCs w:val="40"/>
        </w:rPr>
        <w:t xml:space="preserve">, </w:t>
      </w:r>
      <w:r w:rsidRPr="00ED6488">
        <w:rPr>
          <w:rFonts w:ascii="Times New Roman" w:hAnsi="Times New Roman"/>
          <w:i/>
          <w:sz w:val="40"/>
          <w:szCs w:val="40"/>
        </w:rPr>
        <w:t>Assistant Manager, GIS Analyst</w:t>
      </w:r>
    </w:p>
    <w:p w14:paraId="6E65E745" w14:textId="77777777" w:rsidR="00181825" w:rsidRDefault="00181825" w:rsidP="00181825">
      <w:pPr>
        <w:jc w:val="center"/>
        <w:rPr>
          <w:rFonts w:ascii="Times New Roman" w:hAnsi="Times New Roman"/>
          <w:sz w:val="40"/>
          <w:szCs w:val="40"/>
        </w:rPr>
      </w:pPr>
      <w:r>
        <w:rPr>
          <w:rFonts w:ascii="Times New Roman" w:hAnsi="Times New Roman"/>
          <w:sz w:val="40"/>
          <w:szCs w:val="40"/>
        </w:rPr>
        <w:t xml:space="preserve">Bradly D. McDonald, </w:t>
      </w:r>
      <w:r w:rsidRPr="00ED6488">
        <w:rPr>
          <w:rFonts w:ascii="Times New Roman" w:hAnsi="Times New Roman"/>
          <w:i/>
          <w:sz w:val="40"/>
          <w:szCs w:val="40"/>
        </w:rPr>
        <w:t>GIS Analyst</w:t>
      </w:r>
    </w:p>
    <w:p w14:paraId="56664531" w14:textId="77777777" w:rsidR="00181825" w:rsidRDefault="00181825" w:rsidP="00181825">
      <w:pPr>
        <w:jc w:val="center"/>
        <w:rPr>
          <w:rFonts w:ascii="Times New Roman" w:hAnsi="Times New Roman"/>
          <w:sz w:val="40"/>
          <w:szCs w:val="40"/>
        </w:rPr>
      </w:pPr>
      <w:r>
        <w:rPr>
          <w:rFonts w:ascii="Times New Roman" w:hAnsi="Times New Roman"/>
          <w:sz w:val="40"/>
          <w:szCs w:val="40"/>
        </w:rPr>
        <w:t xml:space="preserve">Omar A. Rivera Guzman, </w:t>
      </w:r>
      <w:r w:rsidRPr="00ED6488">
        <w:rPr>
          <w:rFonts w:ascii="Times New Roman" w:hAnsi="Times New Roman"/>
          <w:i/>
          <w:sz w:val="40"/>
          <w:szCs w:val="40"/>
        </w:rPr>
        <w:t>GIS Analyst</w:t>
      </w:r>
    </w:p>
    <w:p w14:paraId="2C793DD9" w14:textId="77777777" w:rsidR="00181825" w:rsidRDefault="00181825" w:rsidP="00181825">
      <w:pPr>
        <w:jc w:val="center"/>
        <w:rPr>
          <w:rFonts w:ascii="Times New Roman" w:hAnsi="Times New Roman"/>
          <w:sz w:val="40"/>
          <w:szCs w:val="40"/>
        </w:rPr>
      </w:pPr>
    </w:p>
    <w:p w14:paraId="42466787" w14:textId="623F1FB1" w:rsidR="00181825" w:rsidRDefault="00085E4C" w:rsidP="00181825">
      <w:pPr>
        <w:jc w:val="center"/>
        <w:rPr>
          <w:rFonts w:ascii="Times New Roman" w:hAnsi="Times New Roman"/>
          <w:sz w:val="40"/>
          <w:szCs w:val="40"/>
        </w:rPr>
      </w:pPr>
      <w:r>
        <w:rPr>
          <w:rFonts w:ascii="Times New Roman" w:hAnsi="Times New Roman"/>
          <w:sz w:val="40"/>
          <w:szCs w:val="40"/>
        </w:rPr>
        <w:t>October</w:t>
      </w:r>
      <w:r w:rsidR="00181825">
        <w:rPr>
          <w:rFonts w:ascii="Times New Roman" w:hAnsi="Times New Roman"/>
          <w:sz w:val="40"/>
          <w:szCs w:val="40"/>
        </w:rPr>
        <w:t xml:space="preserve"> 2015</w:t>
      </w:r>
    </w:p>
    <w:p w14:paraId="21FE7AA4" w14:textId="77777777" w:rsidR="00181825" w:rsidRDefault="00181825" w:rsidP="00181825">
      <w:pPr>
        <w:jc w:val="center"/>
        <w:rPr>
          <w:rFonts w:ascii="Times New Roman" w:hAnsi="Times New Roman"/>
          <w:sz w:val="40"/>
          <w:szCs w:val="40"/>
        </w:rPr>
      </w:pPr>
    </w:p>
    <w:p w14:paraId="3AB39BD4" w14:textId="77777777" w:rsidR="00181825" w:rsidRDefault="00181825" w:rsidP="00181825">
      <w:pPr>
        <w:jc w:val="center"/>
        <w:rPr>
          <w:rFonts w:ascii="Times New Roman" w:hAnsi="Times New Roman"/>
          <w:sz w:val="40"/>
          <w:szCs w:val="40"/>
        </w:rPr>
      </w:pPr>
    </w:p>
    <w:p w14:paraId="176DDAFA" w14:textId="77777777" w:rsidR="00181825" w:rsidRDefault="00181825" w:rsidP="00181825">
      <w:pPr>
        <w:jc w:val="center"/>
        <w:rPr>
          <w:rFonts w:ascii="Times New Roman" w:hAnsi="Times New Roman"/>
          <w:sz w:val="40"/>
          <w:szCs w:val="40"/>
        </w:rPr>
      </w:pPr>
    </w:p>
    <w:p w14:paraId="6C765CD1" w14:textId="77777777" w:rsidR="00181825" w:rsidRDefault="00181825" w:rsidP="00181825">
      <w:pPr>
        <w:jc w:val="center"/>
        <w:rPr>
          <w:rFonts w:ascii="Times New Roman" w:hAnsi="Times New Roman"/>
          <w:sz w:val="40"/>
          <w:szCs w:val="40"/>
        </w:rPr>
      </w:pPr>
    </w:p>
    <w:p w14:paraId="13D3C061" w14:textId="77777777" w:rsidR="00181825" w:rsidRDefault="00181825" w:rsidP="00181825">
      <w:pPr>
        <w:jc w:val="center"/>
        <w:rPr>
          <w:rFonts w:ascii="Times New Roman" w:hAnsi="Times New Roman"/>
          <w:sz w:val="40"/>
          <w:szCs w:val="40"/>
        </w:rPr>
      </w:pPr>
    </w:p>
    <w:p w14:paraId="3D8805DB" w14:textId="77777777" w:rsidR="00181825" w:rsidRPr="00181825" w:rsidRDefault="00181825" w:rsidP="00181825">
      <w:pPr>
        <w:jc w:val="center"/>
        <w:rPr>
          <w:rFonts w:ascii="Times New Roman" w:hAnsi="Times New Roman"/>
          <w:color w:val="000000"/>
          <w:sz w:val="40"/>
          <w:szCs w:val="40"/>
        </w:rPr>
      </w:pPr>
      <w:r w:rsidRPr="00181825">
        <w:rPr>
          <w:rFonts w:ascii="Times New Roman" w:hAnsi="Times New Roman"/>
          <w:color w:val="000000"/>
          <w:sz w:val="40"/>
          <w:szCs w:val="40"/>
        </w:rPr>
        <w:t>GPS Inventory &amp; Impervious Cover Mitigation</w:t>
      </w:r>
    </w:p>
    <w:p w14:paraId="26557A60" w14:textId="77777777" w:rsidR="00181825" w:rsidRPr="00181825" w:rsidRDefault="00181825" w:rsidP="00181825">
      <w:pPr>
        <w:jc w:val="center"/>
        <w:rPr>
          <w:rFonts w:ascii="Times New Roman" w:hAnsi="Times New Roman"/>
          <w:color w:val="000000"/>
          <w:sz w:val="36"/>
          <w:szCs w:val="36"/>
        </w:rPr>
      </w:pPr>
      <w:r w:rsidRPr="00181825">
        <w:rPr>
          <w:rFonts w:ascii="Times New Roman" w:hAnsi="Times New Roman"/>
          <w:color w:val="000000"/>
          <w:sz w:val="36"/>
          <w:szCs w:val="36"/>
        </w:rPr>
        <w:t>Ramon Lucio Park and Baseball Fields</w:t>
      </w:r>
    </w:p>
    <w:p w14:paraId="38448A38" w14:textId="77777777" w:rsidR="00181825" w:rsidRPr="00181825" w:rsidRDefault="00181825" w:rsidP="00181825">
      <w:pPr>
        <w:jc w:val="center"/>
        <w:rPr>
          <w:rFonts w:ascii="Times New Roman" w:hAnsi="Times New Roman"/>
          <w:color w:val="000000"/>
          <w:sz w:val="36"/>
          <w:szCs w:val="36"/>
        </w:rPr>
      </w:pPr>
      <w:r w:rsidRPr="00181825">
        <w:rPr>
          <w:rFonts w:ascii="Times New Roman" w:hAnsi="Times New Roman"/>
          <w:color w:val="000000"/>
          <w:sz w:val="36"/>
          <w:szCs w:val="36"/>
        </w:rPr>
        <w:t xml:space="preserve">San Marcos, </w:t>
      </w:r>
      <w:proofErr w:type="spellStart"/>
      <w:proofErr w:type="gramStart"/>
      <w:r w:rsidRPr="00181825">
        <w:rPr>
          <w:rFonts w:ascii="Times New Roman" w:hAnsi="Times New Roman"/>
          <w:color w:val="000000"/>
          <w:sz w:val="36"/>
          <w:szCs w:val="36"/>
        </w:rPr>
        <w:t>Tx</w:t>
      </w:r>
      <w:proofErr w:type="spellEnd"/>
      <w:proofErr w:type="gramEnd"/>
    </w:p>
    <w:p w14:paraId="38775BEA" w14:textId="77777777" w:rsidR="00181825" w:rsidRPr="00181825" w:rsidRDefault="00181825" w:rsidP="00181825">
      <w:pPr>
        <w:jc w:val="center"/>
        <w:rPr>
          <w:rFonts w:ascii="Times New Roman" w:hAnsi="Times New Roman"/>
          <w:color w:val="000000"/>
          <w:sz w:val="40"/>
          <w:szCs w:val="40"/>
        </w:rPr>
      </w:pPr>
    </w:p>
    <w:p w14:paraId="560DE41E" w14:textId="77777777" w:rsidR="00181825" w:rsidRPr="00181825" w:rsidRDefault="00181825" w:rsidP="00181825">
      <w:pPr>
        <w:jc w:val="center"/>
        <w:rPr>
          <w:rFonts w:ascii="Times New Roman" w:hAnsi="Times New Roman"/>
          <w:color w:val="000000"/>
          <w:sz w:val="40"/>
          <w:szCs w:val="40"/>
        </w:rPr>
      </w:pPr>
    </w:p>
    <w:p w14:paraId="6DF53102" w14:textId="77777777" w:rsidR="00181825" w:rsidRPr="00181825" w:rsidRDefault="00181825" w:rsidP="00181825">
      <w:pPr>
        <w:jc w:val="center"/>
        <w:rPr>
          <w:rFonts w:ascii="Times New Roman" w:hAnsi="Times New Roman"/>
          <w:color w:val="000000"/>
          <w:sz w:val="36"/>
          <w:szCs w:val="36"/>
        </w:rPr>
      </w:pPr>
      <w:r w:rsidRPr="00181825">
        <w:rPr>
          <w:rFonts w:ascii="Times New Roman" w:hAnsi="Times New Roman"/>
          <w:color w:val="000000"/>
          <w:sz w:val="36"/>
          <w:szCs w:val="36"/>
        </w:rPr>
        <w:t>Prepared for:</w:t>
      </w:r>
    </w:p>
    <w:p w14:paraId="7265F8F5" w14:textId="77777777" w:rsidR="00181825" w:rsidRPr="00181825" w:rsidRDefault="00181825" w:rsidP="00181825">
      <w:pPr>
        <w:jc w:val="center"/>
        <w:rPr>
          <w:rFonts w:ascii="Times New Roman" w:hAnsi="Times New Roman"/>
          <w:color w:val="000000"/>
          <w:sz w:val="36"/>
          <w:szCs w:val="36"/>
        </w:rPr>
      </w:pPr>
    </w:p>
    <w:p w14:paraId="4D0CCA1C" w14:textId="77777777" w:rsidR="00181825" w:rsidRPr="00181825" w:rsidRDefault="00573B0D" w:rsidP="00181825">
      <w:pPr>
        <w:jc w:val="center"/>
        <w:rPr>
          <w:rFonts w:ascii="Times New Roman" w:hAnsi="Times New Roman"/>
          <w:color w:val="000000"/>
          <w:sz w:val="40"/>
          <w:szCs w:val="40"/>
        </w:rPr>
      </w:pPr>
      <w:r w:rsidRPr="00775C75">
        <w:rPr>
          <w:noProof/>
        </w:rPr>
        <w:drawing>
          <wp:inline distT="0" distB="0" distL="0" distR="0" wp14:anchorId="15F54C59" wp14:editId="7E7EB35E">
            <wp:extent cx="2847975" cy="3076575"/>
            <wp:effectExtent l="0" t="0" r="0" b="0"/>
            <wp:docPr id="2" name="Picture 3" descr="https://upload.wikimedia.org/wikipedia/en/f/f0/Seal_of_San_Marcos,_T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load.wikimedia.org/wikipedia/en/f/f0/Seal_of_San_Marcos,_TX.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47975" cy="3076575"/>
                    </a:xfrm>
                    <a:prstGeom prst="rect">
                      <a:avLst/>
                    </a:prstGeom>
                    <a:noFill/>
                    <a:ln>
                      <a:noFill/>
                    </a:ln>
                  </pic:spPr>
                </pic:pic>
              </a:graphicData>
            </a:graphic>
          </wp:inline>
        </w:drawing>
      </w:r>
    </w:p>
    <w:p w14:paraId="7EB27ECB" w14:textId="77777777" w:rsidR="00181825" w:rsidRDefault="00181825" w:rsidP="00181825">
      <w:pPr>
        <w:jc w:val="center"/>
        <w:rPr>
          <w:rFonts w:ascii="Times New Roman" w:hAnsi="Times New Roman"/>
          <w:sz w:val="40"/>
          <w:szCs w:val="40"/>
        </w:rPr>
      </w:pPr>
    </w:p>
    <w:p w14:paraId="20B71DCC" w14:textId="77777777" w:rsidR="00181825" w:rsidRDefault="00181825" w:rsidP="00181825">
      <w:pPr>
        <w:jc w:val="center"/>
        <w:rPr>
          <w:rFonts w:ascii="Times New Roman" w:hAnsi="Times New Roman"/>
          <w:sz w:val="36"/>
          <w:szCs w:val="36"/>
        </w:rPr>
      </w:pPr>
    </w:p>
    <w:p w14:paraId="2BFECBE4" w14:textId="77777777" w:rsidR="00181825" w:rsidRDefault="00181825" w:rsidP="00181825">
      <w:pPr>
        <w:rPr>
          <w:rFonts w:ascii="Times New Roman" w:hAnsi="Times New Roman"/>
          <w:sz w:val="36"/>
          <w:szCs w:val="36"/>
        </w:rPr>
      </w:pPr>
    </w:p>
    <w:p w14:paraId="68E0A6D1" w14:textId="630E3E7A" w:rsidR="00181825" w:rsidRPr="00181825" w:rsidRDefault="00E6276C" w:rsidP="00181825">
      <w:pPr>
        <w:jc w:val="center"/>
        <w:rPr>
          <w:rFonts w:ascii="Times New Roman" w:hAnsi="Times New Roman"/>
          <w:color w:val="000000"/>
          <w:sz w:val="36"/>
          <w:szCs w:val="36"/>
        </w:rPr>
      </w:pPr>
      <w:r>
        <w:rPr>
          <w:rFonts w:ascii="Times New Roman" w:hAnsi="Times New Roman"/>
          <w:sz w:val="36"/>
          <w:szCs w:val="36"/>
        </w:rPr>
        <w:t>Prepared by</w:t>
      </w:r>
      <w:r w:rsidR="00181825">
        <w:rPr>
          <w:rFonts w:ascii="Times New Roman" w:hAnsi="Times New Roman"/>
          <w:sz w:val="36"/>
          <w:szCs w:val="36"/>
        </w:rPr>
        <w:t xml:space="preserve">: </w:t>
      </w:r>
      <w:r>
        <w:rPr>
          <w:rFonts w:ascii="Times New Roman" w:hAnsi="Times New Roman"/>
          <w:sz w:val="36"/>
          <w:szCs w:val="36"/>
        </w:rPr>
        <w:t xml:space="preserve">KMRS </w:t>
      </w:r>
      <w:r w:rsidR="00181825">
        <w:rPr>
          <w:rFonts w:ascii="Times New Roman" w:hAnsi="Times New Roman"/>
          <w:color w:val="000000"/>
          <w:sz w:val="36"/>
          <w:szCs w:val="36"/>
        </w:rPr>
        <w:t>G</w:t>
      </w:r>
      <w:r>
        <w:rPr>
          <w:rFonts w:ascii="Times New Roman" w:hAnsi="Times New Roman"/>
          <w:color w:val="000000"/>
          <w:sz w:val="36"/>
          <w:szCs w:val="36"/>
        </w:rPr>
        <w:t>eospatial</w:t>
      </w:r>
      <w:r w:rsidR="00181825" w:rsidRPr="00181825">
        <w:rPr>
          <w:rFonts w:ascii="Times New Roman" w:hAnsi="Times New Roman"/>
          <w:color w:val="000000"/>
          <w:sz w:val="36"/>
          <w:szCs w:val="36"/>
        </w:rPr>
        <w:t xml:space="preserve"> C</w:t>
      </w:r>
      <w:r>
        <w:rPr>
          <w:rFonts w:ascii="Times New Roman" w:hAnsi="Times New Roman"/>
          <w:color w:val="000000"/>
          <w:sz w:val="36"/>
          <w:szCs w:val="36"/>
        </w:rPr>
        <w:t>onsultants</w:t>
      </w:r>
    </w:p>
    <w:p w14:paraId="0D6C9A96" w14:textId="77777777" w:rsidR="00571BB9" w:rsidRPr="00B27D3B" w:rsidRDefault="00181825">
      <w:pPr>
        <w:pStyle w:val="GridTable31"/>
        <w:rPr>
          <w:rFonts w:ascii="Arial" w:hAnsi="Arial" w:cs="Arial"/>
          <w:color w:val="000000"/>
          <w:sz w:val="24"/>
          <w:szCs w:val="24"/>
        </w:rPr>
      </w:pPr>
      <w:r w:rsidRPr="00D8281B">
        <w:rPr>
          <w:color w:val="000000"/>
          <w:sz w:val="32"/>
          <w:szCs w:val="32"/>
        </w:rPr>
        <w:br w:type="page"/>
      </w:r>
      <w:r w:rsidR="00571BB9" w:rsidRPr="00B27D3B">
        <w:rPr>
          <w:rFonts w:ascii="Arial" w:hAnsi="Arial" w:cs="Arial"/>
          <w:color w:val="000000"/>
          <w:sz w:val="24"/>
          <w:szCs w:val="24"/>
        </w:rPr>
        <w:lastRenderedPageBreak/>
        <w:t>Table of Contents</w:t>
      </w:r>
    </w:p>
    <w:p w14:paraId="70156546" w14:textId="77777777" w:rsidR="00FA08F3" w:rsidRDefault="00571BB9">
      <w:pPr>
        <w:pStyle w:val="TOC1"/>
        <w:tabs>
          <w:tab w:val="right" w:leader="dot" w:pos="8630"/>
        </w:tabs>
        <w:rPr>
          <w:rFonts w:asciiTheme="minorHAnsi" w:eastAsiaTheme="minorEastAsia" w:hAnsiTheme="minorHAnsi" w:cstheme="minorBidi"/>
          <w:b w:val="0"/>
          <w:noProof/>
          <w:lang w:eastAsia="ja-JP"/>
        </w:rPr>
      </w:pPr>
      <w:r w:rsidRPr="00B27D3B">
        <w:rPr>
          <w:rFonts w:ascii="Arial" w:hAnsi="Arial" w:cs="Arial"/>
          <w:b w:val="0"/>
        </w:rPr>
        <w:fldChar w:fldCharType="begin"/>
      </w:r>
      <w:r w:rsidRPr="00B27D3B">
        <w:rPr>
          <w:rFonts w:ascii="Arial" w:hAnsi="Arial" w:cs="Arial"/>
        </w:rPr>
        <w:instrText xml:space="preserve"> TOC \o "1-3" \h \z \u </w:instrText>
      </w:r>
      <w:r w:rsidRPr="00B27D3B">
        <w:rPr>
          <w:rFonts w:ascii="Arial" w:hAnsi="Arial" w:cs="Arial"/>
          <w:b w:val="0"/>
        </w:rPr>
        <w:fldChar w:fldCharType="separate"/>
      </w:r>
      <w:r w:rsidR="00FA08F3" w:rsidRPr="003F22EE">
        <w:rPr>
          <w:rFonts w:ascii="Arial" w:hAnsi="Arial"/>
          <w:noProof/>
        </w:rPr>
        <w:t>1. Introduction</w:t>
      </w:r>
      <w:r w:rsidR="00FA08F3">
        <w:rPr>
          <w:noProof/>
        </w:rPr>
        <w:tab/>
      </w:r>
      <w:r w:rsidR="00FA08F3">
        <w:rPr>
          <w:noProof/>
        </w:rPr>
        <w:fldChar w:fldCharType="begin"/>
      </w:r>
      <w:r w:rsidR="00FA08F3">
        <w:rPr>
          <w:noProof/>
        </w:rPr>
        <w:instrText xml:space="preserve"> PAGEREF _Toc307498268 \h </w:instrText>
      </w:r>
      <w:r w:rsidR="00FA08F3">
        <w:rPr>
          <w:noProof/>
        </w:rPr>
      </w:r>
      <w:r w:rsidR="00FA08F3">
        <w:rPr>
          <w:noProof/>
        </w:rPr>
        <w:fldChar w:fldCharType="separate"/>
      </w:r>
      <w:r w:rsidR="00FA08F3">
        <w:rPr>
          <w:noProof/>
        </w:rPr>
        <w:t>4</w:t>
      </w:r>
      <w:r w:rsidR="00FA08F3">
        <w:rPr>
          <w:noProof/>
        </w:rPr>
        <w:fldChar w:fldCharType="end"/>
      </w:r>
    </w:p>
    <w:p w14:paraId="7FDB2B2F" w14:textId="77777777" w:rsidR="00FA08F3" w:rsidRDefault="00FA08F3">
      <w:pPr>
        <w:pStyle w:val="TOC2"/>
        <w:rPr>
          <w:rFonts w:asciiTheme="minorHAnsi" w:eastAsiaTheme="minorEastAsia" w:hAnsiTheme="minorHAnsi" w:cstheme="minorBidi"/>
          <w:b w:val="0"/>
          <w:noProof/>
          <w:sz w:val="24"/>
          <w:szCs w:val="24"/>
          <w:lang w:eastAsia="ja-JP"/>
        </w:rPr>
      </w:pPr>
      <w:r w:rsidRPr="003F22EE">
        <w:rPr>
          <w:rFonts w:ascii="Arial" w:hAnsi="Arial"/>
          <w:b w:val="0"/>
          <w:noProof/>
        </w:rPr>
        <w:t>1.1 Summary</w:t>
      </w:r>
      <w:r>
        <w:rPr>
          <w:noProof/>
        </w:rPr>
        <w:tab/>
      </w:r>
      <w:r>
        <w:rPr>
          <w:noProof/>
        </w:rPr>
        <w:fldChar w:fldCharType="begin"/>
      </w:r>
      <w:r>
        <w:rPr>
          <w:noProof/>
        </w:rPr>
        <w:instrText xml:space="preserve"> PAGEREF _Toc307498269 \h </w:instrText>
      </w:r>
      <w:r>
        <w:rPr>
          <w:noProof/>
        </w:rPr>
      </w:r>
      <w:r>
        <w:rPr>
          <w:noProof/>
        </w:rPr>
        <w:fldChar w:fldCharType="separate"/>
      </w:r>
      <w:r>
        <w:rPr>
          <w:noProof/>
        </w:rPr>
        <w:t>4</w:t>
      </w:r>
      <w:r>
        <w:rPr>
          <w:noProof/>
        </w:rPr>
        <w:fldChar w:fldCharType="end"/>
      </w:r>
    </w:p>
    <w:p w14:paraId="1614948D" w14:textId="77777777" w:rsidR="00FA08F3" w:rsidRDefault="00FA08F3">
      <w:pPr>
        <w:pStyle w:val="TOC2"/>
        <w:rPr>
          <w:rFonts w:asciiTheme="minorHAnsi" w:eastAsiaTheme="minorEastAsia" w:hAnsiTheme="minorHAnsi" w:cstheme="minorBidi"/>
          <w:b w:val="0"/>
          <w:noProof/>
          <w:sz w:val="24"/>
          <w:szCs w:val="24"/>
          <w:lang w:eastAsia="ja-JP"/>
        </w:rPr>
      </w:pPr>
      <w:r w:rsidRPr="003F22EE">
        <w:rPr>
          <w:rFonts w:ascii="Arial" w:hAnsi="Arial" w:cs="Arial"/>
          <w:b w:val="0"/>
          <w:noProof/>
        </w:rPr>
        <w:t>1.2 Purpose</w:t>
      </w:r>
      <w:r>
        <w:rPr>
          <w:noProof/>
        </w:rPr>
        <w:tab/>
      </w:r>
      <w:r>
        <w:rPr>
          <w:noProof/>
        </w:rPr>
        <w:fldChar w:fldCharType="begin"/>
      </w:r>
      <w:r>
        <w:rPr>
          <w:noProof/>
        </w:rPr>
        <w:instrText xml:space="preserve"> PAGEREF _Toc307498270 \h </w:instrText>
      </w:r>
      <w:r>
        <w:rPr>
          <w:noProof/>
        </w:rPr>
      </w:r>
      <w:r>
        <w:rPr>
          <w:noProof/>
        </w:rPr>
        <w:fldChar w:fldCharType="separate"/>
      </w:r>
      <w:r>
        <w:rPr>
          <w:noProof/>
        </w:rPr>
        <w:t>4</w:t>
      </w:r>
      <w:r>
        <w:rPr>
          <w:noProof/>
        </w:rPr>
        <w:fldChar w:fldCharType="end"/>
      </w:r>
    </w:p>
    <w:p w14:paraId="2E939D0C" w14:textId="77777777" w:rsidR="00FA08F3" w:rsidRDefault="00FA08F3">
      <w:pPr>
        <w:pStyle w:val="TOC2"/>
        <w:rPr>
          <w:rFonts w:asciiTheme="minorHAnsi" w:eastAsiaTheme="minorEastAsia" w:hAnsiTheme="minorHAnsi" w:cstheme="minorBidi"/>
          <w:b w:val="0"/>
          <w:noProof/>
          <w:sz w:val="24"/>
          <w:szCs w:val="24"/>
          <w:lang w:eastAsia="ja-JP"/>
        </w:rPr>
      </w:pPr>
      <w:r w:rsidRPr="003F22EE">
        <w:rPr>
          <w:rFonts w:ascii="Arial" w:hAnsi="Arial" w:cs="Arial"/>
          <w:b w:val="0"/>
          <w:noProof/>
        </w:rPr>
        <w:t>1.3 Scope</w:t>
      </w:r>
      <w:r>
        <w:rPr>
          <w:noProof/>
        </w:rPr>
        <w:tab/>
      </w:r>
      <w:r>
        <w:rPr>
          <w:noProof/>
        </w:rPr>
        <w:fldChar w:fldCharType="begin"/>
      </w:r>
      <w:r>
        <w:rPr>
          <w:noProof/>
        </w:rPr>
        <w:instrText xml:space="preserve"> PAGEREF _Toc307498271 \h </w:instrText>
      </w:r>
      <w:r>
        <w:rPr>
          <w:noProof/>
        </w:rPr>
      </w:r>
      <w:r>
        <w:rPr>
          <w:noProof/>
        </w:rPr>
        <w:fldChar w:fldCharType="separate"/>
      </w:r>
      <w:r>
        <w:rPr>
          <w:noProof/>
        </w:rPr>
        <w:t>4</w:t>
      </w:r>
      <w:r>
        <w:rPr>
          <w:noProof/>
        </w:rPr>
        <w:fldChar w:fldCharType="end"/>
      </w:r>
    </w:p>
    <w:p w14:paraId="6FFC9532" w14:textId="77777777" w:rsidR="00FA08F3" w:rsidRDefault="00FA08F3">
      <w:pPr>
        <w:pStyle w:val="TOC1"/>
        <w:tabs>
          <w:tab w:val="right" w:leader="dot" w:pos="8630"/>
        </w:tabs>
        <w:rPr>
          <w:rFonts w:asciiTheme="minorHAnsi" w:eastAsiaTheme="minorEastAsia" w:hAnsiTheme="minorHAnsi" w:cstheme="minorBidi"/>
          <w:b w:val="0"/>
          <w:noProof/>
          <w:lang w:eastAsia="ja-JP"/>
        </w:rPr>
      </w:pPr>
      <w:r w:rsidRPr="003F22EE">
        <w:rPr>
          <w:rFonts w:ascii="Arial" w:hAnsi="Arial"/>
          <w:noProof/>
        </w:rPr>
        <w:t>2. Tasks</w:t>
      </w:r>
      <w:r>
        <w:rPr>
          <w:noProof/>
        </w:rPr>
        <w:tab/>
      </w:r>
      <w:r>
        <w:rPr>
          <w:noProof/>
        </w:rPr>
        <w:fldChar w:fldCharType="begin"/>
      </w:r>
      <w:r>
        <w:rPr>
          <w:noProof/>
        </w:rPr>
        <w:instrText xml:space="preserve"> PAGEREF _Toc307498272 \h </w:instrText>
      </w:r>
      <w:r>
        <w:rPr>
          <w:noProof/>
        </w:rPr>
      </w:r>
      <w:r>
        <w:rPr>
          <w:noProof/>
        </w:rPr>
        <w:fldChar w:fldCharType="separate"/>
      </w:r>
      <w:r>
        <w:rPr>
          <w:noProof/>
        </w:rPr>
        <w:t>6</w:t>
      </w:r>
      <w:r>
        <w:rPr>
          <w:noProof/>
        </w:rPr>
        <w:fldChar w:fldCharType="end"/>
      </w:r>
    </w:p>
    <w:p w14:paraId="47F49613" w14:textId="77777777" w:rsidR="00FA08F3" w:rsidRDefault="00FA08F3">
      <w:pPr>
        <w:pStyle w:val="TOC2"/>
        <w:rPr>
          <w:rFonts w:asciiTheme="minorHAnsi" w:eastAsiaTheme="minorEastAsia" w:hAnsiTheme="minorHAnsi" w:cstheme="minorBidi"/>
          <w:b w:val="0"/>
          <w:noProof/>
          <w:sz w:val="24"/>
          <w:szCs w:val="24"/>
          <w:lang w:eastAsia="ja-JP"/>
        </w:rPr>
      </w:pPr>
      <w:r w:rsidRPr="003F22EE">
        <w:rPr>
          <w:rFonts w:ascii="Arial" w:hAnsi="Arial" w:cs="Arial"/>
          <w:b w:val="0"/>
          <w:noProof/>
        </w:rPr>
        <w:t>2.1 Progress</w:t>
      </w:r>
      <w:r>
        <w:rPr>
          <w:noProof/>
        </w:rPr>
        <w:tab/>
      </w:r>
      <w:r>
        <w:rPr>
          <w:noProof/>
        </w:rPr>
        <w:fldChar w:fldCharType="begin"/>
      </w:r>
      <w:r>
        <w:rPr>
          <w:noProof/>
        </w:rPr>
        <w:instrText xml:space="preserve"> PAGEREF _Toc307498273 \h </w:instrText>
      </w:r>
      <w:r>
        <w:rPr>
          <w:noProof/>
        </w:rPr>
      </w:r>
      <w:r>
        <w:rPr>
          <w:noProof/>
        </w:rPr>
        <w:fldChar w:fldCharType="separate"/>
      </w:r>
      <w:r>
        <w:rPr>
          <w:noProof/>
        </w:rPr>
        <w:t>6</w:t>
      </w:r>
      <w:r>
        <w:rPr>
          <w:noProof/>
        </w:rPr>
        <w:fldChar w:fldCharType="end"/>
      </w:r>
    </w:p>
    <w:p w14:paraId="0D2E3AEF" w14:textId="77777777" w:rsidR="00FA08F3" w:rsidRDefault="00FA08F3">
      <w:pPr>
        <w:pStyle w:val="TOC3"/>
        <w:tabs>
          <w:tab w:val="right" w:leader="dot" w:pos="8630"/>
        </w:tabs>
        <w:rPr>
          <w:rFonts w:asciiTheme="minorHAnsi" w:eastAsiaTheme="minorEastAsia" w:hAnsiTheme="minorHAnsi" w:cstheme="minorBidi"/>
          <w:noProof/>
          <w:sz w:val="24"/>
          <w:szCs w:val="24"/>
          <w:lang w:eastAsia="ja-JP"/>
        </w:rPr>
      </w:pPr>
      <w:r w:rsidRPr="003F22EE">
        <w:rPr>
          <w:rFonts w:ascii="Arial" w:hAnsi="Arial" w:cs="Arial"/>
          <w:i/>
          <w:noProof/>
        </w:rPr>
        <w:t>2.1.1 Task 1: Rio Vista Park Data and GDB Structure Evaluation</w:t>
      </w:r>
      <w:r>
        <w:rPr>
          <w:noProof/>
        </w:rPr>
        <w:tab/>
      </w:r>
      <w:r>
        <w:rPr>
          <w:noProof/>
        </w:rPr>
        <w:fldChar w:fldCharType="begin"/>
      </w:r>
      <w:r>
        <w:rPr>
          <w:noProof/>
        </w:rPr>
        <w:instrText xml:space="preserve"> PAGEREF _Toc307498274 \h </w:instrText>
      </w:r>
      <w:r>
        <w:rPr>
          <w:noProof/>
        </w:rPr>
      </w:r>
      <w:r>
        <w:rPr>
          <w:noProof/>
        </w:rPr>
        <w:fldChar w:fldCharType="separate"/>
      </w:r>
      <w:r>
        <w:rPr>
          <w:noProof/>
        </w:rPr>
        <w:t>6</w:t>
      </w:r>
      <w:r>
        <w:rPr>
          <w:noProof/>
        </w:rPr>
        <w:fldChar w:fldCharType="end"/>
      </w:r>
    </w:p>
    <w:p w14:paraId="4197A91B" w14:textId="77777777" w:rsidR="00FA08F3" w:rsidRDefault="00FA08F3">
      <w:pPr>
        <w:pStyle w:val="TOC3"/>
        <w:tabs>
          <w:tab w:val="right" w:leader="dot" w:pos="8630"/>
        </w:tabs>
        <w:rPr>
          <w:rFonts w:asciiTheme="minorHAnsi" w:eastAsiaTheme="minorEastAsia" w:hAnsiTheme="minorHAnsi" w:cstheme="minorBidi"/>
          <w:noProof/>
          <w:sz w:val="24"/>
          <w:szCs w:val="24"/>
          <w:lang w:eastAsia="ja-JP"/>
        </w:rPr>
      </w:pPr>
      <w:r w:rsidRPr="003F22EE">
        <w:rPr>
          <w:rFonts w:ascii="Arial" w:hAnsi="Arial" w:cs="Arial"/>
          <w:i/>
          <w:noProof/>
        </w:rPr>
        <w:t>2.1.2 Task 2: Ramon Lucio Park Facilities Inventory Data Collection</w:t>
      </w:r>
      <w:r>
        <w:rPr>
          <w:noProof/>
        </w:rPr>
        <w:tab/>
      </w:r>
      <w:r>
        <w:rPr>
          <w:noProof/>
        </w:rPr>
        <w:fldChar w:fldCharType="begin"/>
      </w:r>
      <w:r>
        <w:rPr>
          <w:noProof/>
        </w:rPr>
        <w:instrText xml:space="preserve"> PAGEREF _Toc307498275 \h </w:instrText>
      </w:r>
      <w:r>
        <w:rPr>
          <w:noProof/>
        </w:rPr>
      </w:r>
      <w:r>
        <w:rPr>
          <w:noProof/>
        </w:rPr>
        <w:fldChar w:fldCharType="separate"/>
      </w:r>
      <w:r>
        <w:rPr>
          <w:noProof/>
        </w:rPr>
        <w:t>6</w:t>
      </w:r>
      <w:r>
        <w:rPr>
          <w:noProof/>
        </w:rPr>
        <w:fldChar w:fldCharType="end"/>
      </w:r>
    </w:p>
    <w:p w14:paraId="723F592E" w14:textId="77777777" w:rsidR="00FA08F3" w:rsidRDefault="00FA08F3">
      <w:pPr>
        <w:pStyle w:val="TOC3"/>
        <w:tabs>
          <w:tab w:val="right" w:leader="dot" w:pos="8630"/>
        </w:tabs>
        <w:rPr>
          <w:rFonts w:asciiTheme="minorHAnsi" w:eastAsiaTheme="minorEastAsia" w:hAnsiTheme="minorHAnsi" w:cstheme="minorBidi"/>
          <w:noProof/>
          <w:sz w:val="24"/>
          <w:szCs w:val="24"/>
          <w:lang w:eastAsia="ja-JP"/>
        </w:rPr>
      </w:pPr>
      <w:r w:rsidRPr="003F22EE">
        <w:rPr>
          <w:rFonts w:ascii="Arial" w:hAnsi="Arial" w:cs="Arial"/>
          <w:i/>
          <w:noProof/>
        </w:rPr>
        <w:t>2.1.3 Task 3: Mitigation of Impervious Cover within Park Boundaries</w:t>
      </w:r>
      <w:r>
        <w:rPr>
          <w:noProof/>
        </w:rPr>
        <w:tab/>
      </w:r>
      <w:r>
        <w:rPr>
          <w:noProof/>
        </w:rPr>
        <w:fldChar w:fldCharType="begin"/>
      </w:r>
      <w:r>
        <w:rPr>
          <w:noProof/>
        </w:rPr>
        <w:instrText xml:space="preserve"> PAGEREF _Toc307498276 \h </w:instrText>
      </w:r>
      <w:r>
        <w:rPr>
          <w:noProof/>
        </w:rPr>
      </w:r>
      <w:r>
        <w:rPr>
          <w:noProof/>
        </w:rPr>
        <w:fldChar w:fldCharType="separate"/>
      </w:r>
      <w:r>
        <w:rPr>
          <w:noProof/>
        </w:rPr>
        <w:t>6</w:t>
      </w:r>
      <w:r>
        <w:rPr>
          <w:noProof/>
        </w:rPr>
        <w:fldChar w:fldCharType="end"/>
      </w:r>
    </w:p>
    <w:p w14:paraId="034D3AE4" w14:textId="77777777" w:rsidR="00FA08F3" w:rsidRDefault="00FA08F3">
      <w:pPr>
        <w:pStyle w:val="TOC3"/>
        <w:tabs>
          <w:tab w:val="right" w:leader="dot" w:pos="8630"/>
        </w:tabs>
        <w:rPr>
          <w:rFonts w:asciiTheme="minorHAnsi" w:eastAsiaTheme="minorEastAsia" w:hAnsiTheme="minorHAnsi" w:cstheme="minorBidi"/>
          <w:noProof/>
          <w:sz w:val="24"/>
          <w:szCs w:val="24"/>
          <w:lang w:eastAsia="ja-JP"/>
        </w:rPr>
      </w:pPr>
      <w:r w:rsidRPr="003F22EE">
        <w:rPr>
          <w:rFonts w:ascii="Arial" w:hAnsi="Arial" w:cs="Arial"/>
          <w:i/>
          <w:noProof/>
        </w:rPr>
        <w:t>2.1.4 Revised Timeline</w:t>
      </w:r>
      <w:r>
        <w:rPr>
          <w:noProof/>
        </w:rPr>
        <w:tab/>
      </w:r>
      <w:r>
        <w:rPr>
          <w:noProof/>
        </w:rPr>
        <w:fldChar w:fldCharType="begin"/>
      </w:r>
      <w:r>
        <w:rPr>
          <w:noProof/>
        </w:rPr>
        <w:instrText xml:space="preserve"> PAGEREF _Toc307498277 \h </w:instrText>
      </w:r>
      <w:r>
        <w:rPr>
          <w:noProof/>
        </w:rPr>
      </w:r>
      <w:r>
        <w:rPr>
          <w:noProof/>
        </w:rPr>
        <w:fldChar w:fldCharType="separate"/>
      </w:r>
      <w:r>
        <w:rPr>
          <w:noProof/>
        </w:rPr>
        <w:t>7</w:t>
      </w:r>
      <w:r>
        <w:rPr>
          <w:noProof/>
        </w:rPr>
        <w:fldChar w:fldCharType="end"/>
      </w:r>
    </w:p>
    <w:p w14:paraId="44D8F600" w14:textId="77777777" w:rsidR="00FA08F3" w:rsidRDefault="00FA08F3">
      <w:pPr>
        <w:pStyle w:val="TOC3"/>
        <w:tabs>
          <w:tab w:val="right" w:leader="dot" w:pos="8630"/>
        </w:tabs>
        <w:rPr>
          <w:rFonts w:asciiTheme="minorHAnsi" w:eastAsiaTheme="minorEastAsia" w:hAnsiTheme="minorHAnsi" w:cstheme="minorBidi"/>
          <w:noProof/>
          <w:sz w:val="24"/>
          <w:szCs w:val="24"/>
          <w:lang w:eastAsia="ja-JP"/>
        </w:rPr>
      </w:pPr>
      <w:r w:rsidRPr="003F22EE">
        <w:rPr>
          <w:rFonts w:ascii="Arial" w:hAnsi="Arial"/>
          <w:i/>
          <w:noProof/>
        </w:rPr>
        <w:t>2.1.5 Challenges and concerns</w:t>
      </w:r>
      <w:r>
        <w:rPr>
          <w:noProof/>
        </w:rPr>
        <w:tab/>
      </w:r>
      <w:r>
        <w:rPr>
          <w:noProof/>
        </w:rPr>
        <w:fldChar w:fldCharType="begin"/>
      </w:r>
      <w:r>
        <w:rPr>
          <w:noProof/>
        </w:rPr>
        <w:instrText xml:space="preserve"> PAGEREF _Toc307498278 \h </w:instrText>
      </w:r>
      <w:r>
        <w:rPr>
          <w:noProof/>
        </w:rPr>
      </w:r>
      <w:r>
        <w:rPr>
          <w:noProof/>
        </w:rPr>
        <w:fldChar w:fldCharType="separate"/>
      </w:r>
      <w:r>
        <w:rPr>
          <w:noProof/>
        </w:rPr>
        <w:t>8</w:t>
      </w:r>
      <w:r>
        <w:rPr>
          <w:noProof/>
        </w:rPr>
        <w:fldChar w:fldCharType="end"/>
      </w:r>
    </w:p>
    <w:p w14:paraId="5262282E" w14:textId="77777777" w:rsidR="00FA08F3" w:rsidRDefault="00FA08F3">
      <w:pPr>
        <w:pStyle w:val="TOC1"/>
        <w:tabs>
          <w:tab w:val="right" w:leader="dot" w:pos="8630"/>
        </w:tabs>
        <w:rPr>
          <w:rFonts w:asciiTheme="minorHAnsi" w:eastAsiaTheme="minorEastAsia" w:hAnsiTheme="minorHAnsi" w:cstheme="minorBidi"/>
          <w:b w:val="0"/>
          <w:noProof/>
          <w:lang w:eastAsia="ja-JP"/>
        </w:rPr>
      </w:pPr>
      <w:r w:rsidRPr="003F22EE">
        <w:rPr>
          <w:rFonts w:ascii="Arial" w:hAnsi="Arial"/>
          <w:noProof/>
        </w:rPr>
        <w:t>3. Conclusion</w:t>
      </w:r>
      <w:r>
        <w:rPr>
          <w:noProof/>
        </w:rPr>
        <w:tab/>
      </w:r>
      <w:r>
        <w:rPr>
          <w:noProof/>
        </w:rPr>
        <w:fldChar w:fldCharType="begin"/>
      </w:r>
      <w:r>
        <w:rPr>
          <w:noProof/>
        </w:rPr>
        <w:instrText xml:space="preserve"> PAGEREF _Toc307498279 \h </w:instrText>
      </w:r>
      <w:r>
        <w:rPr>
          <w:noProof/>
        </w:rPr>
      </w:r>
      <w:r>
        <w:rPr>
          <w:noProof/>
        </w:rPr>
        <w:fldChar w:fldCharType="separate"/>
      </w:r>
      <w:r>
        <w:rPr>
          <w:noProof/>
        </w:rPr>
        <w:t>8</w:t>
      </w:r>
      <w:r>
        <w:rPr>
          <w:noProof/>
        </w:rPr>
        <w:fldChar w:fldCharType="end"/>
      </w:r>
    </w:p>
    <w:p w14:paraId="41593672" w14:textId="77777777" w:rsidR="00571BB9" w:rsidRDefault="00571BB9" w:rsidP="00181825">
      <w:pPr>
        <w:spacing w:line="480" w:lineRule="auto"/>
      </w:pPr>
      <w:r w:rsidRPr="00B27D3B">
        <w:rPr>
          <w:rFonts w:ascii="Arial" w:hAnsi="Arial" w:cs="Arial"/>
          <w:b/>
          <w:bCs/>
          <w:noProof/>
        </w:rPr>
        <w:fldChar w:fldCharType="end"/>
      </w:r>
    </w:p>
    <w:p w14:paraId="168A96EC" w14:textId="77777777" w:rsidR="00CD4880" w:rsidRDefault="00BA1823">
      <w:r>
        <w:br w:type="page"/>
      </w:r>
    </w:p>
    <w:p w14:paraId="5DCC979A" w14:textId="77777777" w:rsidR="00863942" w:rsidRPr="009C22D8" w:rsidRDefault="00CD4880" w:rsidP="00B4728A">
      <w:pPr>
        <w:pStyle w:val="Heading1"/>
        <w:spacing w:line="360" w:lineRule="auto"/>
        <w:rPr>
          <w:rFonts w:ascii="Arial" w:hAnsi="Arial"/>
          <w:sz w:val="24"/>
          <w:szCs w:val="24"/>
        </w:rPr>
      </w:pPr>
      <w:bookmarkStart w:id="0" w:name="_Toc307498268"/>
      <w:r w:rsidRPr="009C22D8">
        <w:rPr>
          <w:rFonts w:ascii="Arial" w:hAnsi="Arial"/>
          <w:sz w:val="24"/>
          <w:szCs w:val="24"/>
        </w:rPr>
        <w:lastRenderedPageBreak/>
        <w:t>1. Introduction</w:t>
      </w:r>
      <w:bookmarkEnd w:id="0"/>
    </w:p>
    <w:p w14:paraId="27443007" w14:textId="2310D872" w:rsidR="00FB0C02" w:rsidRPr="003B06DC" w:rsidRDefault="001B0612" w:rsidP="003B06DC">
      <w:pPr>
        <w:pStyle w:val="Heading2"/>
        <w:spacing w:line="360" w:lineRule="auto"/>
        <w:rPr>
          <w:rFonts w:ascii="Arial" w:hAnsi="Arial"/>
          <w:b w:val="0"/>
          <w:sz w:val="24"/>
          <w:szCs w:val="24"/>
        </w:rPr>
      </w:pPr>
      <w:bookmarkStart w:id="1" w:name="_Toc304221407"/>
      <w:bookmarkStart w:id="2" w:name="_Toc307498269"/>
      <w:r w:rsidRPr="009C22D8">
        <w:rPr>
          <w:rFonts w:ascii="Arial" w:hAnsi="Arial"/>
          <w:b w:val="0"/>
          <w:sz w:val="24"/>
          <w:szCs w:val="24"/>
        </w:rPr>
        <w:t>1.1 S</w:t>
      </w:r>
      <w:r w:rsidR="00B607B9" w:rsidRPr="009C22D8">
        <w:rPr>
          <w:rFonts w:ascii="Arial" w:hAnsi="Arial"/>
          <w:b w:val="0"/>
          <w:sz w:val="24"/>
          <w:szCs w:val="24"/>
        </w:rPr>
        <w:t>ummary</w:t>
      </w:r>
      <w:bookmarkEnd w:id="1"/>
      <w:bookmarkEnd w:id="2"/>
    </w:p>
    <w:p w14:paraId="573DF8E6" w14:textId="156FB75E" w:rsidR="00B4728A" w:rsidRPr="009C22D8" w:rsidRDefault="000A298B" w:rsidP="00B4728A">
      <w:pPr>
        <w:spacing w:line="360" w:lineRule="auto"/>
        <w:ind w:firstLine="720"/>
        <w:rPr>
          <w:rFonts w:ascii="Times New Roman" w:hAnsi="Times New Roman"/>
        </w:rPr>
      </w:pPr>
      <w:bookmarkStart w:id="3" w:name="_Toc304221408"/>
      <w:r>
        <w:rPr>
          <w:rFonts w:ascii="Times New Roman" w:hAnsi="Times New Roman"/>
        </w:rPr>
        <w:t xml:space="preserve">This report was prepared by </w:t>
      </w:r>
      <w:r w:rsidR="003E04AF">
        <w:rPr>
          <w:rFonts w:ascii="Times New Roman" w:hAnsi="Times New Roman"/>
        </w:rPr>
        <w:t xml:space="preserve">KMRS </w:t>
      </w:r>
      <w:r>
        <w:rPr>
          <w:rFonts w:ascii="Times New Roman" w:hAnsi="Times New Roman"/>
        </w:rPr>
        <w:t xml:space="preserve">Geospatial Consultants to update </w:t>
      </w:r>
      <w:r w:rsidR="00B4728A" w:rsidRPr="009C22D8">
        <w:rPr>
          <w:rFonts w:ascii="Times New Roman" w:hAnsi="Times New Roman"/>
        </w:rPr>
        <w:t>the Community</w:t>
      </w:r>
      <w:r w:rsidR="003B06DC">
        <w:rPr>
          <w:rFonts w:ascii="Times New Roman" w:hAnsi="Times New Roman"/>
        </w:rPr>
        <w:t xml:space="preserve"> Services division of the City o</w:t>
      </w:r>
      <w:r w:rsidR="00B4728A" w:rsidRPr="009C22D8">
        <w:rPr>
          <w:rFonts w:ascii="Times New Roman" w:hAnsi="Times New Roman"/>
        </w:rPr>
        <w:t>f San Marcos</w:t>
      </w:r>
      <w:r w:rsidR="003B06DC">
        <w:rPr>
          <w:rFonts w:ascii="Times New Roman" w:hAnsi="Times New Roman"/>
        </w:rPr>
        <w:t xml:space="preserve"> (CSM)</w:t>
      </w:r>
      <w:r>
        <w:rPr>
          <w:rFonts w:ascii="Times New Roman" w:hAnsi="Times New Roman"/>
        </w:rPr>
        <w:t xml:space="preserve"> on the advances our group has accomplished in our facilities inventory project</w:t>
      </w:r>
      <w:r w:rsidR="00B4728A" w:rsidRPr="009C22D8">
        <w:rPr>
          <w:rFonts w:ascii="Times New Roman" w:hAnsi="Times New Roman"/>
        </w:rPr>
        <w:t xml:space="preserve"> at </w:t>
      </w:r>
      <w:r w:rsidR="00B4728A">
        <w:rPr>
          <w:rFonts w:ascii="Times New Roman" w:hAnsi="Times New Roman"/>
        </w:rPr>
        <w:t>Ramon Luci</w:t>
      </w:r>
      <w:r w:rsidR="003D30AF">
        <w:rPr>
          <w:rFonts w:ascii="Times New Roman" w:hAnsi="Times New Roman"/>
        </w:rPr>
        <w:t>o Park and Baseball Fields</w:t>
      </w:r>
      <w:r>
        <w:rPr>
          <w:rFonts w:ascii="Times New Roman" w:hAnsi="Times New Roman"/>
        </w:rPr>
        <w:t>.</w:t>
      </w:r>
      <w:r w:rsidR="00B4728A" w:rsidRPr="009C22D8">
        <w:rPr>
          <w:rFonts w:ascii="Times New Roman" w:hAnsi="Times New Roman"/>
        </w:rPr>
        <w:t xml:space="preserve"> </w:t>
      </w:r>
      <w:r>
        <w:rPr>
          <w:rFonts w:ascii="Times New Roman" w:hAnsi="Times New Roman"/>
        </w:rPr>
        <w:t xml:space="preserve">Following our presentation on September 28, we commenced </w:t>
      </w:r>
      <w:r w:rsidR="004C2A5D">
        <w:rPr>
          <w:rFonts w:ascii="Times New Roman" w:hAnsi="Times New Roman"/>
        </w:rPr>
        <w:t xml:space="preserve">with the </w:t>
      </w:r>
      <w:r w:rsidR="00E93D77">
        <w:rPr>
          <w:rFonts w:ascii="Times New Roman" w:hAnsi="Times New Roman"/>
        </w:rPr>
        <w:t>field</w:t>
      </w:r>
      <w:r w:rsidR="004C2A5D">
        <w:rPr>
          <w:rFonts w:ascii="Times New Roman" w:hAnsi="Times New Roman"/>
        </w:rPr>
        <w:t xml:space="preserve"> </w:t>
      </w:r>
      <w:r>
        <w:rPr>
          <w:rFonts w:ascii="Times New Roman" w:hAnsi="Times New Roman"/>
        </w:rPr>
        <w:t>data collection</w:t>
      </w:r>
      <w:r w:rsidR="004C2A5D">
        <w:rPr>
          <w:rFonts w:ascii="Times New Roman" w:hAnsi="Times New Roman"/>
        </w:rPr>
        <w:t xml:space="preserve"> phase</w:t>
      </w:r>
      <w:r w:rsidR="00E93D77">
        <w:rPr>
          <w:rFonts w:ascii="Times New Roman" w:hAnsi="Times New Roman"/>
        </w:rPr>
        <w:t xml:space="preserve"> of the project</w:t>
      </w:r>
      <w:r>
        <w:rPr>
          <w:rFonts w:ascii="Times New Roman" w:hAnsi="Times New Roman"/>
        </w:rPr>
        <w:t>. This</w:t>
      </w:r>
      <w:r w:rsidR="00211428">
        <w:rPr>
          <w:rFonts w:ascii="Times New Roman" w:hAnsi="Times New Roman"/>
        </w:rPr>
        <w:t xml:space="preserve"> report will provide information on our tasks acco</w:t>
      </w:r>
      <w:r w:rsidR="004C2A5D">
        <w:rPr>
          <w:rFonts w:ascii="Times New Roman" w:hAnsi="Times New Roman"/>
        </w:rPr>
        <w:t>mplished and developments in this</w:t>
      </w:r>
      <w:r w:rsidR="00211428">
        <w:rPr>
          <w:rFonts w:ascii="Times New Roman" w:hAnsi="Times New Roman"/>
        </w:rPr>
        <w:t xml:space="preserve"> project, including an updated timetable.</w:t>
      </w:r>
    </w:p>
    <w:p w14:paraId="320E87FC" w14:textId="3B5E1322" w:rsidR="00FB0C02" w:rsidRPr="00B27D3B" w:rsidRDefault="00EC303D" w:rsidP="003B06DC">
      <w:pPr>
        <w:pStyle w:val="Heading2"/>
        <w:spacing w:line="360" w:lineRule="auto"/>
        <w:rPr>
          <w:rFonts w:ascii="Arial" w:hAnsi="Arial" w:cs="Arial"/>
          <w:b w:val="0"/>
          <w:sz w:val="24"/>
          <w:szCs w:val="24"/>
        </w:rPr>
      </w:pPr>
      <w:bookmarkStart w:id="4" w:name="_Toc307498270"/>
      <w:r w:rsidRPr="00B27D3B">
        <w:rPr>
          <w:rFonts w:ascii="Arial" w:hAnsi="Arial" w:cs="Arial"/>
          <w:b w:val="0"/>
          <w:sz w:val="24"/>
          <w:szCs w:val="24"/>
        </w:rPr>
        <w:t xml:space="preserve">1.2 </w:t>
      </w:r>
      <w:r w:rsidR="00B607B9" w:rsidRPr="00B27D3B">
        <w:rPr>
          <w:rFonts w:ascii="Arial" w:hAnsi="Arial" w:cs="Arial"/>
          <w:b w:val="0"/>
          <w:sz w:val="24"/>
          <w:szCs w:val="24"/>
        </w:rPr>
        <w:t>Purpose</w:t>
      </w:r>
      <w:bookmarkEnd w:id="3"/>
      <w:bookmarkEnd w:id="4"/>
    </w:p>
    <w:p w14:paraId="1ADBFC70" w14:textId="07F5FC12" w:rsidR="00130B8C" w:rsidRDefault="00B4728A" w:rsidP="00B4728A">
      <w:pPr>
        <w:spacing w:line="360" w:lineRule="auto"/>
        <w:ind w:firstLine="720"/>
        <w:rPr>
          <w:rFonts w:cs="Arial"/>
        </w:rPr>
      </w:pPr>
      <w:bookmarkStart w:id="5" w:name="_Toc304221409"/>
      <w:r w:rsidRPr="009C22D8">
        <w:rPr>
          <w:rFonts w:ascii="Times New Roman" w:hAnsi="Times New Roman"/>
        </w:rPr>
        <w:t xml:space="preserve">This project will determine the spatial and attribute data of park amenities, such as grills, gazebos, and parking, </w:t>
      </w:r>
      <w:r w:rsidR="00194AB2">
        <w:rPr>
          <w:rFonts w:ascii="Times New Roman" w:hAnsi="Times New Roman"/>
        </w:rPr>
        <w:t>as well as</w:t>
      </w:r>
      <w:r w:rsidRPr="009C22D8">
        <w:rPr>
          <w:rFonts w:ascii="Times New Roman" w:hAnsi="Times New Roman"/>
        </w:rPr>
        <w:t xml:space="preserve"> field layout, such as base plugs, dugouts, and illumination. This data </w:t>
      </w:r>
      <w:r w:rsidR="000A298B">
        <w:rPr>
          <w:rFonts w:ascii="Times New Roman" w:hAnsi="Times New Roman"/>
        </w:rPr>
        <w:t xml:space="preserve">will be merged with </w:t>
      </w:r>
      <w:r w:rsidR="00D773DC">
        <w:rPr>
          <w:rFonts w:ascii="Times New Roman" w:hAnsi="Times New Roman"/>
        </w:rPr>
        <w:t xml:space="preserve">a </w:t>
      </w:r>
      <w:r w:rsidR="004152A1">
        <w:rPr>
          <w:rFonts w:ascii="Times New Roman" w:hAnsi="Times New Roman"/>
        </w:rPr>
        <w:t>different</w:t>
      </w:r>
      <w:r w:rsidR="00D773DC">
        <w:rPr>
          <w:rFonts w:ascii="Times New Roman" w:hAnsi="Times New Roman"/>
        </w:rPr>
        <w:t xml:space="preserve"> dataset consisting o</w:t>
      </w:r>
      <w:r w:rsidR="00BB51EA">
        <w:rPr>
          <w:rFonts w:ascii="Times New Roman" w:hAnsi="Times New Roman"/>
        </w:rPr>
        <w:t xml:space="preserve">f </w:t>
      </w:r>
      <w:r w:rsidR="009548DF">
        <w:rPr>
          <w:rFonts w:ascii="Times New Roman" w:hAnsi="Times New Roman"/>
        </w:rPr>
        <w:t>Rio Vista Park</w:t>
      </w:r>
      <w:r w:rsidR="00D773DC">
        <w:rPr>
          <w:rFonts w:ascii="Times New Roman" w:hAnsi="Times New Roman"/>
        </w:rPr>
        <w:t xml:space="preserve"> </w:t>
      </w:r>
      <w:r w:rsidR="00BB51EA">
        <w:rPr>
          <w:rFonts w:ascii="Times New Roman" w:hAnsi="Times New Roman"/>
        </w:rPr>
        <w:t>features</w:t>
      </w:r>
      <w:r w:rsidR="000A298B">
        <w:rPr>
          <w:rFonts w:ascii="Times New Roman" w:hAnsi="Times New Roman"/>
        </w:rPr>
        <w:t>,</w:t>
      </w:r>
      <w:r w:rsidR="00194AB2">
        <w:rPr>
          <w:rFonts w:ascii="Times New Roman" w:hAnsi="Times New Roman"/>
        </w:rPr>
        <w:t xml:space="preserve"> creating a geo database (GDB)</w:t>
      </w:r>
      <w:r w:rsidR="000A298B" w:rsidRPr="009C22D8">
        <w:rPr>
          <w:rFonts w:ascii="Times New Roman" w:hAnsi="Times New Roman"/>
        </w:rPr>
        <w:t xml:space="preserve"> that will be used to reduce park maintenance cost, disseminate information to the public, and provide scientific analytics for sound ecological range management. </w:t>
      </w:r>
      <w:r w:rsidR="00194AB2">
        <w:rPr>
          <w:rFonts w:ascii="Times New Roman" w:hAnsi="Times New Roman"/>
        </w:rPr>
        <w:t>This data can also</w:t>
      </w:r>
      <w:r w:rsidRPr="009C22D8">
        <w:rPr>
          <w:rFonts w:ascii="Times New Roman" w:hAnsi="Times New Roman"/>
        </w:rPr>
        <w:t xml:space="preserve"> help the city make more efficient and informed decisions about future parks and recreation projects. KMRS Geospatial Consultants will then use data collected to evaluate existing impervious cover </w:t>
      </w:r>
      <w:r w:rsidR="00194AB2">
        <w:rPr>
          <w:rFonts w:ascii="Times New Roman" w:hAnsi="Times New Roman"/>
        </w:rPr>
        <w:t xml:space="preserve">within park boundaries </w:t>
      </w:r>
      <w:r w:rsidRPr="009C22D8">
        <w:rPr>
          <w:rFonts w:ascii="Times New Roman" w:hAnsi="Times New Roman"/>
        </w:rPr>
        <w:t xml:space="preserve">and propose a </w:t>
      </w:r>
      <w:r>
        <w:rPr>
          <w:rFonts w:ascii="Times New Roman" w:hAnsi="Times New Roman"/>
        </w:rPr>
        <w:t>course of action to mitigate said impervious cover.</w:t>
      </w:r>
    </w:p>
    <w:p w14:paraId="6FAFBEBF" w14:textId="5154C032" w:rsidR="00FB0C02" w:rsidRPr="00B27D3B" w:rsidRDefault="00EC303D" w:rsidP="003B06DC">
      <w:pPr>
        <w:pStyle w:val="Heading2"/>
        <w:spacing w:line="360" w:lineRule="auto"/>
        <w:rPr>
          <w:rFonts w:ascii="Arial" w:hAnsi="Arial" w:cs="Arial"/>
          <w:b w:val="0"/>
        </w:rPr>
      </w:pPr>
      <w:bookmarkStart w:id="6" w:name="_Toc307498271"/>
      <w:r w:rsidRPr="00B27D3B">
        <w:rPr>
          <w:rFonts w:ascii="Arial" w:hAnsi="Arial" w:cs="Arial"/>
          <w:b w:val="0"/>
        </w:rPr>
        <w:t xml:space="preserve">1.3 </w:t>
      </w:r>
      <w:r w:rsidR="00B607B9" w:rsidRPr="00B27D3B">
        <w:rPr>
          <w:rFonts w:ascii="Arial" w:hAnsi="Arial" w:cs="Arial"/>
          <w:b w:val="0"/>
        </w:rPr>
        <w:t>Scope</w:t>
      </w:r>
      <w:bookmarkEnd w:id="5"/>
      <w:bookmarkEnd w:id="6"/>
    </w:p>
    <w:p w14:paraId="0AC517B2" w14:textId="1C448272" w:rsidR="00194AB2" w:rsidRPr="00194AB2" w:rsidRDefault="00B4728A" w:rsidP="00194AB2">
      <w:pPr>
        <w:spacing w:line="360" w:lineRule="auto"/>
        <w:ind w:firstLine="720"/>
        <w:rPr>
          <w:rFonts w:ascii="Times New Roman" w:hAnsi="Times New Roman"/>
        </w:rPr>
      </w:pPr>
      <w:r w:rsidRPr="009C22D8">
        <w:rPr>
          <w:rFonts w:ascii="Times New Roman" w:hAnsi="Times New Roman"/>
        </w:rPr>
        <w:t>This project will be carried out on the parcel of land containing Ramon Lucio Park and Baseball Fields</w:t>
      </w:r>
      <w:r>
        <w:rPr>
          <w:rFonts w:ascii="Times New Roman" w:hAnsi="Times New Roman"/>
        </w:rPr>
        <w:t>, located at 601 S CM Allen Parkway, in San Marcos, TX</w:t>
      </w:r>
      <w:r w:rsidRPr="009C22D8">
        <w:rPr>
          <w:rFonts w:ascii="Times New Roman" w:hAnsi="Times New Roman"/>
        </w:rPr>
        <w:t xml:space="preserve">. This parcel </w:t>
      </w:r>
      <w:r>
        <w:rPr>
          <w:rFonts w:ascii="Times New Roman" w:hAnsi="Times New Roman"/>
        </w:rPr>
        <w:t>i</w:t>
      </w:r>
      <w:r w:rsidRPr="009C22D8">
        <w:rPr>
          <w:rFonts w:ascii="Times New Roman" w:hAnsi="Times New Roman"/>
        </w:rPr>
        <w:t xml:space="preserve">s bounded by Cheatham Street on the North, C. M. Allen Parkway on the West, South Interstate 35 Frontage Road on the South East side, and the Upper San Marcos River on the North East side. </w:t>
      </w:r>
      <w:r>
        <w:rPr>
          <w:rFonts w:ascii="Times New Roman" w:hAnsi="Times New Roman"/>
        </w:rPr>
        <w:t xml:space="preserve">Figure 1 shows a map of the project extent. </w:t>
      </w:r>
    </w:p>
    <w:p w14:paraId="5454F91A" w14:textId="53FA8CD4" w:rsidR="0072593F" w:rsidRDefault="009E6759" w:rsidP="00B4728A">
      <w:pPr>
        <w:keepNext/>
        <w:tabs>
          <w:tab w:val="left" w:pos="8640"/>
        </w:tabs>
        <w:spacing w:line="360" w:lineRule="auto"/>
      </w:pPr>
      <w:r w:rsidRPr="009E6759">
        <w:rPr>
          <w:noProof/>
        </w:rPr>
        <w:lastRenderedPageBreak/>
        <w:drawing>
          <wp:inline distT="0" distB="0" distL="0" distR="0" wp14:anchorId="052300E7" wp14:editId="4BFD1807">
            <wp:extent cx="5387685" cy="69723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GIS_Proj_Design_Imp\Project\RamonLucioMaps.jpg"/>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5388653" cy="6973553"/>
                    </a:xfrm>
                    <a:prstGeom prst="rect">
                      <a:avLst/>
                    </a:prstGeom>
                    <a:noFill/>
                    <a:ln>
                      <a:noFill/>
                    </a:ln>
                  </pic:spPr>
                </pic:pic>
              </a:graphicData>
            </a:graphic>
          </wp:inline>
        </w:drawing>
      </w:r>
    </w:p>
    <w:p w14:paraId="02FB7058" w14:textId="1FB98565" w:rsidR="00D06EED" w:rsidRPr="0072593F" w:rsidRDefault="0072593F" w:rsidP="00B4728A">
      <w:pPr>
        <w:pStyle w:val="Caption"/>
        <w:spacing w:line="360" w:lineRule="auto"/>
        <w:jc w:val="center"/>
        <w:rPr>
          <w:rFonts w:ascii="Times New Roman" w:hAnsi="Times New Roman"/>
          <w:b w:val="0"/>
          <w:sz w:val="24"/>
          <w:szCs w:val="24"/>
        </w:rPr>
      </w:pPr>
      <w:r w:rsidRPr="0072593F">
        <w:rPr>
          <w:rFonts w:ascii="Times New Roman" w:hAnsi="Times New Roman"/>
          <w:b w:val="0"/>
          <w:sz w:val="24"/>
          <w:szCs w:val="24"/>
        </w:rPr>
        <w:t xml:space="preserve">Figure </w:t>
      </w:r>
      <w:r>
        <w:rPr>
          <w:rFonts w:ascii="Times New Roman" w:hAnsi="Times New Roman"/>
          <w:b w:val="0"/>
          <w:sz w:val="24"/>
          <w:szCs w:val="24"/>
        </w:rPr>
        <w:fldChar w:fldCharType="begin"/>
      </w:r>
      <w:r>
        <w:rPr>
          <w:rFonts w:ascii="Times New Roman" w:hAnsi="Times New Roman"/>
          <w:b w:val="0"/>
          <w:sz w:val="24"/>
          <w:szCs w:val="24"/>
        </w:rPr>
        <w:instrText xml:space="preserve"> SEQ Figure \* ARABIC </w:instrText>
      </w:r>
      <w:r>
        <w:rPr>
          <w:rFonts w:ascii="Times New Roman" w:hAnsi="Times New Roman"/>
          <w:b w:val="0"/>
          <w:sz w:val="24"/>
          <w:szCs w:val="24"/>
        </w:rPr>
        <w:fldChar w:fldCharType="separate"/>
      </w:r>
      <w:r>
        <w:rPr>
          <w:rFonts w:ascii="Times New Roman" w:hAnsi="Times New Roman"/>
          <w:b w:val="0"/>
          <w:noProof/>
          <w:sz w:val="24"/>
          <w:szCs w:val="24"/>
        </w:rPr>
        <w:t>1</w:t>
      </w:r>
      <w:r>
        <w:rPr>
          <w:rFonts w:ascii="Times New Roman" w:hAnsi="Times New Roman"/>
          <w:b w:val="0"/>
          <w:sz w:val="24"/>
          <w:szCs w:val="24"/>
        </w:rPr>
        <w:fldChar w:fldCharType="end"/>
      </w:r>
      <w:r w:rsidRPr="0072593F">
        <w:rPr>
          <w:rFonts w:ascii="Times New Roman" w:hAnsi="Times New Roman"/>
          <w:b w:val="0"/>
          <w:sz w:val="24"/>
          <w:szCs w:val="24"/>
        </w:rPr>
        <w:t>. Project extent.</w:t>
      </w:r>
    </w:p>
    <w:p w14:paraId="25CFE5AD" w14:textId="77777777" w:rsidR="00B607B9" w:rsidRPr="00B607B9" w:rsidRDefault="00DE36FB" w:rsidP="00B4728A">
      <w:pPr>
        <w:spacing w:line="360" w:lineRule="auto"/>
        <w:ind w:firstLine="450"/>
        <w:rPr>
          <w:rFonts w:ascii="Arial" w:hAnsi="Arial" w:cs="Arial"/>
        </w:rPr>
      </w:pPr>
      <w:r>
        <w:rPr>
          <w:rFonts w:ascii="Arial" w:hAnsi="Arial" w:cs="Arial"/>
        </w:rPr>
        <w:br w:type="page"/>
      </w:r>
    </w:p>
    <w:p w14:paraId="33AAF73D" w14:textId="6616FB5E" w:rsidR="00CD4880" w:rsidRPr="00C052E7" w:rsidRDefault="00CD4880" w:rsidP="00B4728A">
      <w:pPr>
        <w:pStyle w:val="Heading1"/>
        <w:spacing w:line="360" w:lineRule="auto"/>
        <w:rPr>
          <w:rFonts w:ascii="Arial" w:hAnsi="Arial"/>
          <w:b w:val="0"/>
          <w:sz w:val="24"/>
          <w:szCs w:val="24"/>
        </w:rPr>
      </w:pPr>
      <w:bookmarkStart w:id="7" w:name="_Toc307498272"/>
      <w:r w:rsidRPr="00C052E7">
        <w:rPr>
          <w:rFonts w:ascii="Arial" w:hAnsi="Arial"/>
          <w:sz w:val="24"/>
          <w:szCs w:val="24"/>
        </w:rPr>
        <w:lastRenderedPageBreak/>
        <w:t xml:space="preserve">2. </w:t>
      </w:r>
      <w:r w:rsidR="00085E4C" w:rsidRPr="00C052E7">
        <w:rPr>
          <w:rFonts w:ascii="Arial" w:hAnsi="Arial"/>
          <w:sz w:val="24"/>
          <w:szCs w:val="24"/>
        </w:rPr>
        <w:t>Tasks</w:t>
      </w:r>
      <w:bookmarkEnd w:id="7"/>
    </w:p>
    <w:p w14:paraId="6300D0D8" w14:textId="4B4D592E" w:rsidR="00C306A2" w:rsidRPr="00B27D3B" w:rsidRDefault="00C306A2" w:rsidP="00B4728A">
      <w:pPr>
        <w:pStyle w:val="Heading2"/>
        <w:spacing w:line="360" w:lineRule="auto"/>
        <w:rPr>
          <w:rFonts w:ascii="Arial" w:hAnsi="Arial" w:cs="Arial"/>
          <w:b w:val="0"/>
          <w:i w:val="0"/>
          <w:sz w:val="24"/>
          <w:szCs w:val="24"/>
        </w:rPr>
      </w:pPr>
      <w:bookmarkStart w:id="8" w:name="_Toc307498273"/>
      <w:r w:rsidRPr="00B27D3B">
        <w:rPr>
          <w:rFonts w:ascii="Arial" w:hAnsi="Arial" w:cs="Arial"/>
          <w:b w:val="0"/>
          <w:i w:val="0"/>
          <w:sz w:val="24"/>
          <w:szCs w:val="24"/>
        </w:rPr>
        <w:t>2.1 Progress</w:t>
      </w:r>
      <w:bookmarkEnd w:id="8"/>
    </w:p>
    <w:p w14:paraId="04DC6D4E" w14:textId="3FB8E8B9" w:rsidR="00C306A2" w:rsidRPr="00B27D3B" w:rsidRDefault="00C306A2" w:rsidP="00B4728A">
      <w:pPr>
        <w:spacing w:line="360" w:lineRule="auto"/>
        <w:ind w:firstLine="720"/>
        <w:rPr>
          <w:rFonts w:ascii="Times New Roman" w:hAnsi="Times New Roman"/>
        </w:rPr>
      </w:pPr>
      <w:r w:rsidRPr="00B27D3B">
        <w:rPr>
          <w:rFonts w:ascii="Times New Roman" w:hAnsi="Times New Roman"/>
        </w:rPr>
        <w:t xml:space="preserve">In general, the project has progressed without any serious issues or problems to hamper progress. Our tasks were to evaluate the </w:t>
      </w:r>
      <w:r w:rsidR="00980F64" w:rsidRPr="00B27D3B">
        <w:rPr>
          <w:rFonts w:ascii="Times New Roman" w:hAnsi="Times New Roman"/>
        </w:rPr>
        <w:t xml:space="preserve">collected </w:t>
      </w:r>
      <w:r w:rsidRPr="00B27D3B">
        <w:rPr>
          <w:rFonts w:ascii="Times New Roman" w:hAnsi="Times New Roman"/>
        </w:rPr>
        <w:t xml:space="preserve">data and Geo Data Base (GDB) structure of a similar project </w:t>
      </w:r>
      <w:r w:rsidR="00980F64" w:rsidRPr="00B27D3B">
        <w:rPr>
          <w:rFonts w:ascii="Times New Roman" w:hAnsi="Times New Roman"/>
        </w:rPr>
        <w:t xml:space="preserve">previously </w:t>
      </w:r>
      <w:r w:rsidRPr="00B27D3B">
        <w:rPr>
          <w:rFonts w:ascii="Times New Roman" w:hAnsi="Times New Roman"/>
        </w:rPr>
        <w:t>car</w:t>
      </w:r>
      <w:r w:rsidR="003D30AF">
        <w:rPr>
          <w:rFonts w:ascii="Times New Roman" w:hAnsi="Times New Roman"/>
        </w:rPr>
        <w:t>ried out at Rio Vista Park</w:t>
      </w:r>
      <w:r w:rsidRPr="00B27D3B">
        <w:rPr>
          <w:rFonts w:ascii="Times New Roman" w:hAnsi="Times New Roman"/>
        </w:rPr>
        <w:t xml:space="preserve">, </w:t>
      </w:r>
      <w:r w:rsidR="004706DD" w:rsidRPr="00B27D3B">
        <w:rPr>
          <w:rFonts w:ascii="Times New Roman" w:hAnsi="Times New Roman"/>
        </w:rPr>
        <w:t xml:space="preserve">collect inventory data at </w:t>
      </w:r>
      <w:r w:rsidRPr="00B27D3B">
        <w:rPr>
          <w:rFonts w:ascii="Times New Roman" w:hAnsi="Times New Roman"/>
        </w:rPr>
        <w:t>R</w:t>
      </w:r>
      <w:r w:rsidR="003D30AF">
        <w:rPr>
          <w:rFonts w:ascii="Times New Roman" w:hAnsi="Times New Roman"/>
        </w:rPr>
        <w:t xml:space="preserve">amon </w:t>
      </w:r>
      <w:r w:rsidRPr="00B27D3B">
        <w:rPr>
          <w:rFonts w:ascii="Times New Roman" w:hAnsi="Times New Roman"/>
        </w:rPr>
        <w:t>L</w:t>
      </w:r>
      <w:r w:rsidR="003D30AF">
        <w:rPr>
          <w:rFonts w:ascii="Times New Roman" w:hAnsi="Times New Roman"/>
        </w:rPr>
        <w:t xml:space="preserve">ucio </w:t>
      </w:r>
      <w:r w:rsidRPr="00B27D3B">
        <w:rPr>
          <w:rFonts w:ascii="Times New Roman" w:hAnsi="Times New Roman"/>
        </w:rPr>
        <w:t>P</w:t>
      </w:r>
      <w:r w:rsidR="003D30AF">
        <w:rPr>
          <w:rFonts w:ascii="Times New Roman" w:hAnsi="Times New Roman"/>
        </w:rPr>
        <w:t>ark</w:t>
      </w:r>
      <w:r w:rsidRPr="00B27D3B">
        <w:rPr>
          <w:rFonts w:ascii="Times New Roman" w:hAnsi="Times New Roman"/>
        </w:rPr>
        <w:t>, and propose a plan for the mitigation of impervious cover within park boundaries.</w:t>
      </w:r>
    </w:p>
    <w:p w14:paraId="0C7DAAD3" w14:textId="7950C775" w:rsidR="004706DD" w:rsidRPr="00B27D3B" w:rsidRDefault="00C306A2" w:rsidP="00B4728A">
      <w:pPr>
        <w:pStyle w:val="Heading3"/>
        <w:spacing w:line="360" w:lineRule="auto"/>
        <w:rPr>
          <w:rFonts w:ascii="Arial" w:hAnsi="Arial" w:cs="Arial"/>
          <w:b w:val="0"/>
          <w:sz w:val="24"/>
          <w:szCs w:val="24"/>
        </w:rPr>
      </w:pPr>
      <w:bookmarkStart w:id="9" w:name="_Toc307498274"/>
      <w:r w:rsidRPr="00B27D3B">
        <w:rPr>
          <w:rFonts w:ascii="Arial" w:hAnsi="Arial" w:cs="Arial"/>
          <w:b w:val="0"/>
          <w:i/>
          <w:sz w:val="24"/>
          <w:szCs w:val="24"/>
        </w:rPr>
        <w:t xml:space="preserve">2.1.1 </w:t>
      </w:r>
      <w:r w:rsidR="006575AE" w:rsidRPr="00B27D3B">
        <w:rPr>
          <w:rFonts w:ascii="Arial" w:hAnsi="Arial" w:cs="Arial"/>
          <w:b w:val="0"/>
          <w:i/>
          <w:sz w:val="24"/>
          <w:szCs w:val="24"/>
        </w:rPr>
        <w:t xml:space="preserve">Task 1: </w:t>
      </w:r>
      <w:r w:rsidR="009548DF">
        <w:rPr>
          <w:rFonts w:ascii="Arial" w:hAnsi="Arial" w:cs="Arial"/>
          <w:b w:val="0"/>
          <w:i/>
          <w:sz w:val="24"/>
          <w:szCs w:val="24"/>
        </w:rPr>
        <w:t>Rio Vista Park</w:t>
      </w:r>
      <w:r w:rsidRPr="00B27D3B">
        <w:rPr>
          <w:rFonts w:ascii="Arial" w:hAnsi="Arial" w:cs="Arial"/>
          <w:b w:val="0"/>
          <w:i/>
          <w:sz w:val="24"/>
          <w:szCs w:val="24"/>
        </w:rPr>
        <w:t xml:space="preserve"> Data and GDB Structure Evaluation</w:t>
      </w:r>
      <w:bookmarkEnd w:id="9"/>
    </w:p>
    <w:p w14:paraId="37FA2BE9" w14:textId="29C97579" w:rsidR="00C052E7" w:rsidRPr="00B27D3B" w:rsidRDefault="00FA08F3" w:rsidP="00B4728A">
      <w:pPr>
        <w:pStyle w:val="ListParagraph"/>
        <w:numPr>
          <w:ilvl w:val="0"/>
          <w:numId w:val="19"/>
        </w:numPr>
        <w:spacing w:line="360" w:lineRule="auto"/>
        <w:rPr>
          <w:rFonts w:ascii="Times New Roman" w:hAnsi="Times New Roman"/>
        </w:rPr>
      </w:pPr>
      <w:r>
        <w:rPr>
          <w:rFonts w:ascii="Times New Roman" w:hAnsi="Times New Roman"/>
        </w:rPr>
        <w:t>Close examination of the Rio Vista Park</w:t>
      </w:r>
      <w:r w:rsidR="00AB7184" w:rsidRPr="00B27D3B">
        <w:rPr>
          <w:rFonts w:ascii="Times New Roman" w:hAnsi="Times New Roman"/>
        </w:rPr>
        <w:t xml:space="preserve"> GDB revealed that the group who prepared the data only recorded 1 position per point feature. </w:t>
      </w:r>
      <w:r w:rsidR="00CF5EFC" w:rsidRPr="00B27D3B">
        <w:rPr>
          <w:rFonts w:ascii="Times New Roman" w:hAnsi="Times New Roman"/>
        </w:rPr>
        <w:t xml:space="preserve">Our group also found that </w:t>
      </w:r>
      <w:r w:rsidR="002A1257">
        <w:rPr>
          <w:rFonts w:ascii="Times New Roman" w:hAnsi="Times New Roman"/>
        </w:rPr>
        <w:t>two</w:t>
      </w:r>
      <w:r w:rsidR="00CF5EFC" w:rsidRPr="00B27D3B">
        <w:rPr>
          <w:rFonts w:ascii="Times New Roman" w:hAnsi="Times New Roman"/>
        </w:rPr>
        <w:t xml:space="preserve"> of the individual fea</w:t>
      </w:r>
      <w:r>
        <w:rPr>
          <w:rFonts w:ascii="Times New Roman" w:hAnsi="Times New Roman"/>
        </w:rPr>
        <w:t>ture classes appearing in the Rio Vista Park</w:t>
      </w:r>
      <w:r w:rsidR="00CF5EFC" w:rsidRPr="00B27D3B">
        <w:rPr>
          <w:rFonts w:ascii="Times New Roman" w:hAnsi="Times New Roman"/>
        </w:rPr>
        <w:t xml:space="preserve"> GDB could be combined into a single layer, resulting in a </w:t>
      </w:r>
      <w:r>
        <w:rPr>
          <w:rFonts w:ascii="Times New Roman" w:hAnsi="Times New Roman"/>
        </w:rPr>
        <w:t>more efficient GDB structure.</w:t>
      </w:r>
    </w:p>
    <w:p w14:paraId="33503313" w14:textId="6760CFDF" w:rsidR="004706DD" w:rsidRPr="00B27D3B" w:rsidRDefault="006575AE" w:rsidP="00B4728A">
      <w:pPr>
        <w:pStyle w:val="Heading3"/>
        <w:spacing w:line="360" w:lineRule="auto"/>
        <w:rPr>
          <w:rFonts w:ascii="Arial" w:hAnsi="Arial" w:cs="Arial"/>
          <w:b w:val="0"/>
          <w:sz w:val="24"/>
          <w:szCs w:val="24"/>
        </w:rPr>
      </w:pPr>
      <w:bookmarkStart w:id="10" w:name="_Toc307498275"/>
      <w:r w:rsidRPr="00B27D3B">
        <w:rPr>
          <w:rFonts w:ascii="Arial" w:hAnsi="Arial" w:cs="Arial"/>
          <w:b w:val="0"/>
          <w:i/>
          <w:sz w:val="24"/>
          <w:szCs w:val="24"/>
        </w:rPr>
        <w:t xml:space="preserve">2.1.2 Task 2: </w:t>
      </w:r>
      <w:r w:rsidR="00650FC9">
        <w:rPr>
          <w:rFonts w:ascii="Arial" w:hAnsi="Arial" w:cs="Arial"/>
          <w:b w:val="0"/>
          <w:i/>
          <w:sz w:val="24"/>
          <w:szCs w:val="24"/>
        </w:rPr>
        <w:t>Ramon Lucio Park</w:t>
      </w:r>
      <w:r w:rsidR="004706DD" w:rsidRPr="00B27D3B">
        <w:rPr>
          <w:rFonts w:ascii="Arial" w:hAnsi="Arial" w:cs="Arial"/>
          <w:b w:val="0"/>
          <w:i/>
          <w:sz w:val="24"/>
          <w:szCs w:val="24"/>
        </w:rPr>
        <w:t xml:space="preserve"> Facilities Inventory Data Collection</w:t>
      </w:r>
      <w:bookmarkEnd w:id="10"/>
    </w:p>
    <w:p w14:paraId="45646665" w14:textId="2943CC46" w:rsidR="004706DD" w:rsidRPr="00B27D3B" w:rsidRDefault="001853AF" w:rsidP="00B4728A">
      <w:pPr>
        <w:pStyle w:val="ListParagraph"/>
        <w:numPr>
          <w:ilvl w:val="0"/>
          <w:numId w:val="17"/>
        </w:numPr>
        <w:spacing w:line="360" w:lineRule="auto"/>
        <w:rPr>
          <w:rFonts w:ascii="Times New Roman" w:hAnsi="Times New Roman"/>
          <w:sz w:val="24"/>
          <w:szCs w:val="24"/>
        </w:rPr>
      </w:pPr>
      <w:r>
        <w:rPr>
          <w:rFonts w:ascii="Times New Roman" w:hAnsi="Times New Roman"/>
          <w:sz w:val="24"/>
          <w:szCs w:val="24"/>
        </w:rPr>
        <w:t>The favorable weather in this</w:t>
      </w:r>
      <w:r w:rsidR="004706DD" w:rsidRPr="00B27D3B">
        <w:rPr>
          <w:rFonts w:ascii="Times New Roman" w:hAnsi="Times New Roman"/>
          <w:sz w:val="24"/>
          <w:szCs w:val="24"/>
        </w:rPr>
        <w:t xml:space="preserve"> </w:t>
      </w:r>
      <w:r>
        <w:rPr>
          <w:rFonts w:ascii="Times New Roman" w:hAnsi="Times New Roman"/>
          <w:sz w:val="24"/>
          <w:szCs w:val="24"/>
        </w:rPr>
        <w:t>region</w:t>
      </w:r>
      <w:r w:rsidR="004706DD" w:rsidRPr="00B27D3B">
        <w:rPr>
          <w:rFonts w:ascii="Times New Roman" w:hAnsi="Times New Roman"/>
          <w:sz w:val="24"/>
          <w:szCs w:val="24"/>
        </w:rPr>
        <w:t xml:space="preserve"> during the months of September and October, and the excellent collaborative efforts from the CSM</w:t>
      </w:r>
      <w:r>
        <w:rPr>
          <w:rFonts w:ascii="Times New Roman" w:hAnsi="Times New Roman"/>
          <w:sz w:val="24"/>
          <w:szCs w:val="24"/>
        </w:rPr>
        <w:t>,</w:t>
      </w:r>
      <w:r w:rsidR="004706DD" w:rsidRPr="00B27D3B">
        <w:rPr>
          <w:rFonts w:ascii="Times New Roman" w:hAnsi="Times New Roman"/>
          <w:sz w:val="24"/>
          <w:szCs w:val="24"/>
        </w:rPr>
        <w:t xml:space="preserve"> combined to allow us to complete data collection over a week ahead of schedule</w:t>
      </w:r>
      <w:r w:rsidR="007A3283" w:rsidRPr="00B27D3B">
        <w:rPr>
          <w:rFonts w:ascii="Times New Roman" w:hAnsi="Times New Roman"/>
          <w:sz w:val="24"/>
          <w:szCs w:val="24"/>
        </w:rPr>
        <w:t>. Data has been differentially correcte</w:t>
      </w:r>
      <w:r>
        <w:rPr>
          <w:rFonts w:ascii="Times New Roman" w:hAnsi="Times New Roman"/>
          <w:sz w:val="24"/>
          <w:szCs w:val="24"/>
        </w:rPr>
        <w:t>d resulting in accuracies of 1.5</w:t>
      </w:r>
      <w:r w:rsidR="007A3283" w:rsidRPr="00B27D3B">
        <w:rPr>
          <w:rFonts w:ascii="Times New Roman" w:hAnsi="Times New Roman"/>
          <w:sz w:val="24"/>
          <w:szCs w:val="24"/>
        </w:rPr>
        <w:t>ft</w:t>
      </w:r>
      <w:r>
        <w:rPr>
          <w:rFonts w:ascii="Times New Roman" w:hAnsi="Times New Roman"/>
          <w:sz w:val="24"/>
          <w:szCs w:val="24"/>
        </w:rPr>
        <w:t>,</w:t>
      </w:r>
      <w:r w:rsidR="007A3283" w:rsidRPr="00B27D3B">
        <w:rPr>
          <w:rFonts w:ascii="Times New Roman" w:hAnsi="Times New Roman"/>
          <w:sz w:val="24"/>
          <w:szCs w:val="24"/>
        </w:rPr>
        <w:t xml:space="preserve"> in most cases.</w:t>
      </w:r>
    </w:p>
    <w:p w14:paraId="314D767D" w14:textId="14CD8F94" w:rsidR="00377FEE" w:rsidRPr="00B27D3B" w:rsidRDefault="00377FEE" w:rsidP="00B4728A">
      <w:pPr>
        <w:pStyle w:val="ListParagraph"/>
        <w:numPr>
          <w:ilvl w:val="0"/>
          <w:numId w:val="17"/>
        </w:numPr>
        <w:spacing w:line="360" w:lineRule="auto"/>
        <w:rPr>
          <w:rFonts w:ascii="Times New Roman" w:hAnsi="Times New Roman"/>
          <w:sz w:val="24"/>
          <w:szCs w:val="24"/>
        </w:rPr>
      </w:pPr>
      <w:r w:rsidRPr="00B27D3B">
        <w:rPr>
          <w:rFonts w:ascii="Times New Roman" w:hAnsi="Times New Roman"/>
          <w:sz w:val="24"/>
          <w:szCs w:val="24"/>
        </w:rPr>
        <w:t xml:space="preserve">Currently, our team is in the process of rectifying the shapefiles collected in the field. </w:t>
      </w:r>
    </w:p>
    <w:p w14:paraId="2D09D4B1" w14:textId="30F5A845" w:rsidR="00377FEE" w:rsidRPr="00B27D3B" w:rsidRDefault="00377FEE" w:rsidP="00B4728A">
      <w:pPr>
        <w:pStyle w:val="ListParagraph"/>
        <w:numPr>
          <w:ilvl w:val="0"/>
          <w:numId w:val="17"/>
        </w:numPr>
        <w:spacing w:line="360" w:lineRule="auto"/>
        <w:rPr>
          <w:rFonts w:ascii="Times New Roman" w:hAnsi="Times New Roman"/>
          <w:sz w:val="24"/>
          <w:szCs w:val="24"/>
        </w:rPr>
      </w:pPr>
      <w:r w:rsidRPr="00B27D3B">
        <w:rPr>
          <w:rFonts w:ascii="Times New Roman" w:hAnsi="Times New Roman"/>
          <w:sz w:val="24"/>
          <w:szCs w:val="24"/>
        </w:rPr>
        <w:t xml:space="preserve">Once shapefiles are rectified, the final GDB will be assembled and used to produce </w:t>
      </w:r>
      <w:r w:rsidR="00256D5C" w:rsidRPr="00B27D3B">
        <w:rPr>
          <w:rFonts w:ascii="Times New Roman" w:hAnsi="Times New Roman"/>
          <w:sz w:val="24"/>
          <w:szCs w:val="24"/>
        </w:rPr>
        <w:t>all</w:t>
      </w:r>
      <w:r w:rsidRPr="00B27D3B">
        <w:rPr>
          <w:rFonts w:ascii="Times New Roman" w:hAnsi="Times New Roman"/>
          <w:sz w:val="24"/>
          <w:szCs w:val="24"/>
        </w:rPr>
        <w:t xml:space="preserve"> </w:t>
      </w:r>
      <w:r w:rsidR="00256D5C" w:rsidRPr="00B27D3B">
        <w:rPr>
          <w:rFonts w:ascii="Times New Roman" w:hAnsi="Times New Roman"/>
          <w:sz w:val="24"/>
          <w:szCs w:val="24"/>
        </w:rPr>
        <w:t>necessary</w:t>
      </w:r>
      <w:r w:rsidRPr="00B27D3B">
        <w:rPr>
          <w:rFonts w:ascii="Times New Roman" w:hAnsi="Times New Roman"/>
          <w:sz w:val="24"/>
          <w:szCs w:val="24"/>
        </w:rPr>
        <w:t xml:space="preserve"> maps</w:t>
      </w:r>
      <w:r w:rsidR="00256D5C" w:rsidRPr="00B27D3B">
        <w:rPr>
          <w:rFonts w:ascii="Times New Roman" w:hAnsi="Times New Roman"/>
          <w:sz w:val="24"/>
          <w:szCs w:val="24"/>
        </w:rPr>
        <w:t>,</w:t>
      </w:r>
      <w:r w:rsidR="005B191A" w:rsidRPr="00B27D3B">
        <w:rPr>
          <w:rFonts w:ascii="Times New Roman" w:hAnsi="Times New Roman"/>
          <w:sz w:val="24"/>
          <w:szCs w:val="24"/>
        </w:rPr>
        <w:t xml:space="preserve"> to</w:t>
      </w:r>
      <w:r w:rsidRPr="00B27D3B">
        <w:rPr>
          <w:rFonts w:ascii="Times New Roman" w:hAnsi="Times New Roman"/>
          <w:sz w:val="24"/>
          <w:szCs w:val="24"/>
        </w:rPr>
        <w:t xml:space="preserve"> quantify impervious cover within park boundaries, </w:t>
      </w:r>
      <w:r w:rsidR="00256D5C" w:rsidRPr="00B27D3B">
        <w:rPr>
          <w:rFonts w:ascii="Times New Roman" w:hAnsi="Times New Roman"/>
          <w:sz w:val="24"/>
          <w:szCs w:val="24"/>
        </w:rPr>
        <w:t xml:space="preserve">and </w:t>
      </w:r>
      <w:r w:rsidRPr="00B27D3B">
        <w:rPr>
          <w:rFonts w:ascii="Times New Roman" w:hAnsi="Times New Roman"/>
          <w:sz w:val="24"/>
          <w:szCs w:val="24"/>
        </w:rPr>
        <w:t>to inform the suggestions we will make in our mitigation plan proposal.</w:t>
      </w:r>
    </w:p>
    <w:p w14:paraId="78477366" w14:textId="6146635A" w:rsidR="00377FEE" w:rsidRPr="00B27D3B" w:rsidRDefault="006575AE" w:rsidP="00B4728A">
      <w:pPr>
        <w:pStyle w:val="Heading3"/>
        <w:spacing w:line="360" w:lineRule="auto"/>
        <w:rPr>
          <w:rFonts w:ascii="Arial" w:hAnsi="Arial" w:cs="Arial"/>
          <w:b w:val="0"/>
          <w:sz w:val="24"/>
          <w:szCs w:val="24"/>
        </w:rPr>
      </w:pPr>
      <w:bookmarkStart w:id="11" w:name="_Toc307498276"/>
      <w:r w:rsidRPr="00B27D3B">
        <w:rPr>
          <w:rFonts w:ascii="Arial" w:hAnsi="Arial" w:cs="Arial"/>
          <w:b w:val="0"/>
          <w:i/>
          <w:sz w:val="24"/>
          <w:szCs w:val="24"/>
        </w:rPr>
        <w:t xml:space="preserve">2.1.3 Task 3: Mitigation of Impervious Cover </w:t>
      </w:r>
      <w:r w:rsidR="009779AA" w:rsidRPr="00B27D3B">
        <w:rPr>
          <w:rFonts w:ascii="Arial" w:hAnsi="Arial" w:cs="Arial"/>
          <w:b w:val="0"/>
          <w:i/>
          <w:sz w:val="24"/>
          <w:szCs w:val="24"/>
        </w:rPr>
        <w:t>within</w:t>
      </w:r>
      <w:r w:rsidRPr="00B27D3B">
        <w:rPr>
          <w:rFonts w:ascii="Arial" w:hAnsi="Arial" w:cs="Arial"/>
          <w:b w:val="0"/>
          <w:i/>
          <w:sz w:val="24"/>
          <w:szCs w:val="24"/>
        </w:rPr>
        <w:t xml:space="preserve"> Park Boundaries</w:t>
      </w:r>
      <w:bookmarkEnd w:id="11"/>
    </w:p>
    <w:p w14:paraId="4CCC2E61" w14:textId="2A139E1A" w:rsidR="00A45EAD" w:rsidRPr="00B27D3B" w:rsidRDefault="00E36191" w:rsidP="00B4728A">
      <w:pPr>
        <w:pStyle w:val="ListParagraph"/>
        <w:numPr>
          <w:ilvl w:val="0"/>
          <w:numId w:val="18"/>
        </w:numPr>
        <w:spacing w:line="360" w:lineRule="auto"/>
        <w:rPr>
          <w:rFonts w:ascii="Times New Roman" w:hAnsi="Times New Roman"/>
          <w:sz w:val="24"/>
          <w:szCs w:val="24"/>
        </w:rPr>
      </w:pPr>
      <w:r w:rsidRPr="00B27D3B">
        <w:rPr>
          <w:rFonts w:ascii="Times New Roman" w:hAnsi="Times New Roman"/>
          <w:sz w:val="24"/>
          <w:szCs w:val="24"/>
        </w:rPr>
        <w:t>Field</w:t>
      </w:r>
      <w:r w:rsidR="00A45EAD" w:rsidRPr="00B27D3B">
        <w:rPr>
          <w:rFonts w:ascii="Times New Roman" w:hAnsi="Times New Roman"/>
          <w:sz w:val="24"/>
          <w:szCs w:val="24"/>
        </w:rPr>
        <w:t xml:space="preserve"> collection of necessary data has been completed, and the data has been differential corrected.</w:t>
      </w:r>
      <w:r w:rsidRPr="00B27D3B">
        <w:rPr>
          <w:rFonts w:ascii="Times New Roman" w:hAnsi="Times New Roman"/>
          <w:sz w:val="24"/>
          <w:szCs w:val="24"/>
        </w:rPr>
        <w:t xml:space="preserve"> </w:t>
      </w:r>
      <w:r w:rsidR="00256D5C" w:rsidRPr="00B27D3B">
        <w:rPr>
          <w:rFonts w:ascii="Times New Roman" w:hAnsi="Times New Roman"/>
          <w:sz w:val="24"/>
          <w:szCs w:val="24"/>
        </w:rPr>
        <w:t xml:space="preserve">While collecting field data for the park </w:t>
      </w:r>
      <w:r w:rsidR="00256D5C" w:rsidRPr="00B27D3B">
        <w:rPr>
          <w:rFonts w:ascii="Times New Roman" w:hAnsi="Times New Roman"/>
          <w:sz w:val="24"/>
          <w:szCs w:val="24"/>
        </w:rPr>
        <w:lastRenderedPageBreak/>
        <w:t xml:space="preserve">inventory, we examined the extent of existing impervious cover at the site. </w:t>
      </w:r>
      <w:r w:rsidRPr="00B27D3B">
        <w:rPr>
          <w:rFonts w:ascii="Times New Roman" w:hAnsi="Times New Roman"/>
          <w:sz w:val="24"/>
          <w:szCs w:val="24"/>
        </w:rPr>
        <w:t>Best practices and legislation regulating the mitigation of impervious cover have been also been determined.</w:t>
      </w:r>
    </w:p>
    <w:p w14:paraId="7644DD24" w14:textId="41CE5330" w:rsidR="00A45EAD" w:rsidRPr="00B27D3B" w:rsidRDefault="00E440D9" w:rsidP="00B4728A">
      <w:pPr>
        <w:pStyle w:val="ListParagraph"/>
        <w:numPr>
          <w:ilvl w:val="0"/>
          <w:numId w:val="18"/>
        </w:numPr>
        <w:spacing w:line="360" w:lineRule="auto"/>
        <w:rPr>
          <w:rFonts w:ascii="Times New Roman" w:hAnsi="Times New Roman"/>
          <w:sz w:val="24"/>
          <w:szCs w:val="24"/>
        </w:rPr>
      </w:pPr>
      <w:r w:rsidRPr="00B27D3B">
        <w:rPr>
          <w:rFonts w:ascii="Times New Roman" w:hAnsi="Times New Roman"/>
          <w:sz w:val="24"/>
          <w:szCs w:val="24"/>
        </w:rPr>
        <w:t xml:space="preserve">Currently we are </w:t>
      </w:r>
      <w:r w:rsidR="001853AF">
        <w:rPr>
          <w:rFonts w:ascii="Times New Roman" w:hAnsi="Times New Roman"/>
          <w:sz w:val="24"/>
          <w:szCs w:val="24"/>
        </w:rPr>
        <w:t>busy</w:t>
      </w:r>
      <w:r w:rsidRPr="00B27D3B">
        <w:rPr>
          <w:rFonts w:ascii="Times New Roman" w:hAnsi="Times New Roman"/>
          <w:sz w:val="24"/>
          <w:szCs w:val="24"/>
        </w:rPr>
        <w:t xml:space="preserve"> rectifying the polygons </w:t>
      </w:r>
      <w:r w:rsidR="001853AF">
        <w:rPr>
          <w:rFonts w:ascii="Times New Roman" w:hAnsi="Times New Roman"/>
          <w:sz w:val="24"/>
          <w:szCs w:val="24"/>
        </w:rPr>
        <w:t>that constitute the</w:t>
      </w:r>
      <w:r w:rsidRPr="00B27D3B">
        <w:rPr>
          <w:rFonts w:ascii="Times New Roman" w:hAnsi="Times New Roman"/>
          <w:sz w:val="24"/>
          <w:szCs w:val="24"/>
        </w:rPr>
        <w:t xml:space="preserve"> impervious cover within park boundaries.</w:t>
      </w:r>
      <w:r w:rsidR="00256D5C" w:rsidRPr="00B27D3B">
        <w:rPr>
          <w:rFonts w:ascii="Times New Roman" w:hAnsi="Times New Roman"/>
          <w:sz w:val="24"/>
          <w:szCs w:val="24"/>
        </w:rPr>
        <w:t xml:space="preserve"> </w:t>
      </w:r>
    </w:p>
    <w:p w14:paraId="4E86AD63" w14:textId="0E98911C" w:rsidR="00256D5C" w:rsidRPr="00B27D3B" w:rsidRDefault="00256D5C" w:rsidP="00B4728A">
      <w:pPr>
        <w:pStyle w:val="ListParagraph"/>
        <w:numPr>
          <w:ilvl w:val="0"/>
          <w:numId w:val="18"/>
        </w:numPr>
        <w:spacing w:line="360" w:lineRule="auto"/>
        <w:rPr>
          <w:rFonts w:ascii="Times New Roman" w:hAnsi="Times New Roman"/>
          <w:sz w:val="24"/>
          <w:szCs w:val="24"/>
        </w:rPr>
      </w:pPr>
      <w:r w:rsidRPr="00B27D3B">
        <w:rPr>
          <w:rFonts w:ascii="Times New Roman" w:hAnsi="Times New Roman"/>
          <w:sz w:val="24"/>
          <w:szCs w:val="24"/>
        </w:rPr>
        <w:t xml:space="preserve">Once polygon rectification is complete we will determine the amount of impervious cover within park boundaries, examine the location of impervious cover and its proximity to the San Marcos River, and evaluate </w:t>
      </w:r>
      <w:r w:rsidR="00547283" w:rsidRPr="00B27D3B">
        <w:rPr>
          <w:rFonts w:ascii="Times New Roman" w:hAnsi="Times New Roman"/>
          <w:sz w:val="24"/>
          <w:szCs w:val="24"/>
        </w:rPr>
        <w:t>cost-effective interventions to help</w:t>
      </w:r>
      <w:r w:rsidRPr="00B27D3B">
        <w:rPr>
          <w:rFonts w:ascii="Times New Roman" w:hAnsi="Times New Roman"/>
          <w:sz w:val="24"/>
          <w:szCs w:val="24"/>
        </w:rPr>
        <w:t xml:space="preserve"> ensure the </w:t>
      </w:r>
      <w:r w:rsidR="000C2641">
        <w:rPr>
          <w:rFonts w:ascii="Times New Roman" w:hAnsi="Times New Roman"/>
          <w:sz w:val="24"/>
          <w:szCs w:val="24"/>
        </w:rPr>
        <w:t>Ramon Lucio Park</w:t>
      </w:r>
      <w:r w:rsidRPr="00B27D3B">
        <w:rPr>
          <w:rFonts w:ascii="Times New Roman" w:hAnsi="Times New Roman"/>
          <w:sz w:val="24"/>
          <w:szCs w:val="24"/>
        </w:rPr>
        <w:t xml:space="preserve"> complies with all legisla</w:t>
      </w:r>
      <w:r w:rsidR="00547283" w:rsidRPr="00B27D3B">
        <w:rPr>
          <w:rFonts w:ascii="Times New Roman" w:hAnsi="Times New Roman"/>
          <w:sz w:val="24"/>
          <w:szCs w:val="24"/>
        </w:rPr>
        <w:t>tion and impervious cover mitigation best practices are implemented at the site</w:t>
      </w:r>
      <w:r w:rsidRPr="00B27D3B">
        <w:rPr>
          <w:rFonts w:ascii="Times New Roman" w:hAnsi="Times New Roman"/>
          <w:sz w:val="24"/>
          <w:szCs w:val="24"/>
        </w:rPr>
        <w:t xml:space="preserve">. </w:t>
      </w:r>
    </w:p>
    <w:p w14:paraId="0F3CD0B6" w14:textId="533AEEE8" w:rsidR="001A3205" w:rsidRPr="00B27D3B" w:rsidRDefault="001A3205" w:rsidP="00B4728A">
      <w:pPr>
        <w:pStyle w:val="Heading3"/>
        <w:spacing w:line="360" w:lineRule="auto"/>
        <w:rPr>
          <w:rFonts w:ascii="Arial" w:hAnsi="Arial" w:cs="Arial"/>
          <w:b w:val="0"/>
          <w:sz w:val="24"/>
          <w:szCs w:val="24"/>
        </w:rPr>
      </w:pPr>
      <w:bookmarkStart w:id="12" w:name="_Toc307498277"/>
      <w:r w:rsidRPr="00B27D3B">
        <w:rPr>
          <w:rFonts w:ascii="Arial" w:hAnsi="Arial" w:cs="Arial"/>
          <w:b w:val="0"/>
          <w:i/>
          <w:sz w:val="24"/>
          <w:szCs w:val="24"/>
        </w:rPr>
        <w:t>2.1.4 Revised Timeline</w:t>
      </w:r>
      <w:bookmarkEnd w:id="12"/>
    </w:p>
    <w:p w14:paraId="7D15C08D" w14:textId="756D3A8F" w:rsidR="00E53FF5" w:rsidRPr="006E0394" w:rsidRDefault="00E53FF5" w:rsidP="006E0394">
      <w:pPr>
        <w:spacing w:line="360" w:lineRule="auto"/>
        <w:ind w:firstLine="720"/>
        <w:rPr>
          <w:rFonts w:ascii="Times New Roman" w:hAnsi="Times New Roman"/>
        </w:rPr>
      </w:pPr>
      <w:r w:rsidRPr="00B27D3B">
        <w:rPr>
          <w:rFonts w:ascii="Times New Roman" w:hAnsi="Times New Roman"/>
        </w:rPr>
        <w:t xml:space="preserve">Table 1 shows a revised timeline, reflecting the </w:t>
      </w:r>
      <w:r w:rsidR="00AB7184" w:rsidRPr="00B27D3B">
        <w:rPr>
          <w:rFonts w:ascii="Times New Roman" w:hAnsi="Times New Roman"/>
        </w:rPr>
        <w:t>time we saved during data collection tasks. Consequently, we were able to get an early start on post-processing and shapefile</w:t>
      </w:r>
      <w:bookmarkStart w:id="13" w:name="_GoBack"/>
      <w:bookmarkEnd w:id="13"/>
      <w:r w:rsidR="00AB7184" w:rsidRPr="00B27D3B">
        <w:rPr>
          <w:rFonts w:ascii="Times New Roman" w:hAnsi="Times New Roman"/>
        </w:rPr>
        <w:t xml:space="preserve"> rectification.</w:t>
      </w:r>
    </w:p>
    <w:p w14:paraId="0E1A0EE1" w14:textId="18B98E2E" w:rsidR="00E53FF5" w:rsidRPr="00E53FF5" w:rsidRDefault="00E53FF5" w:rsidP="00B4728A">
      <w:pPr>
        <w:spacing w:line="360" w:lineRule="auto"/>
        <w:jc w:val="center"/>
      </w:pPr>
      <w:r>
        <w:t>Table 1. Revised timeline</w:t>
      </w:r>
    </w:p>
    <w:tbl>
      <w:tblPr>
        <w:tblStyle w:val="TableGrid"/>
        <w:tblW w:w="9449" w:type="dxa"/>
        <w:tblInd w:w="-342" w:type="dxa"/>
        <w:tblLayout w:type="fixed"/>
        <w:tblLook w:val="04A0" w:firstRow="1" w:lastRow="0" w:firstColumn="1" w:lastColumn="0" w:noHBand="0" w:noVBand="1"/>
      </w:tblPr>
      <w:tblGrid>
        <w:gridCol w:w="2570"/>
        <w:gridCol w:w="520"/>
        <w:gridCol w:w="485"/>
        <w:gridCol w:w="6"/>
        <w:gridCol w:w="482"/>
        <w:gridCol w:w="487"/>
        <w:gridCol w:w="9"/>
        <w:gridCol w:w="479"/>
        <w:gridCol w:w="487"/>
        <w:gridCol w:w="487"/>
        <w:gridCol w:w="487"/>
        <w:gridCol w:w="9"/>
        <w:gridCol w:w="479"/>
        <w:gridCol w:w="487"/>
        <w:gridCol w:w="487"/>
        <w:gridCol w:w="487"/>
        <w:gridCol w:w="9"/>
        <w:gridCol w:w="479"/>
        <w:gridCol w:w="513"/>
      </w:tblGrid>
      <w:tr w:rsidR="00F627F6" w14:paraId="61DC82AB" w14:textId="77777777" w:rsidTr="00470A5A">
        <w:trPr>
          <w:trHeight w:val="422"/>
        </w:trPr>
        <w:tc>
          <w:tcPr>
            <w:tcW w:w="2570" w:type="dxa"/>
            <w:vMerge w:val="restart"/>
            <w:shd w:val="clear" w:color="auto" w:fill="FBE4D5" w:themeFill="accent2" w:themeFillTint="33"/>
          </w:tcPr>
          <w:p w14:paraId="21B2EA20" w14:textId="77777777" w:rsidR="00EC0C87" w:rsidRDefault="00EC0C87" w:rsidP="00B4728A">
            <w:pPr>
              <w:spacing w:line="360" w:lineRule="auto"/>
            </w:pPr>
          </w:p>
          <w:p w14:paraId="7ADC0BAE" w14:textId="05E9A7A1" w:rsidR="007A48ED" w:rsidRPr="00470A5A" w:rsidRDefault="007A48ED" w:rsidP="00470A5A">
            <w:pPr>
              <w:spacing w:line="360" w:lineRule="auto"/>
              <w:jc w:val="center"/>
              <w:rPr>
                <w:rFonts w:ascii="Arial" w:hAnsi="Arial" w:cs="Arial"/>
                <w:b/>
              </w:rPr>
            </w:pPr>
            <w:r w:rsidRPr="009E6759">
              <w:rPr>
                <w:rFonts w:ascii="Arial" w:hAnsi="Arial" w:cs="Arial"/>
                <w:b/>
              </w:rPr>
              <w:t>Activity</w:t>
            </w:r>
          </w:p>
        </w:tc>
        <w:tc>
          <w:tcPr>
            <w:tcW w:w="6879" w:type="dxa"/>
            <w:gridSpan w:val="18"/>
            <w:shd w:val="clear" w:color="auto" w:fill="BDD6EE" w:themeFill="accent1" w:themeFillTint="66"/>
          </w:tcPr>
          <w:p w14:paraId="66B8FD5B" w14:textId="3C67ACC1" w:rsidR="007A48ED" w:rsidRPr="009E6759" w:rsidRDefault="007A48ED" w:rsidP="00B4728A">
            <w:pPr>
              <w:spacing w:before="80" w:line="360" w:lineRule="auto"/>
              <w:jc w:val="center"/>
              <w:rPr>
                <w:rFonts w:ascii="Arial" w:hAnsi="Arial" w:cs="Arial"/>
                <w:b/>
              </w:rPr>
            </w:pPr>
            <w:r w:rsidRPr="009E6759">
              <w:rPr>
                <w:rFonts w:ascii="Arial" w:hAnsi="Arial" w:cs="Arial"/>
                <w:b/>
              </w:rPr>
              <w:t>Week Date</w:t>
            </w:r>
          </w:p>
        </w:tc>
      </w:tr>
      <w:tr w:rsidR="008330D8" w14:paraId="31ABCF80" w14:textId="2515B8BD" w:rsidTr="000D16B3">
        <w:trPr>
          <w:trHeight w:val="270"/>
        </w:trPr>
        <w:tc>
          <w:tcPr>
            <w:tcW w:w="2570" w:type="dxa"/>
            <w:vMerge/>
            <w:shd w:val="clear" w:color="auto" w:fill="FBE4D5" w:themeFill="accent2" w:themeFillTint="33"/>
          </w:tcPr>
          <w:p w14:paraId="12695964" w14:textId="77777777" w:rsidR="008330D8" w:rsidRDefault="008330D8" w:rsidP="00B4728A">
            <w:pPr>
              <w:spacing w:line="360" w:lineRule="auto"/>
            </w:pPr>
          </w:p>
        </w:tc>
        <w:tc>
          <w:tcPr>
            <w:tcW w:w="520" w:type="dxa"/>
            <w:shd w:val="clear" w:color="auto" w:fill="FFF2CC" w:themeFill="accent4" w:themeFillTint="33"/>
          </w:tcPr>
          <w:p w14:paraId="1268CF53" w14:textId="0BF13116" w:rsidR="008330D8" w:rsidRPr="009E6759" w:rsidRDefault="008330D8" w:rsidP="009E6759">
            <w:pPr>
              <w:spacing w:line="360" w:lineRule="auto"/>
              <w:jc w:val="center"/>
              <w:rPr>
                <w:rFonts w:ascii="Times New Roman" w:hAnsi="Times New Roman"/>
                <w:b/>
                <w:sz w:val="16"/>
                <w:szCs w:val="16"/>
              </w:rPr>
            </w:pPr>
            <w:r w:rsidRPr="009E6759">
              <w:rPr>
                <w:rFonts w:ascii="Times New Roman" w:hAnsi="Times New Roman"/>
                <w:b/>
                <w:sz w:val="16"/>
                <w:szCs w:val="16"/>
              </w:rPr>
              <w:t>Aug</w:t>
            </w:r>
          </w:p>
          <w:p w14:paraId="6E96FE6F" w14:textId="59E66EE7" w:rsidR="008330D8" w:rsidRPr="009E6759" w:rsidRDefault="008330D8" w:rsidP="009E6759">
            <w:pPr>
              <w:spacing w:line="360" w:lineRule="auto"/>
              <w:jc w:val="center"/>
              <w:rPr>
                <w:rFonts w:ascii="Times New Roman" w:hAnsi="Times New Roman"/>
                <w:b/>
                <w:sz w:val="16"/>
                <w:szCs w:val="16"/>
              </w:rPr>
            </w:pPr>
            <w:r w:rsidRPr="009E6759">
              <w:rPr>
                <w:rFonts w:ascii="Times New Roman" w:hAnsi="Times New Roman"/>
                <w:b/>
                <w:sz w:val="16"/>
                <w:szCs w:val="16"/>
              </w:rPr>
              <w:t>31</w:t>
            </w:r>
          </w:p>
        </w:tc>
        <w:tc>
          <w:tcPr>
            <w:tcW w:w="485" w:type="dxa"/>
            <w:shd w:val="clear" w:color="auto" w:fill="FFF2CC" w:themeFill="accent4" w:themeFillTint="33"/>
          </w:tcPr>
          <w:p w14:paraId="2E4C1D71" w14:textId="4C5FF0C2" w:rsidR="008330D8" w:rsidRPr="009E6759" w:rsidRDefault="008330D8" w:rsidP="009E6759">
            <w:pPr>
              <w:spacing w:line="360" w:lineRule="auto"/>
              <w:jc w:val="center"/>
              <w:rPr>
                <w:rFonts w:ascii="Times New Roman" w:hAnsi="Times New Roman"/>
                <w:b/>
                <w:sz w:val="16"/>
                <w:szCs w:val="16"/>
              </w:rPr>
            </w:pPr>
            <w:r w:rsidRPr="009E6759">
              <w:rPr>
                <w:rFonts w:ascii="Times New Roman" w:hAnsi="Times New Roman"/>
                <w:b/>
                <w:sz w:val="16"/>
                <w:szCs w:val="16"/>
              </w:rPr>
              <w:t>Sep7</w:t>
            </w:r>
          </w:p>
        </w:tc>
        <w:tc>
          <w:tcPr>
            <w:tcW w:w="488" w:type="dxa"/>
            <w:gridSpan w:val="2"/>
            <w:shd w:val="clear" w:color="auto" w:fill="FFF2CC" w:themeFill="accent4" w:themeFillTint="33"/>
          </w:tcPr>
          <w:p w14:paraId="2BFFD5B3" w14:textId="17A426A9" w:rsidR="008330D8" w:rsidRPr="009E6759" w:rsidRDefault="008330D8" w:rsidP="009E6759">
            <w:pPr>
              <w:spacing w:line="360" w:lineRule="auto"/>
              <w:jc w:val="center"/>
              <w:rPr>
                <w:rFonts w:ascii="Times New Roman" w:hAnsi="Times New Roman"/>
                <w:b/>
                <w:sz w:val="16"/>
                <w:szCs w:val="16"/>
              </w:rPr>
            </w:pPr>
            <w:r w:rsidRPr="009E6759">
              <w:rPr>
                <w:rFonts w:ascii="Times New Roman" w:hAnsi="Times New Roman"/>
                <w:b/>
                <w:sz w:val="16"/>
                <w:szCs w:val="16"/>
              </w:rPr>
              <w:t>Sep14</w:t>
            </w:r>
          </w:p>
        </w:tc>
        <w:tc>
          <w:tcPr>
            <w:tcW w:w="496" w:type="dxa"/>
            <w:gridSpan w:val="2"/>
            <w:shd w:val="clear" w:color="auto" w:fill="FFF2CC" w:themeFill="accent4" w:themeFillTint="33"/>
          </w:tcPr>
          <w:p w14:paraId="64E990B5" w14:textId="0F6BCF41" w:rsidR="008330D8" w:rsidRPr="009E6759" w:rsidRDefault="008330D8" w:rsidP="009E6759">
            <w:pPr>
              <w:spacing w:line="360" w:lineRule="auto"/>
              <w:jc w:val="center"/>
              <w:rPr>
                <w:rFonts w:ascii="Times New Roman" w:hAnsi="Times New Roman"/>
                <w:b/>
                <w:sz w:val="16"/>
                <w:szCs w:val="16"/>
              </w:rPr>
            </w:pPr>
            <w:r w:rsidRPr="009E6759">
              <w:rPr>
                <w:rFonts w:ascii="Times New Roman" w:hAnsi="Times New Roman"/>
                <w:b/>
                <w:sz w:val="16"/>
                <w:szCs w:val="16"/>
              </w:rPr>
              <w:t>Sep21</w:t>
            </w:r>
          </w:p>
        </w:tc>
        <w:tc>
          <w:tcPr>
            <w:tcW w:w="479" w:type="dxa"/>
            <w:shd w:val="clear" w:color="auto" w:fill="FFF2CC" w:themeFill="accent4" w:themeFillTint="33"/>
          </w:tcPr>
          <w:p w14:paraId="024FE9C3" w14:textId="35FAAA62" w:rsidR="008330D8" w:rsidRPr="009E6759" w:rsidRDefault="008330D8" w:rsidP="009E6759">
            <w:pPr>
              <w:spacing w:line="360" w:lineRule="auto"/>
              <w:jc w:val="center"/>
              <w:rPr>
                <w:rFonts w:ascii="Times New Roman" w:hAnsi="Times New Roman"/>
                <w:b/>
                <w:sz w:val="16"/>
                <w:szCs w:val="16"/>
              </w:rPr>
            </w:pPr>
            <w:r w:rsidRPr="009E6759">
              <w:rPr>
                <w:rFonts w:ascii="Times New Roman" w:hAnsi="Times New Roman"/>
                <w:b/>
                <w:sz w:val="16"/>
                <w:szCs w:val="16"/>
              </w:rPr>
              <w:t>Sep28</w:t>
            </w:r>
          </w:p>
        </w:tc>
        <w:tc>
          <w:tcPr>
            <w:tcW w:w="487" w:type="dxa"/>
            <w:shd w:val="clear" w:color="auto" w:fill="FFF2CC" w:themeFill="accent4" w:themeFillTint="33"/>
          </w:tcPr>
          <w:p w14:paraId="1684E30F" w14:textId="6D231157" w:rsidR="008330D8" w:rsidRPr="009E6759" w:rsidRDefault="008330D8" w:rsidP="009E6759">
            <w:pPr>
              <w:spacing w:line="360" w:lineRule="auto"/>
              <w:jc w:val="center"/>
              <w:rPr>
                <w:rFonts w:ascii="Times New Roman" w:hAnsi="Times New Roman"/>
                <w:b/>
                <w:sz w:val="16"/>
                <w:szCs w:val="16"/>
              </w:rPr>
            </w:pPr>
            <w:r w:rsidRPr="009E6759">
              <w:rPr>
                <w:rFonts w:ascii="Times New Roman" w:hAnsi="Times New Roman"/>
                <w:b/>
                <w:sz w:val="16"/>
                <w:szCs w:val="16"/>
              </w:rPr>
              <w:t>Oct</w:t>
            </w:r>
          </w:p>
          <w:p w14:paraId="071661D7" w14:textId="03077791" w:rsidR="008330D8" w:rsidRPr="009E6759" w:rsidRDefault="008330D8" w:rsidP="009E6759">
            <w:pPr>
              <w:spacing w:line="360" w:lineRule="auto"/>
              <w:jc w:val="center"/>
              <w:rPr>
                <w:rFonts w:ascii="Times New Roman" w:hAnsi="Times New Roman"/>
                <w:b/>
                <w:sz w:val="16"/>
                <w:szCs w:val="16"/>
              </w:rPr>
            </w:pPr>
            <w:r w:rsidRPr="009E6759">
              <w:rPr>
                <w:rFonts w:ascii="Times New Roman" w:hAnsi="Times New Roman"/>
                <w:b/>
                <w:sz w:val="16"/>
                <w:szCs w:val="16"/>
              </w:rPr>
              <w:t>5</w:t>
            </w:r>
          </w:p>
        </w:tc>
        <w:tc>
          <w:tcPr>
            <w:tcW w:w="487" w:type="dxa"/>
            <w:shd w:val="clear" w:color="auto" w:fill="FFF2CC" w:themeFill="accent4" w:themeFillTint="33"/>
          </w:tcPr>
          <w:p w14:paraId="12273D8A" w14:textId="10AE1BBF" w:rsidR="008330D8" w:rsidRPr="009E6759" w:rsidRDefault="008330D8" w:rsidP="009E6759">
            <w:pPr>
              <w:spacing w:line="360" w:lineRule="auto"/>
              <w:jc w:val="center"/>
              <w:rPr>
                <w:rFonts w:ascii="Times New Roman" w:hAnsi="Times New Roman"/>
                <w:b/>
                <w:sz w:val="16"/>
                <w:szCs w:val="16"/>
              </w:rPr>
            </w:pPr>
            <w:r w:rsidRPr="009E6759">
              <w:rPr>
                <w:rFonts w:ascii="Times New Roman" w:hAnsi="Times New Roman"/>
                <w:b/>
                <w:sz w:val="16"/>
                <w:szCs w:val="16"/>
              </w:rPr>
              <w:t>Oct 12</w:t>
            </w:r>
          </w:p>
        </w:tc>
        <w:tc>
          <w:tcPr>
            <w:tcW w:w="496" w:type="dxa"/>
            <w:gridSpan w:val="2"/>
            <w:shd w:val="clear" w:color="auto" w:fill="FFF2CC" w:themeFill="accent4" w:themeFillTint="33"/>
          </w:tcPr>
          <w:p w14:paraId="4A6DEAA0" w14:textId="65495293" w:rsidR="008330D8" w:rsidRPr="009E6759" w:rsidRDefault="008330D8" w:rsidP="009E6759">
            <w:pPr>
              <w:spacing w:line="360" w:lineRule="auto"/>
              <w:jc w:val="center"/>
              <w:rPr>
                <w:rFonts w:ascii="Times New Roman" w:hAnsi="Times New Roman"/>
                <w:b/>
                <w:sz w:val="16"/>
                <w:szCs w:val="16"/>
              </w:rPr>
            </w:pPr>
            <w:r w:rsidRPr="009E6759">
              <w:rPr>
                <w:rFonts w:ascii="Times New Roman" w:hAnsi="Times New Roman"/>
                <w:b/>
                <w:sz w:val="16"/>
                <w:szCs w:val="16"/>
              </w:rPr>
              <w:t>Oct</w:t>
            </w:r>
          </w:p>
          <w:p w14:paraId="0E6490BE" w14:textId="18FF0CE8" w:rsidR="008330D8" w:rsidRPr="009E6759" w:rsidRDefault="008330D8" w:rsidP="009E6759">
            <w:pPr>
              <w:spacing w:line="360" w:lineRule="auto"/>
              <w:jc w:val="center"/>
              <w:rPr>
                <w:rFonts w:ascii="Times New Roman" w:hAnsi="Times New Roman"/>
                <w:b/>
                <w:sz w:val="16"/>
                <w:szCs w:val="16"/>
              </w:rPr>
            </w:pPr>
            <w:r w:rsidRPr="009E6759">
              <w:rPr>
                <w:rFonts w:ascii="Times New Roman" w:hAnsi="Times New Roman"/>
                <w:b/>
                <w:sz w:val="16"/>
                <w:szCs w:val="16"/>
              </w:rPr>
              <w:t>19</w:t>
            </w:r>
          </w:p>
        </w:tc>
        <w:tc>
          <w:tcPr>
            <w:tcW w:w="479" w:type="dxa"/>
            <w:shd w:val="clear" w:color="auto" w:fill="FFC7E2"/>
          </w:tcPr>
          <w:p w14:paraId="6754FC25" w14:textId="7AB08D48" w:rsidR="008330D8" w:rsidRPr="009E6759" w:rsidRDefault="008330D8" w:rsidP="009E6759">
            <w:pPr>
              <w:spacing w:line="360" w:lineRule="auto"/>
              <w:jc w:val="center"/>
              <w:rPr>
                <w:rFonts w:ascii="Times New Roman" w:hAnsi="Times New Roman"/>
                <w:b/>
                <w:sz w:val="16"/>
                <w:szCs w:val="16"/>
              </w:rPr>
            </w:pPr>
            <w:r w:rsidRPr="009E6759">
              <w:rPr>
                <w:rFonts w:ascii="Times New Roman" w:hAnsi="Times New Roman"/>
                <w:b/>
                <w:sz w:val="16"/>
                <w:szCs w:val="16"/>
              </w:rPr>
              <w:t>Oct</w:t>
            </w:r>
          </w:p>
          <w:p w14:paraId="43B8DFF6" w14:textId="1019E25D" w:rsidR="008330D8" w:rsidRPr="009E6759" w:rsidRDefault="008330D8" w:rsidP="009E6759">
            <w:pPr>
              <w:spacing w:line="360" w:lineRule="auto"/>
              <w:jc w:val="center"/>
              <w:rPr>
                <w:rFonts w:ascii="Times New Roman" w:hAnsi="Times New Roman"/>
                <w:b/>
                <w:sz w:val="16"/>
                <w:szCs w:val="16"/>
              </w:rPr>
            </w:pPr>
            <w:r w:rsidRPr="009E6759">
              <w:rPr>
                <w:rFonts w:ascii="Times New Roman" w:hAnsi="Times New Roman"/>
                <w:b/>
                <w:sz w:val="16"/>
                <w:szCs w:val="16"/>
              </w:rPr>
              <w:t>26</w:t>
            </w:r>
          </w:p>
        </w:tc>
        <w:tc>
          <w:tcPr>
            <w:tcW w:w="487" w:type="dxa"/>
            <w:shd w:val="clear" w:color="auto" w:fill="FFF2CC" w:themeFill="accent4" w:themeFillTint="33"/>
          </w:tcPr>
          <w:p w14:paraId="544052EE" w14:textId="4420C766" w:rsidR="008330D8" w:rsidRPr="009E6759" w:rsidRDefault="008330D8" w:rsidP="009E6759">
            <w:pPr>
              <w:spacing w:line="360" w:lineRule="auto"/>
              <w:ind w:left="-75"/>
              <w:jc w:val="center"/>
              <w:rPr>
                <w:rFonts w:ascii="Times New Roman" w:hAnsi="Times New Roman"/>
                <w:b/>
                <w:sz w:val="16"/>
                <w:szCs w:val="16"/>
              </w:rPr>
            </w:pPr>
            <w:r w:rsidRPr="009E6759">
              <w:rPr>
                <w:rFonts w:ascii="Times New Roman" w:hAnsi="Times New Roman"/>
                <w:b/>
                <w:sz w:val="16"/>
                <w:szCs w:val="16"/>
              </w:rPr>
              <w:t>Nov</w:t>
            </w:r>
          </w:p>
          <w:p w14:paraId="76BF3836" w14:textId="7F1B9FFF" w:rsidR="008330D8" w:rsidRPr="009E6759" w:rsidRDefault="008330D8" w:rsidP="009E6759">
            <w:pPr>
              <w:spacing w:line="360" w:lineRule="auto"/>
              <w:jc w:val="center"/>
              <w:rPr>
                <w:rFonts w:ascii="Times New Roman" w:hAnsi="Times New Roman"/>
                <w:b/>
                <w:sz w:val="16"/>
                <w:szCs w:val="16"/>
              </w:rPr>
            </w:pPr>
            <w:r w:rsidRPr="009E6759">
              <w:rPr>
                <w:rFonts w:ascii="Times New Roman" w:hAnsi="Times New Roman"/>
                <w:b/>
                <w:sz w:val="16"/>
                <w:szCs w:val="16"/>
              </w:rPr>
              <w:t>2</w:t>
            </w:r>
          </w:p>
        </w:tc>
        <w:tc>
          <w:tcPr>
            <w:tcW w:w="487" w:type="dxa"/>
            <w:shd w:val="clear" w:color="auto" w:fill="FFF2CC" w:themeFill="accent4" w:themeFillTint="33"/>
          </w:tcPr>
          <w:p w14:paraId="58579458" w14:textId="241483DB" w:rsidR="008330D8" w:rsidRPr="009E6759" w:rsidRDefault="008330D8" w:rsidP="009E6759">
            <w:pPr>
              <w:spacing w:line="360" w:lineRule="auto"/>
              <w:ind w:left="-22"/>
              <w:jc w:val="center"/>
              <w:rPr>
                <w:rFonts w:ascii="Times New Roman" w:hAnsi="Times New Roman"/>
                <w:b/>
                <w:sz w:val="16"/>
                <w:szCs w:val="16"/>
              </w:rPr>
            </w:pPr>
            <w:r w:rsidRPr="009E6759">
              <w:rPr>
                <w:rFonts w:ascii="Times New Roman" w:hAnsi="Times New Roman"/>
                <w:b/>
                <w:sz w:val="16"/>
                <w:szCs w:val="16"/>
              </w:rPr>
              <w:t>Nov</w:t>
            </w:r>
          </w:p>
          <w:p w14:paraId="6EF850F1" w14:textId="423D8D07" w:rsidR="008330D8" w:rsidRPr="009E6759" w:rsidRDefault="008330D8" w:rsidP="009E6759">
            <w:pPr>
              <w:spacing w:line="360" w:lineRule="auto"/>
              <w:jc w:val="center"/>
              <w:rPr>
                <w:rFonts w:ascii="Times New Roman" w:hAnsi="Times New Roman"/>
                <w:b/>
                <w:sz w:val="16"/>
                <w:szCs w:val="16"/>
              </w:rPr>
            </w:pPr>
            <w:r w:rsidRPr="009E6759">
              <w:rPr>
                <w:rFonts w:ascii="Times New Roman" w:hAnsi="Times New Roman"/>
                <w:b/>
                <w:sz w:val="16"/>
                <w:szCs w:val="16"/>
              </w:rPr>
              <w:t>9</w:t>
            </w:r>
          </w:p>
        </w:tc>
        <w:tc>
          <w:tcPr>
            <w:tcW w:w="496" w:type="dxa"/>
            <w:gridSpan w:val="2"/>
            <w:shd w:val="clear" w:color="auto" w:fill="FFF2CC" w:themeFill="accent4" w:themeFillTint="33"/>
          </w:tcPr>
          <w:p w14:paraId="077F1FD1" w14:textId="388E7BE8" w:rsidR="008330D8" w:rsidRPr="009E6759" w:rsidRDefault="008330D8" w:rsidP="009E6759">
            <w:pPr>
              <w:spacing w:line="360" w:lineRule="auto"/>
              <w:ind w:left="-59"/>
              <w:jc w:val="center"/>
              <w:rPr>
                <w:rFonts w:ascii="Times New Roman" w:hAnsi="Times New Roman"/>
                <w:b/>
                <w:sz w:val="16"/>
                <w:szCs w:val="16"/>
              </w:rPr>
            </w:pPr>
            <w:r w:rsidRPr="009E6759">
              <w:rPr>
                <w:rFonts w:ascii="Times New Roman" w:hAnsi="Times New Roman"/>
                <w:b/>
                <w:sz w:val="16"/>
                <w:szCs w:val="16"/>
              </w:rPr>
              <w:t>Nov</w:t>
            </w:r>
          </w:p>
          <w:p w14:paraId="0BBA1C36" w14:textId="5F84D4DB" w:rsidR="008330D8" w:rsidRPr="009E6759" w:rsidRDefault="008330D8" w:rsidP="009E6759">
            <w:pPr>
              <w:spacing w:line="360" w:lineRule="auto"/>
              <w:jc w:val="center"/>
              <w:rPr>
                <w:rFonts w:ascii="Times New Roman" w:hAnsi="Times New Roman"/>
                <w:b/>
                <w:sz w:val="16"/>
                <w:szCs w:val="16"/>
              </w:rPr>
            </w:pPr>
            <w:r w:rsidRPr="009E6759">
              <w:rPr>
                <w:rFonts w:ascii="Times New Roman" w:hAnsi="Times New Roman"/>
                <w:b/>
                <w:sz w:val="16"/>
                <w:szCs w:val="16"/>
              </w:rPr>
              <w:t>16</w:t>
            </w:r>
          </w:p>
        </w:tc>
        <w:tc>
          <w:tcPr>
            <w:tcW w:w="479" w:type="dxa"/>
            <w:shd w:val="clear" w:color="auto" w:fill="FFF2CC" w:themeFill="accent4" w:themeFillTint="33"/>
          </w:tcPr>
          <w:p w14:paraId="10184D36" w14:textId="4D3443AE" w:rsidR="008330D8" w:rsidRPr="009E6759" w:rsidRDefault="008330D8" w:rsidP="009E6759">
            <w:pPr>
              <w:spacing w:line="360" w:lineRule="auto"/>
              <w:ind w:left="-105"/>
              <w:jc w:val="center"/>
              <w:rPr>
                <w:rFonts w:ascii="Times New Roman" w:hAnsi="Times New Roman"/>
                <w:b/>
                <w:sz w:val="16"/>
                <w:szCs w:val="16"/>
              </w:rPr>
            </w:pPr>
            <w:r w:rsidRPr="009E6759">
              <w:rPr>
                <w:rFonts w:ascii="Times New Roman" w:hAnsi="Times New Roman"/>
                <w:b/>
                <w:sz w:val="16"/>
                <w:szCs w:val="16"/>
              </w:rPr>
              <w:t>Nov</w:t>
            </w:r>
          </w:p>
          <w:p w14:paraId="6A001E4E" w14:textId="11A49341" w:rsidR="008330D8" w:rsidRPr="009E6759" w:rsidRDefault="008330D8" w:rsidP="009E6759">
            <w:pPr>
              <w:spacing w:line="360" w:lineRule="auto"/>
              <w:jc w:val="center"/>
              <w:rPr>
                <w:rFonts w:ascii="Times New Roman" w:hAnsi="Times New Roman"/>
                <w:b/>
                <w:sz w:val="16"/>
                <w:szCs w:val="16"/>
              </w:rPr>
            </w:pPr>
            <w:r w:rsidRPr="009E6759">
              <w:rPr>
                <w:rFonts w:ascii="Times New Roman" w:hAnsi="Times New Roman"/>
                <w:b/>
                <w:sz w:val="16"/>
                <w:szCs w:val="16"/>
              </w:rPr>
              <w:t>23</w:t>
            </w:r>
          </w:p>
        </w:tc>
        <w:tc>
          <w:tcPr>
            <w:tcW w:w="512" w:type="dxa"/>
            <w:shd w:val="clear" w:color="auto" w:fill="FFF2CC" w:themeFill="accent4" w:themeFillTint="33"/>
          </w:tcPr>
          <w:p w14:paraId="4FC3FF5C" w14:textId="40E8C45F" w:rsidR="008330D8" w:rsidRPr="009E6759" w:rsidRDefault="008330D8" w:rsidP="009E6759">
            <w:pPr>
              <w:spacing w:line="360" w:lineRule="auto"/>
              <w:jc w:val="center"/>
              <w:rPr>
                <w:rFonts w:ascii="Times New Roman" w:hAnsi="Times New Roman"/>
                <w:b/>
                <w:sz w:val="16"/>
                <w:szCs w:val="16"/>
              </w:rPr>
            </w:pPr>
            <w:r w:rsidRPr="009E6759">
              <w:rPr>
                <w:rFonts w:ascii="Times New Roman" w:hAnsi="Times New Roman"/>
                <w:b/>
                <w:sz w:val="16"/>
                <w:szCs w:val="16"/>
              </w:rPr>
              <w:t>Nov</w:t>
            </w:r>
          </w:p>
          <w:p w14:paraId="4D5CF66A" w14:textId="2D284643" w:rsidR="008330D8" w:rsidRPr="009E6759" w:rsidRDefault="008330D8" w:rsidP="009E6759">
            <w:pPr>
              <w:spacing w:line="360" w:lineRule="auto"/>
              <w:jc w:val="center"/>
              <w:rPr>
                <w:rFonts w:ascii="Times New Roman" w:hAnsi="Times New Roman"/>
                <w:b/>
                <w:sz w:val="16"/>
                <w:szCs w:val="16"/>
              </w:rPr>
            </w:pPr>
            <w:r w:rsidRPr="009E6759">
              <w:rPr>
                <w:rFonts w:ascii="Times New Roman" w:hAnsi="Times New Roman"/>
                <w:b/>
                <w:sz w:val="16"/>
                <w:szCs w:val="16"/>
              </w:rPr>
              <w:t>30</w:t>
            </w:r>
          </w:p>
        </w:tc>
      </w:tr>
      <w:tr w:rsidR="008330D8" w14:paraId="3B65AC74" w14:textId="77777777" w:rsidTr="00B76062">
        <w:trPr>
          <w:trHeight w:val="410"/>
        </w:trPr>
        <w:tc>
          <w:tcPr>
            <w:tcW w:w="2570" w:type="dxa"/>
            <w:vMerge/>
            <w:shd w:val="clear" w:color="auto" w:fill="FBE4D5" w:themeFill="accent2" w:themeFillTint="33"/>
          </w:tcPr>
          <w:p w14:paraId="1DBC7854" w14:textId="4BEABEB2" w:rsidR="007A48ED" w:rsidRDefault="007A48ED" w:rsidP="00B4728A">
            <w:pPr>
              <w:spacing w:line="360" w:lineRule="auto"/>
            </w:pPr>
          </w:p>
        </w:tc>
        <w:tc>
          <w:tcPr>
            <w:tcW w:w="6879" w:type="dxa"/>
            <w:gridSpan w:val="18"/>
            <w:shd w:val="clear" w:color="auto" w:fill="BDD6EE" w:themeFill="accent1" w:themeFillTint="66"/>
          </w:tcPr>
          <w:p w14:paraId="6260ECB4" w14:textId="75F5B6B8" w:rsidR="007A48ED" w:rsidRPr="009E6759" w:rsidRDefault="007A48ED" w:rsidP="00B4728A">
            <w:pPr>
              <w:spacing w:before="80" w:line="360" w:lineRule="auto"/>
              <w:jc w:val="center"/>
              <w:rPr>
                <w:rFonts w:ascii="Arial" w:hAnsi="Arial" w:cs="Arial"/>
                <w:b/>
              </w:rPr>
            </w:pPr>
            <w:r w:rsidRPr="009E6759">
              <w:rPr>
                <w:rFonts w:ascii="Arial" w:hAnsi="Arial" w:cs="Arial"/>
                <w:b/>
              </w:rPr>
              <w:t>Week No.</w:t>
            </w:r>
          </w:p>
        </w:tc>
      </w:tr>
      <w:tr w:rsidR="008330D8" w14:paraId="262136F5" w14:textId="2DAF936F" w:rsidTr="009E6759">
        <w:trPr>
          <w:trHeight w:val="197"/>
        </w:trPr>
        <w:tc>
          <w:tcPr>
            <w:tcW w:w="2570" w:type="dxa"/>
            <w:vMerge/>
            <w:shd w:val="clear" w:color="auto" w:fill="FBE4D5" w:themeFill="accent2" w:themeFillTint="33"/>
          </w:tcPr>
          <w:p w14:paraId="638DC890" w14:textId="77777777" w:rsidR="008330D8" w:rsidRDefault="008330D8" w:rsidP="00B4728A">
            <w:pPr>
              <w:spacing w:line="360" w:lineRule="auto"/>
            </w:pPr>
          </w:p>
        </w:tc>
        <w:tc>
          <w:tcPr>
            <w:tcW w:w="520" w:type="dxa"/>
            <w:shd w:val="clear" w:color="auto" w:fill="FFF2CC" w:themeFill="accent4" w:themeFillTint="33"/>
          </w:tcPr>
          <w:p w14:paraId="51543279" w14:textId="02A317C7" w:rsidR="008330D8" w:rsidRPr="009E6759" w:rsidRDefault="008330D8" w:rsidP="00B4728A">
            <w:pPr>
              <w:spacing w:line="360" w:lineRule="auto"/>
              <w:rPr>
                <w:rFonts w:ascii="Times New Roman" w:hAnsi="Times New Roman"/>
                <w:sz w:val="16"/>
                <w:szCs w:val="16"/>
              </w:rPr>
            </w:pPr>
            <w:r w:rsidRPr="009E6759">
              <w:rPr>
                <w:rFonts w:ascii="Times New Roman" w:hAnsi="Times New Roman"/>
                <w:sz w:val="16"/>
                <w:szCs w:val="16"/>
              </w:rPr>
              <w:t>0</w:t>
            </w:r>
          </w:p>
        </w:tc>
        <w:tc>
          <w:tcPr>
            <w:tcW w:w="491" w:type="dxa"/>
            <w:gridSpan w:val="2"/>
            <w:shd w:val="clear" w:color="auto" w:fill="FFF2CC" w:themeFill="accent4" w:themeFillTint="33"/>
          </w:tcPr>
          <w:p w14:paraId="181CC894" w14:textId="45D3D5D4" w:rsidR="008330D8" w:rsidRPr="009E6759" w:rsidRDefault="008330D8" w:rsidP="00B4728A">
            <w:pPr>
              <w:spacing w:line="360" w:lineRule="auto"/>
              <w:rPr>
                <w:rFonts w:ascii="Times New Roman" w:hAnsi="Times New Roman"/>
                <w:sz w:val="16"/>
                <w:szCs w:val="16"/>
              </w:rPr>
            </w:pPr>
            <w:r w:rsidRPr="009E6759">
              <w:rPr>
                <w:rFonts w:ascii="Times New Roman" w:hAnsi="Times New Roman"/>
                <w:sz w:val="16"/>
                <w:szCs w:val="16"/>
              </w:rPr>
              <w:t>1</w:t>
            </w:r>
          </w:p>
        </w:tc>
        <w:tc>
          <w:tcPr>
            <w:tcW w:w="482" w:type="dxa"/>
            <w:shd w:val="clear" w:color="auto" w:fill="FFF2CC" w:themeFill="accent4" w:themeFillTint="33"/>
          </w:tcPr>
          <w:p w14:paraId="3A2815A4" w14:textId="6ABF0A1F" w:rsidR="008330D8" w:rsidRPr="009E6759" w:rsidRDefault="008330D8" w:rsidP="00B4728A">
            <w:pPr>
              <w:spacing w:line="360" w:lineRule="auto"/>
              <w:rPr>
                <w:rFonts w:ascii="Times New Roman" w:hAnsi="Times New Roman"/>
                <w:sz w:val="16"/>
                <w:szCs w:val="16"/>
              </w:rPr>
            </w:pPr>
            <w:r w:rsidRPr="009E6759">
              <w:rPr>
                <w:rFonts w:ascii="Times New Roman" w:hAnsi="Times New Roman"/>
                <w:sz w:val="16"/>
                <w:szCs w:val="16"/>
              </w:rPr>
              <w:t>2</w:t>
            </w:r>
          </w:p>
        </w:tc>
        <w:tc>
          <w:tcPr>
            <w:tcW w:w="487" w:type="dxa"/>
            <w:shd w:val="clear" w:color="auto" w:fill="FFF2CC" w:themeFill="accent4" w:themeFillTint="33"/>
          </w:tcPr>
          <w:p w14:paraId="37A72E09" w14:textId="184EF675" w:rsidR="008330D8" w:rsidRPr="009E6759" w:rsidRDefault="00D3054A" w:rsidP="00B4728A">
            <w:pPr>
              <w:spacing w:line="360" w:lineRule="auto"/>
              <w:rPr>
                <w:rFonts w:ascii="Times New Roman" w:hAnsi="Times New Roman"/>
                <w:sz w:val="16"/>
                <w:szCs w:val="16"/>
              </w:rPr>
            </w:pPr>
            <w:r w:rsidRPr="009E6759">
              <w:rPr>
                <w:rFonts w:ascii="Times New Roman" w:hAnsi="Times New Roman"/>
                <w:sz w:val="16"/>
                <w:szCs w:val="16"/>
              </w:rPr>
              <w:t>3</w:t>
            </w:r>
          </w:p>
        </w:tc>
        <w:tc>
          <w:tcPr>
            <w:tcW w:w="488" w:type="dxa"/>
            <w:gridSpan w:val="2"/>
            <w:shd w:val="clear" w:color="auto" w:fill="FFF2CC" w:themeFill="accent4" w:themeFillTint="33"/>
          </w:tcPr>
          <w:p w14:paraId="438866A2" w14:textId="2851A7EB" w:rsidR="008330D8" w:rsidRPr="009E6759" w:rsidRDefault="00D3054A" w:rsidP="00B4728A">
            <w:pPr>
              <w:spacing w:line="360" w:lineRule="auto"/>
              <w:rPr>
                <w:rFonts w:ascii="Times New Roman" w:hAnsi="Times New Roman"/>
                <w:sz w:val="16"/>
                <w:szCs w:val="16"/>
              </w:rPr>
            </w:pPr>
            <w:r w:rsidRPr="009E6759">
              <w:rPr>
                <w:rFonts w:ascii="Times New Roman" w:hAnsi="Times New Roman"/>
                <w:sz w:val="16"/>
                <w:szCs w:val="16"/>
              </w:rPr>
              <w:t>4</w:t>
            </w:r>
          </w:p>
        </w:tc>
        <w:tc>
          <w:tcPr>
            <w:tcW w:w="487" w:type="dxa"/>
            <w:shd w:val="clear" w:color="auto" w:fill="FFF2CC" w:themeFill="accent4" w:themeFillTint="33"/>
          </w:tcPr>
          <w:p w14:paraId="7412FA01" w14:textId="5FA3ABCD" w:rsidR="008330D8" w:rsidRPr="009E6759" w:rsidRDefault="00D3054A" w:rsidP="00B4728A">
            <w:pPr>
              <w:spacing w:line="360" w:lineRule="auto"/>
              <w:rPr>
                <w:rFonts w:ascii="Times New Roman" w:hAnsi="Times New Roman"/>
                <w:sz w:val="16"/>
                <w:szCs w:val="16"/>
              </w:rPr>
            </w:pPr>
            <w:r w:rsidRPr="009E6759">
              <w:rPr>
                <w:rFonts w:ascii="Times New Roman" w:hAnsi="Times New Roman"/>
                <w:sz w:val="16"/>
                <w:szCs w:val="16"/>
              </w:rPr>
              <w:t>5</w:t>
            </w:r>
          </w:p>
        </w:tc>
        <w:tc>
          <w:tcPr>
            <w:tcW w:w="487" w:type="dxa"/>
            <w:shd w:val="clear" w:color="auto" w:fill="FFF2CC" w:themeFill="accent4" w:themeFillTint="33"/>
          </w:tcPr>
          <w:p w14:paraId="5995D417" w14:textId="2502B19D" w:rsidR="008330D8" w:rsidRPr="009E6759" w:rsidRDefault="00D3054A" w:rsidP="00B4728A">
            <w:pPr>
              <w:spacing w:line="360" w:lineRule="auto"/>
              <w:rPr>
                <w:rFonts w:ascii="Times New Roman" w:hAnsi="Times New Roman"/>
                <w:sz w:val="16"/>
                <w:szCs w:val="16"/>
              </w:rPr>
            </w:pPr>
            <w:r w:rsidRPr="009E6759">
              <w:rPr>
                <w:rFonts w:ascii="Times New Roman" w:hAnsi="Times New Roman"/>
                <w:sz w:val="16"/>
                <w:szCs w:val="16"/>
              </w:rPr>
              <w:t>6</w:t>
            </w:r>
          </w:p>
        </w:tc>
        <w:tc>
          <w:tcPr>
            <w:tcW w:w="487" w:type="dxa"/>
            <w:shd w:val="clear" w:color="auto" w:fill="FFF2CC" w:themeFill="accent4" w:themeFillTint="33"/>
          </w:tcPr>
          <w:p w14:paraId="66B0B9B6" w14:textId="73649B37" w:rsidR="008330D8" w:rsidRPr="009E6759" w:rsidRDefault="00D3054A" w:rsidP="00B4728A">
            <w:pPr>
              <w:spacing w:line="360" w:lineRule="auto"/>
              <w:rPr>
                <w:rFonts w:ascii="Times New Roman" w:hAnsi="Times New Roman"/>
                <w:sz w:val="16"/>
                <w:szCs w:val="16"/>
              </w:rPr>
            </w:pPr>
            <w:r w:rsidRPr="009E6759">
              <w:rPr>
                <w:rFonts w:ascii="Times New Roman" w:hAnsi="Times New Roman"/>
                <w:sz w:val="16"/>
                <w:szCs w:val="16"/>
              </w:rPr>
              <w:t>7</w:t>
            </w:r>
          </w:p>
        </w:tc>
        <w:tc>
          <w:tcPr>
            <w:tcW w:w="488" w:type="dxa"/>
            <w:gridSpan w:val="2"/>
            <w:shd w:val="clear" w:color="auto" w:fill="FFF2CC" w:themeFill="accent4" w:themeFillTint="33"/>
          </w:tcPr>
          <w:p w14:paraId="58915525" w14:textId="75A37C3F" w:rsidR="008330D8" w:rsidRPr="009E6759" w:rsidRDefault="00D3054A" w:rsidP="00B4728A">
            <w:pPr>
              <w:spacing w:line="360" w:lineRule="auto"/>
              <w:rPr>
                <w:rFonts w:ascii="Times New Roman" w:hAnsi="Times New Roman"/>
                <w:sz w:val="16"/>
                <w:szCs w:val="16"/>
              </w:rPr>
            </w:pPr>
            <w:r w:rsidRPr="009E6759">
              <w:rPr>
                <w:rFonts w:ascii="Times New Roman" w:hAnsi="Times New Roman"/>
                <w:sz w:val="16"/>
                <w:szCs w:val="16"/>
              </w:rPr>
              <w:t>8</w:t>
            </w:r>
          </w:p>
        </w:tc>
        <w:tc>
          <w:tcPr>
            <w:tcW w:w="487" w:type="dxa"/>
            <w:shd w:val="clear" w:color="auto" w:fill="FFF2CC" w:themeFill="accent4" w:themeFillTint="33"/>
          </w:tcPr>
          <w:p w14:paraId="3849C66E" w14:textId="1BE2730D" w:rsidR="008330D8" w:rsidRPr="009E6759" w:rsidRDefault="00D3054A" w:rsidP="00B4728A">
            <w:pPr>
              <w:spacing w:line="360" w:lineRule="auto"/>
              <w:rPr>
                <w:rFonts w:ascii="Times New Roman" w:hAnsi="Times New Roman"/>
                <w:sz w:val="16"/>
                <w:szCs w:val="16"/>
              </w:rPr>
            </w:pPr>
            <w:r w:rsidRPr="009E6759">
              <w:rPr>
                <w:rFonts w:ascii="Times New Roman" w:hAnsi="Times New Roman"/>
                <w:sz w:val="16"/>
                <w:szCs w:val="16"/>
              </w:rPr>
              <w:t>9</w:t>
            </w:r>
          </w:p>
        </w:tc>
        <w:tc>
          <w:tcPr>
            <w:tcW w:w="487" w:type="dxa"/>
            <w:shd w:val="clear" w:color="auto" w:fill="FFF2CC" w:themeFill="accent4" w:themeFillTint="33"/>
          </w:tcPr>
          <w:p w14:paraId="3BDD04C0" w14:textId="359D13C5" w:rsidR="008330D8" w:rsidRPr="009E6759" w:rsidRDefault="00D3054A" w:rsidP="00B4728A">
            <w:pPr>
              <w:spacing w:line="360" w:lineRule="auto"/>
              <w:rPr>
                <w:rFonts w:ascii="Times New Roman" w:hAnsi="Times New Roman"/>
                <w:sz w:val="16"/>
                <w:szCs w:val="16"/>
              </w:rPr>
            </w:pPr>
            <w:r w:rsidRPr="009E6759">
              <w:rPr>
                <w:rFonts w:ascii="Times New Roman" w:hAnsi="Times New Roman"/>
                <w:sz w:val="16"/>
                <w:szCs w:val="16"/>
              </w:rPr>
              <w:t>10</w:t>
            </w:r>
          </w:p>
        </w:tc>
        <w:tc>
          <w:tcPr>
            <w:tcW w:w="487" w:type="dxa"/>
            <w:shd w:val="clear" w:color="auto" w:fill="FFF2CC" w:themeFill="accent4" w:themeFillTint="33"/>
          </w:tcPr>
          <w:p w14:paraId="5974B351" w14:textId="7F533173" w:rsidR="008330D8" w:rsidRPr="009E6759" w:rsidRDefault="00D3054A" w:rsidP="00B4728A">
            <w:pPr>
              <w:spacing w:line="360" w:lineRule="auto"/>
              <w:rPr>
                <w:rFonts w:ascii="Times New Roman" w:hAnsi="Times New Roman"/>
                <w:sz w:val="16"/>
                <w:szCs w:val="16"/>
              </w:rPr>
            </w:pPr>
            <w:r w:rsidRPr="009E6759">
              <w:rPr>
                <w:rFonts w:ascii="Times New Roman" w:hAnsi="Times New Roman"/>
                <w:sz w:val="16"/>
                <w:szCs w:val="16"/>
              </w:rPr>
              <w:t>11</w:t>
            </w:r>
          </w:p>
        </w:tc>
        <w:tc>
          <w:tcPr>
            <w:tcW w:w="488" w:type="dxa"/>
            <w:gridSpan w:val="2"/>
            <w:shd w:val="clear" w:color="auto" w:fill="FFF2CC" w:themeFill="accent4" w:themeFillTint="33"/>
          </w:tcPr>
          <w:p w14:paraId="6D8978FA" w14:textId="660C444E" w:rsidR="008330D8" w:rsidRPr="009E6759" w:rsidRDefault="00D3054A" w:rsidP="00B4728A">
            <w:pPr>
              <w:spacing w:line="360" w:lineRule="auto"/>
              <w:rPr>
                <w:rFonts w:ascii="Times New Roman" w:hAnsi="Times New Roman"/>
                <w:sz w:val="16"/>
                <w:szCs w:val="16"/>
              </w:rPr>
            </w:pPr>
            <w:r w:rsidRPr="009E6759">
              <w:rPr>
                <w:rFonts w:ascii="Times New Roman" w:hAnsi="Times New Roman"/>
                <w:sz w:val="16"/>
                <w:szCs w:val="16"/>
              </w:rPr>
              <w:t>12</w:t>
            </w:r>
          </w:p>
        </w:tc>
        <w:tc>
          <w:tcPr>
            <w:tcW w:w="512" w:type="dxa"/>
            <w:shd w:val="clear" w:color="auto" w:fill="FFF2CC" w:themeFill="accent4" w:themeFillTint="33"/>
          </w:tcPr>
          <w:p w14:paraId="43B7D693" w14:textId="7FA55912" w:rsidR="008330D8" w:rsidRPr="009E6759" w:rsidRDefault="00D3054A" w:rsidP="00B4728A">
            <w:pPr>
              <w:spacing w:line="360" w:lineRule="auto"/>
              <w:rPr>
                <w:rFonts w:ascii="Times New Roman" w:hAnsi="Times New Roman"/>
                <w:sz w:val="16"/>
                <w:szCs w:val="16"/>
              </w:rPr>
            </w:pPr>
            <w:r w:rsidRPr="009E6759">
              <w:rPr>
                <w:rFonts w:ascii="Times New Roman" w:hAnsi="Times New Roman"/>
                <w:sz w:val="16"/>
                <w:szCs w:val="16"/>
              </w:rPr>
              <w:t>13</w:t>
            </w:r>
          </w:p>
        </w:tc>
      </w:tr>
      <w:tr w:rsidR="008330D8" w14:paraId="24C21705" w14:textId="15229C80" w:rsidTr="00B76062">
        <w:trPr>
          <w:trHeight w:val="397"/>
        </w:trPr>
        <w:tc>
          <w:tcPr>
            <w:tcW w:w="2570" w:type="dxa"/>
            <w:shd w:val="clear" w:color="auto" w:fill="FFF2CC" w:themeFill="accent4" w:themeFillTint="33"/>
          </w:tcPr>
          <w:p w14:paraId="6346172A" w14:textId="5737F61B" w:rsidR="008330D8" w:rsidRPr="009E6759" w:rsidRDefault="00E726FB" w:rsidP="00B4728A">
            <w:pPr>
              <w:spacing w:line="360" w:lineRule="auto"/>
              <w:rPr>
                <w:rFonts w:ascii="Times New Roman" w:hAnsi="Times New Roman"/>
                <w:sz w:val="20"/>
                <w:szCs w:val="20"/>
              </w:rPr>
            </w:pPr>
            <w:r w:rsidRPr="009E6759">
              <w:rPr>
                <w:rFonts w:ascii="Times New Roman" w:hAnsi="Times New Roman"/>
                <w:sz w:val="20"/>
                <w:szCs w:val="20"/>
              </w:rPr>
              <w:t>Client meeting; research</w:t>
            </w:r>
          </w:p>
        </w:tc>
        <w:tc>
          <w:tcPr>
            <w:tcW w:w="520" w:type="dxa"/>
            <w:shd w:val="clear" w:color="auto" w:fill="FFC000" w:themeFill="accent4"/>
          </w:tcPr>
          <w:p w14:paraId="12F38F03" w14:textId="5CDE806C" w:rsidR="008330D8" w:rsidRDefault="00A94CFA" w:rsidP="00B4728A">
            <w:pPr>
              <w:spacing w:line="360" w:lineRule="auto"/>
              <w:jc w:val="center"/>
            </w:pPr>
            <w:r>
              <w:t>*</w:t>
            </w:r>
          </w:p>
        </w:tc>
        <w:tc>
          <w:tcPr>
            <w:tcW w:w="491" w:type="dxa"/>
            <w:gridSpan w:val="2"/>
            <w:shd w:val="clear" w:color="auto" w:fill="70AD47" w:themeFill="accent6"/>
          </w:tcPr>
          <w:p w14:paraId="705A8E4F" w14:textId="77777777" w:rsidR="008330D8" w:rsidRDefault="008330D8" w:rsidP="00B4728A">
            <w:pPr>
              <w:spacing w:line="360" w:lineRule="auto"/>
              <w:jc w:val="center"/>
            </w:pPr>
          </w:p>
        </w:tc>
        <w:tc>
          <w:tcPr>
            <w:tcW w:w="482" w:type="dxa"/>
            <w:shd w:val="clear" w:color="auto" w:fill="70AD47" w:themeFill="accent6"/>
          </w:tcPr>
          <w:p w14:paraId="78896DB5" w14:textId="77777777" w:rsidR="008330D8" w:rsidRDefault="008330D8" w:rsidP="00B4728A">
            <w:pPr>
              <w:spacing w:line="360" w:lineRule="auto"/>
              <w:jc w:val="center"/>
            </w:pPr>
          </w:p>
        </w:tc>
        <w:tc>
          <w:tcPr>
            <w:tcW w:w="487" w:type="dxa"/>
            <w:shd w:val="clear" w:color="auto" w:fill="70AD47" w:themeFill="accent6"/>
          </w:tcPr>
          <w:p w14:paraId="7D157283" w14:textId="77777777" w:rsidR="008330D8" w:rsidRDefault="008330D8" w:rsidP="00B4728A">
            <w:pPr>
              <w:spacing w:line="360" w:lineRule="auto"/>
              <w:jc w:val="center"/>
            </w:pPr>
          </w:p>
        </w:tc>
        <w:tc>
          <w:tcPr>
            <w:tcW w:w="488" w:type="dxa"/>
            <w:gridSpan w:val="2"/>
          </w:tcPr>
          <w:p w14:paraId="0EEF2B56" w14:textId="77777777" w:rsidR="008330D8" w:rsidRDefault="008330D8" w:rsidP="00B4728A">
            <w:pPr>
              <w:spacing w:line="360" w:lineRule="auto"/>
              <w:jc w:val="center"/>
            </w:pPr>
          </w:p>
        </w:tc>
        <w:tc>
          <w:tcPr>
            <w:tcW w:w="487" w:type="dxa"/>
          </w:tcPr>
          <w:p w14:paraId="0C82ECE5" w14:textId="77777777" w:rsidR="008330D8" w:rsidRDefault="008330D8" w:rsidP="00B4728A">
            <w:pPr>
              <w:spacing w:line="360" w:lineRule="auto"/>
              <w:jc w:val="center"/>
            </w:pPr>
          </w:p>
        </w:tc>
        <w:tc>
          <w:tcPr>
            <w:tcW w:w="487" w:type="dxa"/>
          </w:tcPr>
          <w:p w14:paraId="03D3C8FB" w14:textId="77777777" w:rsidR="008330D8" w:rsidRDefault="008330D8" w:rsidP="00B4728A">
            <w:pPr>
              <w:spacing w:line="360" w:lineRule="auto"/>
              <w:jc w:val="center"/>
            </w:pPr>
          </w:p>
        </w:tc>
        <w:tc>
          <w:tcPr>
            <w:tcW w:w="487" w:type="dxa"/>
          </w:tcPr>
          <w:p w14:paraId="0BA07202" w14:textId="77777777" w:rsidR="008330D8" w:rsidRDefault="008330D8" w:rsidP="00B4728A">
            <w:pPr>
              <w:spacing w:line="360" w:lineRule="auto"/>
              <w:jc w:val="center"/>
            </w:pPr>
          </w:p>
        </w:tc>
        <w:tc>
          <w:tcPr>
            <w:tcW w:w="488" w:type="dxa"/>
            <w:gridSpan w:val="2"/>
          </w:tcPr>
          <w:p w14:paraId="65FC5AF1" w14:textId="77777777" w:rsidR="008330D8" w:rsidRDefault="008330D8" w:rsidP="00B4728A">
            <w:pPr>
              <w:spacing w:line="360" w:lineRule="auto"/>
              <w:jc w:val="center"/>
            </w:pPr>
          </w:p>
        </w:tc>
        <w:tc>
          <w:tcPr>
            <w:tcW w:w="487" w:type="dxa"/>
          </w:tcPr>
          <w:p w14:paraId="5FB22C67" w14:textId="77777777" w:rsidR="008330D8" w:rsidRDefault="008330D8" w:rsidP="00B4728A">
            <w:pPr>
              <w:spacing w:line="360" w:lineRule="auto"/>
              <w:jc w:val="center"/>
            </w:pPr>
          </w:p>
        </w:tc>
        <w:tc>
          <w:tcPr>
            <w:tcW w:w="487" w:type="dxa"/>
          </w:tcPr>
          <w:p w14:paraId="05E3EA17" w14:textId="77777777" w:rsidR="008330D8" w:rsidRDefault="008330D8" w:rsidP="00B4728A">
            <w:pPr>
              <w:spacing w:line="360" w:lineRule="auto"/>
              <w:jc w:val="center"/>
            </w:pPr>
          </w:p>
        </w:tc>
        <w:tc>
          <w:tcPr>
            <w:tcW w:w="487" w:type="dxa"/>
          </w:tcPr>
          <w:p w14:paraId="61967FF2" w14:textId="77777777" w:rsidR="008330D8" w:rsidRDefault="008330D8" w:rsidP="00B4728A">
            <w:pPr>
              <w:spacing w:line="360" w:lineRule="auto"/>
              <w:jc w:val="center"/>
            </w:pPr>
          </w:p>
        </w:tc>
        <w:tc>
          <w:tcPr>
            <w:tcW w:w="488" w:type="dxa"/>
            <w:gridSpan w:val="2"/>
          </w:tcPr>
          <w:p w14:paraId="3D8C6E28" w14:textId="77777777" w:rsidR="008330D8" w:rsidRDefault="008330D8" w:rsidP="00B4728A">
            <w:pPr>
              <w:spacing w:line="360" w:lineRule="auto"/>
              <w:jc w:val="center"/>
            </w:pPr>
          </w:p>
        </w:tc>
        <w:tc>
          <w:tcPr>
            <w:tcW w:w="512" w:type="dxa"/>
          </w:tcPr>
          <w:p w14:paraId="6BDA8DAC" w14:textId="77777777" w:rsidR="008330D8" w:rsidRDefault="008330D8" w:rsidP="00B4728A">
            <w:pPr>
              <w:spacing w:line="360" w:lineRule="auto"/>
              <w:jc w:val="center"/>
            </w:pPr>
          </w:p>
        </w:tc>
      </w:tr>
      <w:tr w:rsidR="008330D8" w14:paraId="20515C8A" w14:textId="15E651F9" w:rsidTr="00B76062">
        <w:trPr>
          <w:trHeight w:val="423"/>
        </w:trPr>
        <w:tc>
          <w:tcPr>
            <w:tcW w:w="2570" w:type="dxa"/>
            <w:shd w:val="clear" w:color="auto" w:fill="FFF2CC" w:themeFill="accent4" w:themeFillTint="33"/>
          </w:tcPr>
          <w:p w14:paraId="44F9E5BF" w14:textId="18E95C74" w:rsidR="008330D8" w:rsidRPr="009E6759" w:rsidRDefault="00E726FB" w:rsidP="00B4728A">
            <w:pPr>
              <w:spacing w:line="360" w:lineRule="auto"/>
              <w:rPr>
                <w:rFonts w:ascii="Times New Roman" w:hAnsi="Times New Roman"/>
                <w:sz w:val="20"/>
                <w:szCs w:val="20"/>
              </w:rPr>
            </w:pPr>
            <w:r w:rsidRPr="009E6759">
              <w:rPr>
                <w:rFonts w:ascii="Times New Roman" w:hAnsi="Times New Roman"/>
                <w:sz w:val="20"/>
                <w:szCs w:val="20"/>
              </w:rPr>
              <w:t>Research; data collection</w:t>
            </w:r>
          </w:p>
        </w:tc>
        <w:tc>
          <w:tcPr>
            <w:tcW w:w="520" w:type="dxa"/>
          </w:tcPr>
          <w:p w14:paraId="41EF9C70" w14:textId="77777777" w:rsidR="008330D8" w:rsidRDefault="008330D8" w:rsidP="00B4728A">
            <w:pPr>
              <w:spacing w:line="360" w:lineRule="auto"/>
              <w:jc w:val="center"/>
            </w:pPr>
          </w:p>
        </w:tc>
        <w:tc>
          <w:tcPr>
            <w:tcW w:w="491" w:type="dxa"/>
            <w:gridSpan w:val="2"/>
          </w:tcPr>
          <w:p w14:paraId="2A5222BA" w14:textId="77777777" w:rsidR="008330D8" w:rsidRDefault="008330D8" w:rsidP="00B4728A">
            <w:pPr>
              <w:spacing w:line="360" w:lineRule="auto"/>
              <w:jc w:val="center"/>
            </w:pPr>
          </w:p>
        </w:tc>
        <w:tc>
          <w:tcPr>
            <w:tcW w:w="482" w:type="dxa"/>
          </w:tcPr>
          <w:p w14:paraId="31455FA9" w14:textId="77777777" w:rsidR="008330D8" w:rsidRDefault="008330D8" w:rsidP="00B4728A">
            <w:pPr>
              <w:spacing w:line="360" w:lineRule="auto"/>
              <w:jc w:val="center"/>
            </w:pPr>
          </w:p>
        </w:tc>
        <w:tc>
          <w:tcPr>
            <w:tcW w:w="487" w:type="dxa"/>
            <w:shd w:val="clear" w:color="auto" w:fill="FFFFFF" w:themeFill="background1"/>
          </w:tcPr>
          <w:p w14:paraId="73B33108" w14:textId="77777777" w:rsidR="008330D8" w:rsidRDefault="008330D8" w:rsidP="00B4728A">
            <w:pPr>
              <w:spacing w:line="360" w:lineRule="auto"/>
              <w:jc w:val="center"/>
            </w:pPr>
          </w:p>
        </w:tc>
        <w:tc>
          <w:tcPr>
            <w:tcW w:w="488" w:type="dxa"/>
            <w:gridSpan w:val="2"/>
            <w:shd w:val="clear" w:color="auto" w:fill="FFC000" w:themeFill="accent4"/>
          </w:tcPr>
          <w:p w14:paraId="6FB9BE17" w14:textId="739A4A45" w:rsidR="008330D8" w:rsidRDefault="00A94CFA" w:rsidP="00B4728A">
            <w:pPr>
              <w:spacing w:line="360" w:lineRule="auto"/>
              <w:jc w:val="center"/>
            </w:pPr>
            <w:r>
              <w:t>*</w:t>
            </w:r>
          </w:p>
        </w:tc>
        <w:tc>
          <w:tcPr>
            <w:tcW w:w="487" w:type="dxa"/>
            <w:shd w:val="clear" w:color="auto" w:fill="70AD47" w:themeFill="accent6"/>
          </w:tcPr>
          <w:p w14:paraId="21D8E6FB" w14:textId="77777777" w:rsidR="008330D8" w:rsidRDefault="008330D8" w:rsidP="00B4728A">
            <w:pPr>
              <w:spacing w:line="360" w:lineRule="auto"/>
              <w:jc w:val="center"/>
            </w:pPr>
          </w:p>
        </w:tc>
        <w:tc>
          <w:tcPr>
            <w:tcW w:w="487" w:type="dxa"/>
            <w:shd w:val="clear" w:color="auto" w:fill="70AD47" w:themeFill="accent6"/>
          </w:tcPr>
          <w:p w14:paraId="7A64D31B" w14:textId="77777777" w:rsidR="008330D8" w:rsidRDefault="008330D8" w:rsidP="00B4728A">
            <w:pPr>
              <w:spacing w:line="360" w:lineRule="auto"/>
              <w:jc w:val="center"/>
            </w:pPr>
          </w:p>
        </w:tc>
        <w:tc>
          <w:tcPr>
            <w:tcW w:w="487" w:type="dxa"/>
            <w:shd w:val="clear" w:color="auto" w:fill="FFFFFF" w:themeFill="background1"/>
          </w:tcPr>
          <w:p w14:paraId="251E8FE4" w14:textId="77777777" w:rsidR="008330D8" w:rsidRDefault="008330D8" w:rsidP="00B4728A">
            <w:pPr>
              <w:spacing w:line="360" w:lineRule="auto"/>
              <w:jc w:val="center"/>
            </w:pPr>
          </w:p>
        </w:tc>
        <w:tc>
          <w:tcPr>
            <w:tcW w:w="488" w:type="dxa"/>
            <w:gridSpan w:val="2"/>
          </w:tcPr>
          <w:p w14:paraId="0E50F2BF" w14:textId="77777777" w:rsidR="008330D8" w:rsidRDefault="008330D8" w:rsidP="00B4728A">
            <w:pPr>
              <w:spacing w:line="360" w:lineRule="auto"/>
              <w:jc w:val="center"/>
            </w:pPr>
          </w:p>
        </w:tc>
        <w:tc>
          <w:tcPr>
            <w:tcW w:w="487" w:type="dxa"/>
          </w:tcPr>
          <w:p w14:paraId="285955BE" w14:textId="77777777" w:rsidR="008330D8" w:rsidRDefault="008330D8" w:rsidP="00B4728A">
            <w:pPr>
              <w:spacing w:line="360" w:lineRule="auto"/>
              <w:jc w:val="center"/>
            </w:pPr>
          </w:p>
        </w:tc>
        <w:tc>
          <w:tcPr>
            <w:tcW w:w="487" w:type="dxa"/>
          </w:tcPr>
          <w:p w14:paraId="0B94B34F" w14:textId="77777777" w:rsidR="008330D8" w:rsidRDefault="008330D8" w:rsidP="00B4728A">
            <w:pPr>
              <w:spacing w:line="360" w:lineRule="auto"/>
              <w:jc w:val="center"/>
            </w:pPr>
          </w:p>
        </w:tc>
        <w:tc>
          <w:tcPr>
            <w:tcW w:w="487" w:type="dxa"/>
          </w:tcPr>
          <w:p w14:paraId="5ABC0B61" w14:textId="77777777" w:rsidR="008330D8" w:rsidRDefault="008330D8" w:rsidP="00B4728A">
            <w:pPr>
              <w:spacing w:line="360" w:lineRule="auto"/>
              <w:jc w:val="center"/>
            </w:pPr>
          </w:p>
        </w:tc>
        <w:tc>
          <w:tcPr>
            <w:tcW w:w="488" w:type="dxa"/>
            <w:gridSpan w:val="2"/>
          </w:tcPr>
          <w:p w14:paraId="42217F0D" w14:textId="77777777" w:rsidR="008330D8" w:rsidRDefault="008330D8" w:rsidP="00B4728A">
            <w:pPr>
              <w:spacing w:line="360" w:lineRule="auto"/>
              <w:jc w:val="center"/>
            </w:pPr>
          </w:p>
        </w:tc>
        <w:tc>
          <w:tcPr>
            <w:tcW w:w="512" w:type="dxa"/>
          </w:tcPr>
          <w:p w14:paraId="3FE38790" w14:textId="77777777" w:rsidR="008330D8" w:rsidRDefault="008330D8" w:rsidP="00B4728A">
            <w:pPr>
              <w:spacing w:line="360" w:lineRule="auto"/>
              <w:jc w:val="center"/>
            </w:pPr>
          </w:p>
        </w:tc>
      </w:tr>
      <w:tr w:rsidR="008330D8" w14:paraId="7320D227" w14:textId="63F5B3D3" w:rsidTr="00B76062">
        <w:trPr>
          <w:trHeight w:val="423"/>
        </w:trPr>
        <w:tc>
          <w:tcPr>
            <w:tcW w:w="2570" w:type="dxa"/>
            <w:shd w:val="clear" w:color="auto" w:fill="FFF2CC" w:themeFill="accent4" w:themeFillTint="33"/>
          </w:tcPr>
          <w:p w14:paraId="6C57EA87" w14:textId="46939EBF" w:rsidR="008330D8" w:rsidRPr="009E6759" w:rsidRDefault="00DE44C2" w:rsidP="00DE44C2">
            <w:pPr>
              <w:spacing w:line="360" w:lineRule="auto"/>
              <w:rPr>
                <w:rFonts w:ascii="Times New Roman" w:hAnsi="Times New Roman"/>
                <w:sz w:val="20"/>
                <w:szCs w:val="20"/>
              </w:rPr>
            </w:pPr>
            <w:r>
              <w:rPr>
                <w:rFonts w:ascii="Times New Roman" w:hAnsi="Times New Roman"/>
                <w:sz w:val="20"/>
                <w:szCs w:val="20"/>
              </w:rPr>
              <w:t xml:space="preserve">Post-processing, correction </w:t>
            </w:r>
          </w:p>
        </w:tc>
        <w:tc>
          <w:tcPr>
            <w:tcW w:w="520" w:type="dxa"/>
          </w:tcPr>
          <w:p w14:paraId="03CD396E" w14:textId="77777777" w:rsidR="008330D8" w:rsidRDefault="008330D8" w:rsidP="00B4728A">
            <w:pPr>
              <w:spacing w:line="360" w:lineRule="auto"/>
              <w:jc w:val="center"/>
            </w:pPr>
          </w:p>
        </w:tc>
        <w:tc>
          <w:tcPr>
            <w:tcW w:w="491" w:type="dxa"/>
            <w:gridSpan w:val="2"/>
          </w:tcPr>
          <w:p w14:paraId="506DF2E4" w14:textId="77777777" w:rsidR="008330D8" w:rsidRDefault="008330D8" w:rsidP="00B4728A">
            <w:pPr>
              <w:spacing w:line="360" w:lineRule="auto"/>
              <w:jc w:val="center"/>
            </w:pPr>
          </w:p>
        </w:tc>
        <w:tc>
          <w:tcPr>
            <w:tcW w:w="482" w:type="dxa"/>
          </w:tcPr>
          <w:p w14:paraId="0CDA2F67" w14:textId="77777777" w:rsidR="008330D8" w:rsidRDefault="008330D8" w:rsidP="00B4728A">
            <w:pPr>
              <w:spacing w:line="360" w:lineRule="auto"/>
              <w:jc w:val="center"/>
            </w:pPr>
          </w:p>
        </w:tc>
        <w:tc>
          <w:tcPr>
            <w:tcW w:w="487" w:type="dxa"/>
          </w:tcPr>
          <w:p w14:paraId="073E421A" w14:textId="77777777" w:rsidR="008330D8" w:rsidRDefault="008330D8" w:rsidP="00B4728A">
            <w:pPr>
              <w:spacing w:line="360" w:lineRule="auto"/>
              <w:jc w:val="center"/>
            </w:pPr>
          </w:p>
        </w:tc>
        <w:tc>
          <w:tcPr>
            <w:tcW w:w="488" w:type="dxa"/>
            <w:gridSpan w:val="2"/>
            <w:shd w:val="clear" w:color="auto" w:fill="70AD47" w:themeFill="accent6"/>
          </w:tcPr>
          <w:p w14:paraId="0A6D92F5" w14:textId="77777777" w:rsidR="008330D8" w:rsidRDefault="008330D8" w:rsidP="00B4728A">
            <w:pPr>
              <w:spacing w:line="360" w:lineRule="auto"/>
              <w:jc w:val="center"/>
            </w:pPr>
          </w:p>
        </w:tc>
        <w:tc>
          <w:tcPr>
            <w:tcW w:w="487" w:type="dxa"/>
            <w:shd w:val="clear" w:color="auto" w:fill="70AD47" w:themeFill="accent6"/>
          </w:tcPr>
          <w:p w14:paraId="4C110F6B" w14:textId="77777777" w:rsidR="008330D8" w:rsidRDefault="008330D8" w:rsidP="00B4728A">
            <w:pPr>
              <w:spacing w:line="360" w:lineRule="auto"/>
              <w:jc w:val="center"/>
            </w:pPr>
          </w:p>
        </w:tc>
        <w:tc>
          <w:tcPr>
            <w:tcW w:w="487" w:type="dxa"/>
            <w:shd w:val="clear" w:color="auto" w:fill="70AD47" w:themeFill="accent6"/>
          </w:tcPr>
          <w:p w14:paraId="209FE36D" w14:textId="77777777" w:rsidR="008330D8" w:rsidRDefault="008330D8" w:rsidP="00B4728A">
            <w:pPr>
              <w:spacing w:line="360" w:lineRule="auto"/>
              <w:jc w:val="center"/>
            </w:pPr>
          </w:p>
        </w:tc>
        <w:tc>
          <w:tcPr>
            <w:tcW w:w="487" w:type="dxa"/>
            <w:shd w:val="clear" w:color="auto" w:fill="FFFFFF" w:themeFill="background1"/>
          </w:tcPr>
          <w:p w14:paraId="3D71D5DD" w14:textId="77777777" w:rsidR="008330D8" w:rsidRDefault="008330D8" w:rsidP="00B4728A">
            <w:pPr>
              <w:spacing w:line="360" w:lineRule="auto"/>
              <w:jc w:val="center"/>
            </w:pPr>
          </w:p>
        </w:tc>
        <w:tc>
          <w:tcPr>
            <w:tcW w:w="488" w:type="dxa"/>
            <w:gridSpan w:val="2"/>
          </w:tcPr>
          <w:p w14:paraId="591EB92A" w14:textId="77777777" w:rsidR="008330D8" w:rsidRDefault="008330D8" w:rsidP="00B4728A">
            <w:pPr>
              <w:spacing w:line="360" w:lineRule="auto"/>
              <w:jc w:val="center"/>
            </w:pPr>
          </w:p>
        </w:tc>
        <w:tc>
          <w:tcPr>
            <w:tcW w:w="487" w:type="dxa"/>
          </w:tcPr>
          <w:p w14:paraId="6FF72DE4" w14:textId="77777777" w:rsidR="008330D8" w:rsidRDefault="008330D8" w:rsidP="00B4728A">
            <w:pPr>
              <w:spacing w:line="360" w:lineRule="auto"/>
              <w:jc w:val="center"/>
            </w:pPr>
          </w:p>
        </w:tc>
        <w:tc>
          <w:tcPr>
            <w:tcW w:w="487" w:type="dxa"/>
          </w:tcPr>
          <w:p w14:paraId="1342DEC6" w14:textId="77777777" w:rsidR="008330D8" w:rsidRDefault="008330D8" w:rsidP="00B4728A">
            <w:pPr>
              <w:spacing w:line="360" w:lineRule="auto"/>
              <w:jc w:val="center"/>
            </w:pPr>
          </w:p>
        </w:tc>
        <w:tc>
          <w:tcPr>
            <w:tcW w:w="487" w:type="dxa"/>
          </w:tcPr>
          <w:p w14:paraId="7AEA47D4" w14:textId="77777777" w:rsidR="008330D8" w:rsidRDefault="008330D8" w:rsidP="00B4728A">
            <w:pPr>
              <w:spacing w:line="360" w:lineRule="auto"/>
              <w:jc w:val="center"/>
            </w:pPr>
          </w:p>
        </w:tc>
        <w:tc>
          <w:tcPr>
            <w:tcW w:w="488" w:type="dxa"/>
            <w:gridSpan w:val="2"/>
          </w:tcPr>
          <w:p w14:paraId="41383A69" w14:textId="77777777" w:rsidR="008330D8" w:rsidRDefault="008330D8" w:rsidP="00B4728A">
            <w:pPr>
              <w:spacing w:line="360" w:lineRule="auto"/>
              <w:jc w:val="center"/>
            </w:pPr>
          </w:p>
        </w:tc>
        <w:tc>
          <w:tcPr>
            <w:tcW w:w="512" w:type="dxa"/>
          </w:tcPr>
          <w:p w14:paraId="6400A1E2" w14:textId="77777777" w:rsidR="008330D8" w:rsidRDefault="008330D8" w:rsidP="00B4728A">
            <w:pPr>
              <w:spacing w:line="360" w:lineRule="auto"/>
              <w:jc w:val="center"/>
            </w:pPr>
          </w:p>
        </w:tc>
      </w:tr>
      <w:tr w:rsidR="008330D8" w14:paraId="2BE2800E" w14:textId="44707AB6" w:rsidTr="000D16B3">
        <w:trPr>
          <w:trHeight w:val="404"/>
        </w:trPr>
        <w:tc>
          <w:tcPr>
            <w:tcW w:w="2570" w:type="dxa"/>
            <w:shd w:val="clear" w:color="auto" w:fill="FFF2CC" w:themeFill="accent4" w:themeFillTint="33"/>
          </w:tcPr>
          <w:p w14:paraId="4D2B0DEA" w14:textId="3D4E1740" w:rsidR="008330D8" w:rsidRPr="009E6759" w:rsidRDefault="00E726FB" w:rsidP="000C2641">
            <w:pPr>
              <w:spacing w:line="360" w:lineRule="auto"/>
              <w:rPr>
                <w:rFonts w:ascii="Times New Roman" w:hAnsi="Times New Roman"/>
                <w:sz w:val="20"/>
                <w:szCs w:val="20"/>
              </w:rPr>
            </w:pPr>
            <w:r w:rsidRPr="009E6759">
              <w:rPr>
                <w:rFonts w:ascii="Times New Roman" w:hAnsi="Times New Roman"/>
                <w:sz w:val="20"/>
                <w:szCs w:val="20"/>
              </w:rPr>
              <w:t xml:space="preserve">Edit; finalize </w:t>
            </w:r>
            <w:r w:rsidR="000C2641">
              <w:rPr>
                <w:rFonts w:ascii="Times New Roman" w:hAnsi="Times New Roman"/>
                <w:sz w:val="20"/>
                <w:szCs w:val="20"/>
              </w:rPr>
              <w:t>park</w:t>
            </w:r>
            <w:r w:rsidR="00FE4E02" w:rsidRPr="009E6759">
              <w:rPr>
                <w:rFonts w:ascii="Times New Roman" w:hAnsi="Times New Roman"/>
                <w:sz w:val="20"/>
                <w:szCs w:val="20"/>
              </w:rPr>
              <w:t xml:space="preserve"> shapefiles</w:t>
            </w:r>
          </w:p>
        </w:tc>
        <w:tc>
          <w:tcPr>
            <w:tcW w:w="520" w:type="dxa"/>
          </w:tcPr>
          <w:p w14:paraId="07C1ABA5" w14:textId="77777777" w:rsidR="008330D8" w:rsidRDefault="008330D8" w:rsidP="00B4728A">
            <w:pPr>
              <w:spacing w:line="360" w:lineRule="auto"/>
              <w:jc w:val="center"/>
            </w:pPr>
          </w:p>
        </w:tc>
        <w:tc>
          <w:tcPr>
            <w:tcW w:w="491" w:type="dxa"/>
            <w:gridSpan w:val="2"/>
          </w:tcPr>
          <w:p w14:paraId="3BBC824F" w14:textId="77777777" w:rsidR="008330D8" w:rsidRDefault="008330D8" w:rsidP="00B4728A">
            <w:pPr>
              <w:spacing w:line="360" w:lineRule="auto"/>
              <w:jc w:val="center"/>
            </w:pPr>
          </w:p>
        </w:tc>
        <w:tc>
          <w:tcPr>
            <w:tcW w:w="482" w:type="dxa"/>
          </w:tcPr>
          <w:p w14:paraId="55E6EE30" w14:textId="77777777" w:rsidR="008330D8" w:rsidRDefault="008330D8" w:rsidP="00B4728A">
            <w:pPr>
              <w:spacing w:line="360" w:lineRule="auto"/>
              <w:jc w:val="center"/>
            </w:pPr>
          </w:p>
        </w:tc>
        <w:tc>
          <w:tcPr>
            <w:tcW w:w="487" w:type="dxa"/>
          </w:tcPr>
          <w:p w14:paraId="6A8AA2EF" w14:textId="77777777" w:rsidR="008330D8" w:rsidRDefault="008330D8" w:rsidP="00B4728A">
            <w:pPr>
              <w:spacing w:line="360" w:lineRule="auto"/>
              <w:jc w:val="center"/>
            </w:pPr>
          </w:p>
        </w:tc>
        <w:tc>
          <w:tcPr>
            <w:tcW w:w="488" w:type="dxa"/>
            <w:gridSpan w:val="2"/>
          </w:tcPr>
          <w:p w14:paraId="7FCB417E" w14:textId="77777777" w:rsidR="008330D8" w:rsidRDefault="008330D8" w:rsidP="00B4728A">
            <w:pPr>
              <w:spacing w:line="360" w:lineRule="auto"/>
              <w:jc w:val="center"/>
            </w:pPr>
          </w:p>
        </w:tc>
        <w:tc>
          <w:tcPr>
            <w:tcW w:w="487" w:type="dxa"/>
          </w:tcPr>
          <w:p w14:paraId="70F2B04E" w14:textId="77777777" w:rsidR="008330D8" w:rsidRDefault="008330D8" w:rsidP="00B4728A">
            <w:pPr>
              <w:spacing w:line="360" w:lineRule="auto"/>
              <w:jc w:val="center"/>
            </w:pPr>
          </w:p>
        </w:tc>
        <w:tc>
          <w:tcPr>
            <w:tcW w:w="487" w:type="dxa"/>
          </w:tcPr>
          <w:p w14:paraId="6F1B3C6F" w14:textId="77777777" w:rsidR="008330D8" w:rsidRDefault="008330D8" w:rsidP="00B4728A">
            <w:pPr>
              <w:spacing w:line="360" w:lineRule="auto"/>
              <w:jc w:val="center"/>
            </w:pPr>
          </w:p>
        </w:tc>
        <w:tc>
          <w:tcPr>
            <w:tcW w:w="487" w:type="dxa"/>
            <w:shd w:val="clear" w:color="auto" w:fill="70AD47" w:themeFill="accent6"/>
          </w:tcPr>
          <w:p w14:paraId="5C4C7F66" w14:textId="77777777" w:rsidR="008330D8" w:rsidRDefault="008330D8" w:rsidP="00B4728A">
            <w:pPr>
              <w:spacing w:line="360" w:lineRule="auto"/>
              <w:jc w:val="center"/>
            </w:pPr>
          </w:p>
        </w:tc>
        <w:tc>
          <w:tcPr>
            <w:tcW w:w="488" w:type="dxa"/>
            <w:gridSpan w:val="2"/>
            <w:shd w:val="clear" w:color="auto" w:fill="FFC7E2"/>
          </w:tcPr>
          <w:p w14:paraId="1DC3DFA5" w14:textId="3ED7F234" w:rsidR="008330D8" w:rsidRDefault="000D16B3" w:rsidP="00B4728A">
            <w:pPr>
              <w:spacing w:line="360" w:lineRule="auto"/>
              <w:jc w:val="center"/>
            </w:pPr>
            <w:r>
              <w:t>*</w:t>
            </w:r>
          </w:p>
        </w:tc>
        <w:tc>
          <w:tcPr>
            <w:tcW w:w="487" w:type="dxa"/>
          </w:tcPr>
          <w:p w14:paraId="6FF79FE6" w14:textId="77777777" w:rsidR="008330D8" w:rsidRDefault="008330D8" w:rsidP="00B4728A">
            <w:pPr>
              <w:spacing w:line="360" w:lineRule="auto"/>
              <w:jc w:val="center"/>
            </w:pPr>
          </w:p>
        </w:tc>
        <w:tc>
          <w:tcPr>
            <w:tcW w:w="487" w:type="dxa"/>
          </w:tcPr>
          <w:p w14:paraId="61499B57" w14:textId="77777777" w:rsidR="008330D8" w:rsidRDefault="008330D8" w:rsidP="00B4728A">
            <w:pPr>
              <w:spacing w:line="360" w:lineRule="auto"/>
              <w:jc w:val="center"/>
            </w:pPr>
          </w:p>
        </w:tc>
        <w:tc>
          <w:tcPr>
            <w:tcW w:w="487" w:type="dxa"/>
          </w:tcPr>
          <w:p w14:paraId="38A813E9" w14:textId="77777777" w:rsidR="008330D8" w:rsidRDefault="008330D8" w:rsidP="00B4728A">
            <w:pPr>
              <w:spacing w:line="360" w:lineRule="auto"/>
              <w:jc w:val="center"/>
            </w:pPr>
          </w:p>
        </w:tc>
        <w:tc>
          <w:tcPr>
            <w:tcW w:w="488" w:type="dxa"/>
            <w:gridSpan w:val="2"/>
          </w:tcPr>
          <w:p w14:paraId="156D91D9" w14:textId="77777777" w:rsidR="008330D8" w:rsidRDefault="008330D8" w:rsidP="00B4728A">
            <w:pPr>
              <w:spacing w:line="360" w:lineRule="auto"/>
              <w:jc w:val="center"/>
            </w:pPr>
          </w:p>
        </w:tc>
        <w:tc>
          <w:tcPr>
            <w:tcW w:w="512" w:type="dxa"/>
          </w:tcPr>
          <w:p w14:paraId="2A206273" w14:textId="77777777" w:rsidR="008330D8" w:rsidRDefault="008330D8" w:rsidP="00B4728A">
            <w:pPr>
              <w:spacing w:line="360" w:lineRule="auto"/>
              <w:jc w:val="center"/>
            </w:pPr>
          </w:p>
        </w:tc>
      </w:tr>
      <w:tr w:rsidR="00E726FB" w14:paraId="0BFB6E90" w14:textId="77777777" w:rsidTr="000D16B3">
        <w:trPr>
          <w:trHeight w:val="458"/>
        </w:trPr>
        <w:tc>
          <w:tcPr>
            <w:tcW w:w="2570" w:type="dxa"/>
            <w:shd w:val="clear" w:color="auto" w:fill="FFF2CC" w:themeFill="accent4" w:themeFillTint="33"/>
          </w:tcPr>
          <w:p w14:paraId="4DF6E03C" w14:textId="2CDAE277" w:rsidR="00E726FB" w:rsidRPr="009E6759" w:rsidRDefault="00FE4E02" w:rsidP="00B4728A">
            <w:pPr>
              <w:spacing w:line="360" w:lineRule="auto"/>
              <w:rPr>
                <w:rFonts w:ascii="Times New Roman" w:hAnsi="Times New Roman"/>
                <w:sz w:val="20"/>
                <w:szCs w:val="20"/>
              </w:rPr>
            </w:pPr>
            <w:r w:rsidRPr="009E6759">
              <w:rPr>
                <w:rFonts w:ascii="Times New Roman" w:hAnsi="Times New Roman"/>
                <w:sz w:val="20"/>
                <w:szCs w:val="20"/>
              </w:rPr>
              <w:t>Prepare impervious cover mitigation plan</w:t>
            </w:r>
          </w:p>
        </w:tc>
        <w:tc>
          <w:tcPr>
            <w:tcW w:w="520" w:type="dxa"/>
          </w:tcPr>
          <w:p w14:paraId="130532FE" w14:textId="77777777" w:rsidR="00E726FB" w:rsidRDefault="00E726FB" w:rsidP="00B4728A">
            <w:pPr>
              <w:spacing w:line="360" w:lineRule="auto"/>
              <w:jc w:val="center"/>
            </w:pPr>
          </w:p>
        </w:tc>
        <w:tc>
          <w:tcPr>
            <w:tcW w:w="491" w:type="dxa"/>
            <w:gridSpan w:val="2"/>
          </w:tcPr>
          <w:p w14:paraId="498201E8" w14:textId="77777777" w:rsidR="00E726FB" w:rsidRDefault="00E726FB" w:rsidP="00B4728A">
            <w:pPr>
              <w:spacing w:line="360" w:lineRule="auto"/>
              <w:jc w:val="center"/>
            </w:pPr>
          </w:p>
        </w:tc>
        <w:tc>
          <w:tcPr>
            <w:tcW w:w="482" w:type="dxa"/>
          </w:tcPr>
          <w:p w14:paraId="1B8FEDA3" w14:textId="77777777" w:rsidR="00E726FB" w:rsidRDefault="00E726FB" w:rsidP="00B4728A">
            <w:pPr>
              <w:spacing w:line="360" w:lineRule="auto"/>
              <w:jc w:val="center"/>
            </w:pPr>
          </w:p>
        </w:tc>
        <w:tc>
          <w:tcPr>
            <w:tcW w:w="487" w:type="dxa"/>
          </w:tcPr>
          <w:p w14:paraId="7B9C3D35" w14:textId="77777777" w:rsidR="00E726FB" w:rsidRDefault="00E726FB" w:rsidP="00B4728A">
            <w:pPr>
              <w:spacing w:line="360" w:lineRule="auto"/>
              <w:jc w:val="center"/>
            </w:pPr>
          </w:p>
        </w:tc>
        <w:tc>
          <w:tcPr>
            <w:tcW w:w="488" w:type="dxa"/>
            <w:gridSpan w:val="2"/>
          </w:tcPr>
          <w:p w14:paraId="33E526E5" w14:textId="77777777" w:rsidR="00E726FB" w:rsidRDefault="00E726FB" w:rsidP="00B4728A">
            <w:pPr>
              <w:spacing w:line="360" w:lineRule="auto"/>
              <w:jc w:val="center"/>
            </w:pPr>
          </w:p>
        </w:tc>
        <w:tc>
          <w:tcPr>
            <w:tcW w:w="487" w:type="dxa"/>
          </w:tcPr>
          <w:p w14:paraId="7911F6C8" w14:textId="77777777" w:rsidR="00E726FB" w:rsidRDefault="00E726FB" w:rsidP="00B4728A">
            <w:pPr>
              <w:spacing w:line="360" w:lineRule="auto"/>
              <w:jc w:val="center"/>
            </w:pPr>
          </w:p>
        </w:tc>
        <w:tc>
          <w:tcPr>
            <w:tcW w:w="487" w:type="dxa"/>
          </w:tcPr>
          <w:p w14:paraId="41353D75" w14:textId="77777777" w:rsidR="00E726FB" w:rsidRDefault="00E726FB" w:rsidP="00B4728A">
            <w:pPr>
              <w:spacing w:line="360" w:lineRule="auto"/>
              <w:jc w:val="center"/>
            </w:pPr>
          </w:p>
        </w:tc>
        <w:tc>
          <w:tcPr>
            <w:tcW w:w="487" w:type="dxa"/>
          </w:tcPr>
          <w:p w14:paraId="32839370" w14:textId="77777777" w:rsidR="00E726FB" w:rsidRDefault="00E726FB" w:rsidP="00B4728A">
            <w:pPr>
              <w:spacing w:line="360" w:lineRule="auto"/>
              <w:jc w:val="center"/>
            </w:pPr>
          </w:p>
        </w:tc>
        <w:tc>
          <w:tcPr>
            <w:tcW w:w="488" w:type="dxa"/>
            <w:gridSpan w:val="2"/>
            <w:shd w:val="clear" w:color="auto" w:fill="auto"/>
          </w:tcPr>
          <w:p w14:paraId="7CBBF2AC" w14:textId="17C36A76" w:rsidR="00E726FB" w:rsidRDefault="00E726FB" w:rsidP="00B4728A">
            <w:pPr>
              <w:spacing w:line="360" w:lineRule="auto"/>
              <w:jc w:val="center"/>
            </w:pPr>
          </w:p>
        </w:tc>
        <w:tc>
          <w:tcPr>
            <w:tcW w:w="487" w:type="dxa"/>
            <w:shd w:val="clear" w:color="auto" w:fill="C5E0B3" w:themeFill="accent6" w:themeFillTint="66"/>
          </w:tcPr>
          <w:p w14:paraId="51599929" w14:textId="77777777" w:rsidR="00E726FB" w:rsidRDefault="00E726FB" w:rsidP="00B4728A">
            <w:pPr>
              <w:spacing w:line="360" w:lineRule="auto"/>
              <w:jc w:val="center"/>
            </w:pPr>
          </w:p>
        </w:tc>
        <w:tc>
          <w:tcPr>
            <w:tcW w:w="487" w:type="dxa"/>
          </w:tcPr>
          <w:p w14:paraId="75558A4A" w14:textId="77777777" w:rsidR="00E726FB" w:rsidRDefault="00E726FB" w:rsidP="00B4728A">
            <w:pPr>
              <w:spacing w:line="360" w:lineRule="auto"/>
              <w:jc w:val="center"/>
            </w:pPr>
          </w:p>
        </w:tc>
        <w:tc>
          <w:tcPr>
            <w:tcW w:w="487" w:type="dxa"/>
          </w:tcPr>
          <w:p w14:paraId="6DA73543" w14:textId="77777777" w:rsidR="00E726FB" w:rsidRDefault="00E726FB" w:rsidP="00B4728A">
            <w:pPr>
              <w:spacing w:line="360" w:lineRule="auto"/>
              <w:jc w:val="center"/>
            </w:pPr>
          </w:p>
        </w:tc>
        <w:tc>
          <w:tcPr>
            <w:tcW w:w="488" w:type="dxa"/>
            <w:gridSpan w:val="2"/>
          </w:tcPr>
          <w:p w14:paraId="42B33943" w14:textId="77777777" w:rsidR="00E726FB" w:rsidRDefault="00E726FB" w:rsidP="00B4728A">
            <w:pPr>
              <w:spacing w:line="360" w:lineRule="auto"/>
              <w:jc w:val="center"/>
            </w:pPr>
          </w:p>
        </w:tc>
        <w:tc>
          <w:tcPr>
            <w:tcW w:w="512" w:type="dxa"/>
          </w:tcPr>
          <w:p w14:paraId="70A884CC" w14:textId="77777777" w:rsidR="00E726FB" w:rsidRDefault="00E726FB" w:rsidP="00B4728A">
            <w:pPr>
              <w:spacing w:line="360" w:lineRule="auto"/>
              <w:jc w:val="center"/>
            </w:pPr>
          </w:p>
        </w:tc>
      </w:tr>
      <w:tr w:rsidR="008330D8" w14:paraId="4F4EE03C" w14:textId="4FEB52A7" w:rsidTr="000D16B3">
        <w:trPr>
          <w:trHeight w:val="431"/>
        </w:trPr>
        <w:tc>
          <w:tcPr>
            <w:tcW w:w="2570" w:type="dxa"/>
            <w:shd w:val="clear" w:color="auto" w:fill="FFF2CC" w:themeFill="accent4" w:themeFillTint="33"/>
          </w:tcPr>
          <w:p w14:paraId="2B576BE2" w14:textId="364BC26E" w:rsidR="008330D8" w:rsidRPr="009E6759" w:rsidRDefault="00FE4E02" w:rsidP="000C2641">
            <w:pPr>
              <w:spacing w:line="360" w:lineRule="auto"/>
              <w:rPr>
                <w:rFonts w:ascii="Times New Roman" w:hAnsi="Times New Roman"/>
                <w:sz w:val="20"/>
                <w:szCs w:val="20"/>
              </w:rPr>
            </w:pPr>
            <w:r w:rsidRPr="009E6759">
              <w:rPr>
                <w:rFonts w:ascii="Times New Roman" w:hAnsi="Times New Roman"/>
                <w:sz w:val="20"/>
                <w:szCs w:val="20"/>
              </w:rPr>
              <w:t xml:space="preserve">Merge </w:t>
            </w:r>
            <w:r w:rsidR="000C2641">
              <w:rPr>
                <w:rFonts w:ascii="Times New Roman" w:hAnsi="Times New Roman"/>
                <w:sz w:val="20"/>
                <w:szCs w:val="20"/>
              </w:rPr>
              <w:t>data</w:t>
            </w:r>
          </w:p>
        </w:tc>
        <w:tc>
          <w:tcPr>
            <w:tcW w:w="520" w:type="dxa"/>
          </w:tcPr>
          <w:p w14:paraId="53D28BED" w14:textId="77777777" w:rsidR="008330D8" w:rsidRDefault="008330D8" w:rsidP="00B4728A">
            <w:pPr>
              <w:spacing w:line="360" w:lineRule="auto"/>
              <w:jc w:val="center"/>
            </w:pPr>
          </w:p>
        </w:tc>
        <w:tc>
          <w:tcPr>
            <w:tcW w:w="491" w:type="dxa"/>
            <w:gridSpan w:val="2"/>
          </w:tcPr>
          <w:p w14:paraId="07344B6C" w14:textId="77777777" w:rsidR="008330D8" w:rsidRDefault="008330D8" w:rsidP="00B4728A">
            <w:pPr>
              <w:spacing w:line="360" w:lineRule="auto"/>
              <w:jc w:val="center"/>
            </w:pPr>
          </w:p>
        </w:tc>
        <w:tc>
          <w:tcPr>
            <w:tcW w:w="482" w:type="dxa"/>
          </w:tcPr>
          <w:p w14:paraId="69738212" w14:textId="77777777" w:rsidR="008330D8" w:rsidRDefault="008330D8" w:rsidP="00B4728A">
            <w:pPr>
              <w:spacing w:line="360" w:lineRule="auto"/>
              <w:jc w:val="center"/>
            </w:pPr>
          </w:p>
        </w:tc>
        <w:tc>
          <w:tcPr>
            <w:tcW w:w="487" w:type="dxa"/>
          </w:tcPr>
          <w:p w14:paraId="3A18EF12" w14:textId="77777777" w:rsidR="008330D8" w:rsidRDefault="008330D8" w:rsidP="00B4728A">
            <w:pPr>
              <w:spacing w:line="360" w:lineRule="auto"/>
              <w:jc w:val="center"/>
            </w:pPr>
          </w:p>
        </w:tc>
        <w:tc>
          <w:tcPr>
            <w:tcW w:w="488" w:type="dxa"/>
            <w:gridSpan w:val="2"/>
          </w:tcPr>
          <w:p w14:paraId="4059322F" w14:textId="77777777" w:rsidR="008330D8" w:rsidRDefault="008330D8" w:rsidP="00B4728A">
            <w:pPr>
              <w:spacing w:line="360" w:lineRule="auto"/>
              <w:jc w:val="center"/>
            </w:pPr>
          </w:p>
        </w:tc>
        <w:tc>
          <w:tcPr>
            <w:tcW w:w="487" w:type="dxa"/>
          </w:tcPr>
          <w:p w14:paraId="1DFE4112" w14:textId="77777777" w:rsidR="008330D8" w:rsidRDefault="008330D8" w:rsidP="00B4728A">
            <w:pPr>
              <w:spacing w:line="360" w:lineRule="auto"/>
              <w:jc w:val="center"/>
            </w:pPr>
          </w:p>
        </w:tc>
        <w:tc>
          <w:tcPr>
            <w:tcW w:w="487" w:type="dxa"/>
          </w:tcPr>
          <w:p w14:paraId="5AF618B4" w14:textId="77777777" w:rsidR="008330D8" w:rsidRDefault="008330D8" w:rsidP="00B4728A">
            <w:pPr>
              <w:spacing w:line="360" w:lineRule="auto"/>
              <w:jc w:val="center"/>
            </w:pPr>
          </w:p>
        </w:tc>
        <w:tc>
          <w:tcPr>
            <w:tcW w:w="487" w:type="dxa"/>
            <w:shd w:val="clear" w:color="auto" w:fill="auto"/>
          </w:tcPr>
          <w:p w14:paraId="76291522" w14:textId="77777777" w:rsidR="008330D8" w:rsidRDefault="008330D8" w:rsidP="00B4728A">
            <w:pPr>
              <w:spacing w:line="360" w:lineRule="auto"/>
              <w:jc w:val="center"/>
            </w:pPr>
          </w:p>
        </w:tc>
        <w:tc>
          <w:tcPr>
            <w:tcW w:w="488" w:type="dxa"/>
            <w:gridSpan w:val="2"/>
          </w:tcPr>
          <w:p w14:paraId="248D38E5" w14:textId="77777777" w:rsidR="008330D8" w:rsidRDefault="008330D8" w:rsidP="00B4728A">
            <w:pPr>
              <w:spacing w:line="360" w:lineRule="auto"/>
              <w:jc w:val="center"/>
            </w:pPr>
          </w:p>
        </w:tc>
        <w:tc>
          <w:tcPr>
            <w:tcW w:w="487" w:type="dxa"/>
          </w:tcPr>
          <w:p w14:paraId="423E6D5D" w14:textId="77777777" w:rsidR="008330D8" w:rsidRDefault="008330D8" w:rsidP="00B4728A">
            <w:pPr>
              <w:spacing w:line="360" w:lineRule="auto"/>
              <w:jc w:val="center"/>
            </w:pPr>
          </w:p>
        </w:tc>
        <w:tc>
          <w:tcPr>
            <w:tcW w:w="487" w:type="dxa"/>
            <w:shd w:val="clear" w:color="auto" w:fill="C5E0B3" w:themeFill="accent6" w:themeFillTint="66"/>
          </w:tcPr>
          <w:p w14:paraId="784C4ED4" w14:textId="77777777" w:rsidR="008330D8" w:rsidRDefault="008330D8" w:rsidP="00B4728A">
            <w:pPr>
              <w:spacing w:line="360" w:lineRule="auto"/>
              <w:jc w:val="center"/>
            </w:pPr>
          </w:p>
        </w:tc>
        <w:tc>
          <w:tcPr>
            <w:tcW w:w="487" w:type="dxa"/>
          </w:tcPr>
          <w:p w14:paraId="1B8DA6B1" w14:textId="77777777" w:rsidR="008330D8" w:rsidRDefault="008330D8" w:rsidP="00B4728A">
            <w:pPr>
              <w:spacing w:line="360" w:lineRule="auto"/>
              <w:jc w:val="center"/>
            </w:pPr>
          </w:p>
        </w:tc>
        <w:tc>
          <w:tcPr>
            <w:tcW w:w="488" w:type="dxa"/>
            <w:gridSpan w:val="2"/>
          </w:tcPr>
          <w:p w14:paraId="05455CC5" w14:textId="77777777" w:rsidR="008330D8" w:rsidRDefault="008330D8" w:rsidP="00B4728A">
            <w:pPr>
              <w:spacing w:line="360" w:lineRule="auto"/>
              <w:jc w:val="center"/>
            </w:pPr>
          </w:p>
        </w:tc>
        <w:tc>
          <w:tcPr>
            <w:tcW w:w="512" w:type="dxa"/>
          </w:tcPr>
          <w:p w14:paraId="11CEA56A" w14:textId="77777777" w:rsidR="008330D8" w:rsidRDefault="008330D8" w:rsidP="00B4728A">
            <w:pPr>
              <w:spacing w:line="360" w:lineRule="auto"/>
              <w:jc w:val="center"/>
            </w:pPr>
          </w:p>
        </w:tc>
      </w:tr>
      <w:tr w:rsidR="008330D8" w14:paraId="6A40D535" w14:textId="4A1981B8" w:rsidTr="00B76062">
        <w:trPr>
          <w:trHeight w:val="440"/>
        </w:trPr>
        <w:tc>
          <w:tcPr>
            <w:tcW w:w="2570" w:type="dxa"/>
            <w:shd w:val="clear" w:color="auto" w:fill="FFF2CC" w:themeFill="accent4" w:themeFillTint="33"/>
          </w:tcPr>
          <w:p w14:paraId="1FFD2F2C" w14:textId="3AB2CA5C" w:rsidR="008330D8" w:rsidRPr="009E6759" w:rsidRDefault="00E726FB" w:rsidP="00B4728A">
            <w:pPr>
              <w:spacing w:line="360" w:lineRule="auto"/>
              <w:rPr>
                <w:rFonts w:ascii="Times New Roman" w:hAnsi="Times New Roman"/>
                <w:sz w:val="20"/>
                <w:szCs w:val="20"/>
              </w:rPr>
            </w:pPr>
            <w:r w:rsidRPr="009E6759">
              <w:rPr>
                <w:rFonts w:ascii="Times New Roman" w:hAnsi="Times New Roman"/>
                <w:sz w:val="20"/>
                <w:szCs w:val="20"/>
              </w:rPr>
              <w:t>Final report preparation</w:t>
            </w:r>
          </w:p>
        </w:tc>
        <w:tc>
          <w:tcPr>
            <w:tcW w:w="520" w:type="dxa"/>
          </w:tcPr>
          <w:p w14:paraId="4F076880" w14:textId="77777777" w:rsidR="008330D8" w:rsidRDefault="008330D8" w:rsidP="00B4728A">
            <w:pPr>
              <w:spacing w:line="360" w:lineRule="auto"/>
              <w:jc w:val="center"/>
            </w:pPr>
          </w:p>
        </w:tc>
        <w:tc>
          <w:tcPr>
            <w:tcW w:w="491" w:type="dxa"/>
            <w:gridSpan w:val="2"/>
          </w:tcPr>
          <w:p w14:paraId="48C2D938" w14:textId="77777777" w:rsidR="008330D8" w:rsidRDefault="008330D8" w:rsidP="00B4728A">
            <w:pPr>
              <w:spacing w:line="360" w:lineRule="auto"/>
              <w:jc w:val="center"/>
            </w:pPr>
          </w:p>
        </w:tc>
        <w:tc>
          <w:tcPr>
            <w:tcW w:w="482" w:type="dxa"/>
          </w:tcPr>
          <w:p w14:paraId="61ABF1F9" w14:textId="77777777" w:rsidR="008330D8" w:rsidRDefault="008330D8" w:rsidP="00B4728A">
            <w:pPr>
              <w:spacing w:line="360" w:lineRule="auto"/>
              <w:jc w:val="center"/>
            </w:pPr>
          </w:p>
        </w:tc>
        <w:tc>
          <w:tcPr>
            <w:tcW w:w="487" w:type="dxa"/>
          </w:tcPr>
          <w:p w14:paraId="1826BE91" w14:textId="77777777" w:rsidR="008330D8" w:rsidRDefault="008330D8" w:rsidP="00B4728A">
            <w:pPr>
              <w:spacing w:line="360" w:lineRule="auto"/>
              <w:jc w:val="center"/>
            </w:pPr>
          </w:p>
        </w:tc>
        <w:tc>
          <w:tcPr>
            <w:tcW w:w="488" w:type="dxa"/>
            <w:gridSpan w:val="2"/>
          </w:tcPr>
          <w:p w14:paraId="202FA209" w14:textId="77777777" w:rsidR="008330D8" w:rsidRDefault="008330D8" w:rsidP="00B4728A">
            <w:pPr>
              <w:spacing w:line="360" w:lineRule="auto"/>
              <w:jc w:val="center"/>
            </w:pPr>
          </w:p>
        </w:tc>
        <w:tc>
          <w:tcPr>
            <w:tcW w:w="487" w:type="dxa"/>
          </w:tcPr>
          <w:p w14:paraId="3FC5A229" w14:textId="77777777" w:rsidR="008330D8" w:rsidRDefault="008330D8" w:rsidP="00B4728A">
            <w:pPr>
              <w:spacing w:line="360" w:lineRule="auto"/>
              <w:jc w:val="center"/>
            </w:pPr>
          </w:p>
        </w:tc>
        <w:tc>
          <w:tcPr>
            <w:tcW w:w="487" w:type="dxa"/>
          </w:tcPr>
          <w:p w14:paraId="3FF8E4DB" w14:textId="77777777" w:rsidR="008330D8" w:rsidRDefault="008330D8" w:rsidP="00B4728A">
            <w:pPr>
              <w:spacing w:line="360" w:lineRule="auto"/>
              <w:jc w:val="center"/>
            </w:pPr>
          </w:p>
        </w:tc>
        <w:tc>
          <w:tcPr>
            <w:tcW w:w="487" w:type="dxa"/>
          </w:tcPr>
          <w:p w14:paraId="008EC685" w14:textId="77777777" w:rsidR="008330D8" w:rsidRDefault="008330D8" w:rsidP="00B4728A">
            <w:pPr>
              <w:spacing w:line="360" w:lineRule="auto"/>
              <w:jc w:val="center"/>
            </w:pPr>
          </w:p>
        </w:tc>
        <w:tc>
          <w:tcPr>
            <w:tcW w:w="488" w:type="dxa"/>
            <w:gridSpan w:val="2"/>
          </w:tcPr>
          <w:p w14:paraId="53F6F4E8" w14:textId="77777777" w:rsidR="008330D8" w:rsidRDefault="008330D8" w:rsidP="00B4728A">
            <w:pPr>
              <w:spacing w:line="360" w:lineRule="auto"/>
              <w:jc w:val="center"/>
            </w:pPr>
          </w:p>
        </w:tc>
        <w:tc>
          <w:tcPr>
            <w:tcW w:w="487" w:type="dxa"/>
          </w:tcPr>
          <w:p w14:paraId="4CC00E59" w14:textId="77777777" w:rsidR="008330D8" w:rsidRDefault="008330D8" w:rsidP="00B4728A">
            <w:pPr>
              <w:spacing w:line="360" w:lineRule="auto"/>
              <w:jc w:val="center"/>
            </w:pPr>
          </w:p>
        </w:tc>
        <w:tc>
          <w:tcPr>
            <w:tcW w:w="487" w:type="dxa"/>
          </w:tcPr>
          <w:p w14:paraId="14DCB9F6" w14:textId="77777777" w:rsidR="008330D8" w:rsidRDefault="008330D8" w:rsidP="00B4728A">
            <w:pPr>
              <w:spacing w:line="360" w:lineRule="auto"/>
              <w:jc w:val="center"/>
            </w:pPr>
          </w:p>
        </w:tc>
        <w:tc>
          <w:tcPr>
            <w:tcW w:w="487" w:type="dxa"/>
            <w:shd w:val="clear" w:color="auto" w:fill="C5E0B3" w:themeFill="accent6" w:themeFillTint="66"/>
          </w:tcPr>
          <w:p w14:paraId="46F6C2FE" w14:textId="77777777" w:rsidR="008330D8" w:rsidRDefault="008330D8" w:rsidP="00B4728A">
            <w:pPr>
              <w:spacing w:line="360" w:lineRule="auto"/>
              <w:jc w:val="center"/>
            </w:pPr>
          </w:p>
        </w:tc>
        <w:tc>
          <w:tcPr>
            <w:tcW w:w="488" w:type="dxa"/>
            <w:gridSpan w:val="2"/>
            <w:shd w:val="clear" w:color="auto" w:fill="C5E0B3" w:themeFill="accent6" w:themeFillTint="66"/>
          </w:tcPr>
          <w:p w14:paraId="0F6907ED" w14:textId="77777777" w:rsidR="008330D8" w:rsidRDefault="008330D8" w:rsidP="00B4728A">
            <w:pPr>
              <w:spacing w:line="360" w:lineRule="auto"/>
              <w:jc w:val="center"/>
            </w:pPr>
          </w:p>
        </w:tc>
        <w:tc>
          <w:tcPr>
            <w:tcW w:w="512" w:type="dxa"/>
          </w:tcPr>
          <w:p w14:paraId="4F924470" w14:textId="77777777" w:rsidR="008330D8" w:rsidRDefault="008330D8" w:rsidP="00B4728A">
            <w:pPr>
              <w:spacing w:line="360" w:lineRule="auto"/>
              <w:jc w:val="center"/>
            </w:pPr>
          </w:p>
        </w:tc>
      </w:tr>
      <w:tr w:rsidR="008330D8" w14:paraId="3C17C706" w14:textId="77777777" w:rsidTr="00B76062">
        <w:trPr>
          <w:trHeight w:val="440"/>
        </w:trPr>
        <w:tc>
          <w:tcPr>
            <w:tcW w:w="2570" w:type="dxa"/>
            <w:shd w:val="clear" w:color="auto" w:fill="FFF2CC" w:themeFill="accent4" w:themeFillTint="33"/>
          </w:tcPr>
          <w:p w14:paraId="36D4DF7E" w14:textId="4B8C7E2B" w:rsidR="008330D8" w:rsidRPr="009E6759" w:rsidRDefault="00E726FB" w:rsidP="00B4728A">
            <w:pPr>
              <w:spacing w:line="360" w:lineRule="auto"/>
              <w:rPr>
                <w:rFonts w:ascii="Times New Roman" w:hAnsi="Times New Roman"/>
                <w:sz w:val="20"/>
                <w:szCs w:val="20"/>
              </w:rPr>
            </w:pPr>
            <w:r w:rsidRPr="009E6759">
              <w:rPr>
                <w:rFonts w:ascii="Times New Roman" w:hAnsi="Times New Roman"/>
                <w:sz w:val="20"/>
                <w:szCs w:val="20"/>
              </w:rPr>
              <w:t>Final presentation</w:t>
            </w:r>
          </w:p>
        </w:tc>
        <w:tc>
          <w:tcPr>
            <w:tcW w:w="520" w:type="dxa"/>
          </w:tcPr>
          <w:p w14:paraId="1F8EC0F0" w14:textId="77777777" w:rsidR="008330D8" w:rsidRDefault="008330D8" w:rsidP="00B4728A">
            <w:pPr>
              <w:spacing w:line="360" w:lineRule="auto"/>
              <w:jc w:val="center"/>
            </w:pPr>
          </w:p>
        </w:tc>
        <w:tc>
          <w:tcPr>
            <w:tcW w:w="491" w:type="dxa"/>
            <w:gridSpan w:val="2"/>
          </w:tcPr>
          <w:p w14:paraId="428C7AB3" w14:textId="77777777" w:rsidR="008330D8" w:rsidRDefault="008330D8" w:rsidP="00B4728A">
            <w:pPr>
              <w:spacing w:line="360" w:lineRule="auto"/>
              <w:jc w:val="center"/>
            </w:pPr>
          </w:p>
        </w:tc>
        <w:tc>
          <w:tcPr>
            <w:tcW w:w="482" w:type="dxa"/>
          </w:tcPr>
          <w:p w14:paraId="224BF1C2" w14:textId="77777777" w:rsidR="008330D8" w:rsidRDefault="008330D8" w:rsidP="00B4728A">
            <w:pPr>
              <w:spacing w:line="360" w:lineRule="auto"/>
              <w:jc w:val="center"/>
            </w:pPr>
          </w:p>
        </w:tc>
        <w:tc>
          <w:tcPr>
            <w:tcW w:w="487" w:type="dxa"/>
          </w:tcPr>
          <w:p w14:paraId="568652F4" w14:textId="77777777" w:rsidR="008330D8" w:rsidRDefault="008330D8" w:rsidP="00B4728A">
            <w:pPr>
              <w:spacing w:line="360" w:lineRule="auto"/>
              <w:jc w:val="center"/>
            </w:pPr>
          </w:p>
        </w:tc>
        <w:tc>
          <w:tcPr>
            <w:tcW w:w="488" w:type="dxa"/>
            <w:gridSpan w:val="2"/>
          </w:tcPr>
          <w:p w14:paraId="7A292C4F" w14:textId="77777777" w:rsidR="008330D8" w:rsidRDefault="008330D8" w:rsidP="00B4728A">
            <w:pPr>
              <w:spacing w:line="360" w:lineRule="auto"/>
              <w:jc w:val="center"/>
            </w:pPr>
          </w:p>
        </w:tc>
        <w:tc>
          <w:tcPr>
            <w:tcW w:w="487" w:type="dxa"/>
          </w:tcPr>
          <w:p w14:paraId="1895D274" w14:textId="77777777" w:rsidR="008330D8" w:rsidRDefault="008330D8" w:rsidP="00B4728A">
            <w:pPr>
              <w:spacing w:line="360" w:lineRule="auto"/>
              <w:jc w:val="center"/>
            </w:pPr>
          </w:p>
        </w:tc>
        <w:tc>
          <w:tcPr>
            <w:tcW w:w="487" w:type="dxa"/>
          </w:tcPr>
          <w:p w14:paraId="46B77A71" w14:textId="77777777" w:rsidR="008330D8" w:rsidRDefault="008330D8" w:rsidP="00B4728A">
            <w:pPr>
              <w:spacing w:line="360" w:lineRule="auto"/>
              <w:jc w:val="center"/>
            </w:pPr>
          </w:p>
        </w:tc>
        <w:tc>
          <w:tcPr>
            <w:tcW w:w="487" w:type="dxa"/>
          </w:tcPr>
          <w:p w14:paraId="07E113C6" w14:textId="77777777" w:rsidR="008330D8" w:rsidRDefault="008330D8" w:rsidP="00B4728A">
            <w:pPr>
              <w:spacing w:line="360" w:lineRule="auto"/>
              <w:jc w:val="center"/>
            </w:pPr>
          </w:p>
        </w:tc>
        <w:tc>
          <w:tcPr>
            <w:tcW w:w="488" w:type="dxa"/>
            <w:gridSpan w:val="2"/>
          </w:tcPr>
          <w:p w14:paraId="60C05AC9" w14:textId="77777777" w:rsidR="008330D8" w:rsidRDefault="008330D8" w:rsidP="00B4728A">
            <w:pPr>
              <w:spacing w:line="360" w:lineRule="auto"/>
              <w:jc w:val="center"/>
            </w:pPr>
          </w:p>
        </w:tc>
        <w:tc>
          <w:tcPr>
            <w:tcW w:w="487" w:type="dxa"/>
          </w:tcPr>
          <w:p w14:paraId="4E67B247" w14:textId="77777777" w:rsidR="008330D8" w:rsidRDefault="008330D8" w:rsidP="00B4728A">
            <w:pPr>
              <w:spacing w:line="360" w:lineRule="auto"/>
              <w:jc w:val="center"/>
            </w:pPr>
          </w:p>
        </w:tc>
        <w:tc>
          <w:tcPr>
            <w:tcW w:w="487" w:type="dxa"/>
          </w:tcPr>
          <w:p w14:paraId="7B2F1ECA" w14:textId="77777777" w:rsidR="008330D8" w:rsidRDefault="008330D8" w:rsidP="00B4728A">
            <w:pPr>
              <w:spacing w:line="360" w:lineRule="auto"/>
              <w:jc w:val="center"/>
            </w:pPr>
          </w:p>
        </w:tc>
        <w:tc>
          <w:tcPr>
            <w:tcW w:w="487" w:type="dxa"/>
          </w:tcPr>
          <w:p w14:paraId="59BD12C8" w14:textId="77777777" w:rsidR="008330D8" w:rsidRDefault="008330D8" w:rsidP="00B4728A">
            <w:pPr>
              <w:spacing w:line="360" w:lineRule="auto"/>
              <w:jc w:val="center"/>
            </w:pPr>
          </w:p>
        </w:tc>
        <w:tc>
          <w:tcPr>
            <w:tcW w:w="488" w:type="dxa"/>
            <w:gridSpan w:val="2"/>
          </w:tcPr>
          <w:p w14:paraId="458675F9" w14:textId="77777777" w:rsidR="008330D8" w:rsidRDefault="008330D8" w:rsidP="00B4728A">
            <w:pPr>
              <w:spacing w:line="360" w:lineRule="auto"/>
              <w:jc w:val="center"/>
            </w:pPr>
          </w:p>
        </w:tc>
        <w:tc>
          <w:tcPr>
            <w:tcW w:w="512" w:type="dxa"/>
            <w:shd w:val="clear" w:color="auto" w:fill="FFC000" w:themeFill="accent4"/>
          </w:tcPr>
          <w:p w14:paraId="11E2926B" w14:textId="5EF18C25" w:rsidR="008330D8" w:rsidRDefault="00A94CFA" w:rsidP="00B4728A">
            <w:pPr>
              <w:spacing w:line="360" w:lineRule="auto"/>
              <w:jc w:val="center"/>
            </w:pPr>
            <w:r>
              <w:t>*</w:t>
            </w:r>
          </w:p>
        </w:tc>
      </w:tr>
    </w:tbl>
    <w:p w14:paraId="697932E6" w14:textId="77777777" w:rsidR="001A3205" w:rsidRPr="00D946A3" w:rsidRDefault="001A3205" w:rsidP="00B4728A">
      <w:pPr>
        <w:spacing w:line="360" w:lineRule="auto"/>
        <w:rPr>
          <w:vertAlign w:val="subscript"/>
        </w:rPr>
      </w:pPr>
    </w:p>
    <w:p w14:paraId="47D0003A" w14:textId="6174E65B" w:rsidR="00140B81" w:rsidRPr="009E6759" w:rsidRDefault="00140B81" w:rsidP="00B4728A">
      <w:pPr>
        <w:pStyle w:val="Heading3"/>
        <w:spacing w:line="360" w:lineRule="auto"/>
        <w:rPr>
          <w:rFonts w:ascii="Arial" w:hAnsi="Arial"/>
          <w:b w:val="0"/>
          <w:sz w:val="24"/>
        </w:rPr>
      </w:pPr>
      <w:bookmarkStart w:id="14" w:name="_Toc307498278"/>
      <w:r w:rsidRPr="009E6759">
        <w:rPr>
          <w:rFonts w:ascii="Arial" w:hAnsi="Arial"/>
          <w:b w:val="0"/>
          <w:i/>
          <w:sz w:val="24"/>
        </w:rPr>
        <w:lastRenderedPageBreak/>
        <w:t xml:space="preserve">2.1.5 </w:t>
      </w:r>
      <w:r w:rsidR="003D30AF">
        <w:rPr>
          <w:rFonts w:ascii="Arial" w:hAnsi="Arial"/>
          <w:b w:val="0"/>
          <w:i/>
          <w:sz w:val="24"/>
        </w:rPr>
        <w:t>Challenges</w:t>
      </w:r>
      <w:r w:rsidRPr="009E6759">
        <w:rPr>
          <w:rFonts w:ascii="Arial" w:hAnsi="Arial"/>
          <w:b w:val="0"/>
          <w:i/>
          <w:sz w:val="24"/>
        </w:rPr>
        <w:t xml:space="preserve"> and concerns</w:t>
      </w:r>
      <w:bookmarkEnd w:id="14"/>
    </w:p>
    <w:p w14:paraId="12B2C856" w14:textId="55C40467" w:rsidR="00AB7184" w:rsidRPr="009E6759" w:rsidRDefault="00AB7184" w:rsidP="00B4728A">
      <w:pPr>
        <w:spacing w:line="360" w:lineRule="auto"/>
        <w:rPr>
          <w:rFonts w:ascii="Times New Roman" w:hAnsi="Times New Roman"/>
        </w:rPr>
      </w:pPr>
      <w:r w:rsidRPr="009E6759">
        <w:rPr>
          <w:rFonts w:ascii="Times New Roman" w:hAnsi="Times New Roman"/>
        </w:rPr>
        <w:tab/>
      </w:r>
      <w:r w:rsidR="00174C85" w:rsidRPr="009E6759">
        <w:rPr>
          <w:rFonts w:ascii="Times New Roman" w:hAnsi="Times New Roman"/>
        </w:rPr>
        <w:t>Some challenges our group encountered were:</w:t>
      </w:r>
    </w:p>
    <w:p w14:paraId="5B228137" w14:textId="793E0315" w:rsidR="00174C85" w:rsidRPr="009E6759" w:rsidRDefault="00174C85" w:rsidP="00B4728A">
      <w:pPr>
        <w:pStyle w:val="ListParagraph"/>
        <w:numPr>
          <w:ilvl w:val="0"/>
          <w:numId w:val="20"/>
        </w:numPr>
        <w:spacing w:line="360" w:lineRule="auto"/>
        <w:rPr>
          <w:rFonts w:ascii="Times New Roman" w:hAnsi="Times New Roman"/>
          <w:sz w:val="24"/>
        </w:rPr>
      </w:pPr>
      <w:r w:rsidRPr="009E6759">
        <w:rPr>
          <w:rFonts w:ascii="Times New Roman" w:hAnsi="Times New Roman"/>
          <w:sz w:val="24"/>
        </w:rPr>
        <w:t xml:space="preserve">Securing access to the site required synchronizing multiple calendars, but Mr. </w:t>
      </w:r>
      <w:proofErr w:type="spellStart"/>
      <w:r w:rsidRPr="009E6759">
        <w:rPr>
          <w:rFonts w:ascii="Times New Roman" w:hAnsi="Times New Roman"/>
          <w:sz w:val="24"/>
        </w:rPr>
        <w:t>Strateman</w:t>
      </w:r>
      <w:proofErr w:type="spellEnd"/>
      <w:r w:rsidRPr="009E6759">
        <w:rPr>
          <w:rFonts w:ascii="Times New Roman" w:hAnsi="Times New Roman"/>
          <w:sz w:val="24"/>
        </w:rPr>
        <w:t xml:space="preserve"> installed a combination lock that solved this issue.</w:t>
      </w:r>
    </w:p>
    <w:p w14:paraId="0AB5BDC6" w14:textId="07EEABDC" w:rsidR="00174C85" w:rsidRPr="009E6759" w:rsidRDefault="00174C85" w:rsidP="00B4728A">
      <w:pPr>
        <w:pStyle w:val="ListParagraph"/>
        <w:numPr>
          <w:ilvl w:val="0"/>
          <w:numId w:val="20"/>
        </w:numPr>
        <w:spacing w:line="360" w:lineRule="auto"/>
        <w:rPr>
          <w:rFonts w:ascii="Times New Roman" w:hAnsi="Times New Roman"/>
          <w:sz w:val="24"/>
        </w:rPr>
      </w:pPr>
      <w:r w:rsidRPr="009E6759">
        <w:rPr>
          <w:rFonts w:ascii="Times New Roman" w:hAnsi="Times New Roman"/>
          <w:sz w:val="24"/>
        </w:rPr>
        <w:t>The location of the sprinkler heads was difficult to find. Once Jim arrived and activated the system, we were able to locate the remaining heads.</w:t>
      </w:r>
    </w:p>
    <w:p w14:paraId="61F826A0" w14:textId="7B8F6D66" w:rsidR="00174C85" w:rsidRPr="009E6759" w:rsidRDefault="00174C85" w:rsidP="00B4728A">
      <w:pPr>
        <w:pStyle w:val="ListParagraph"/>
        <w:numPr>
          <w:ilvl w:val="0"/>
          <w:numId w:val="20"/>
        </w:numPr>
        <w:spacing w:line="360" w:lineRule="auto"/>
        <w:rPr>
          <w:rFonts w:ascii="Times New Roman" w:hAnsi="Times New Roman"/>
          <w:sz w:val="24"/>
        </w:rPr>
      </w:pPr>
      <w:r w:rsidRPr="009E6759">
        <w:rPr>
          <w:rFonts w:ascii="Times New Roman" w:hAnsi="Times New Roman"/>
          <w:sz w:val="24"/>
        </w:rPr>
        <w:t xml:space="preserve">The sprinkler head in the left field corner of the practice field was broken and spewing a </w:t>
      </w:r>
      <w:r w:rsidR="007A4FBE">
        <w:rPr>
          <w:rFonts w:ascii="Times New Roman" w:hAnsi="Times New Roman"/>
          <w:sz w:val="24"/>
        </w:rPr>
        <w:t xml:space="preserve">vertical </w:t>
      </w:r>
      <w:r w:rsidRPr="009E6759">
        <w:rPr>
          <w:rFonts w:ascii="Times New Roman" w:hAnsi="Times New Roman"/>
          <w:sz w:val="24"/>
        </w:rPr>
        <w:t>stream of water over 10 feet tall.</w:t>
      </w:r>
    </w:p>
    <w:p w14:paraId="0D05DEA7" w14:textId="77258A1D" w:rsidR="00FB0C02" w:rsidRPr="007426C9" w:rsidRDefault="001A3205" w:rsidP="007426C9">
      <w:pPr>
        <w:pStyle w:val="Heading1"/>
        <w:spacing w:line="360" w:lineRule="auto"/>
        <w:rPr>
          <w:rFonts w:ascii="Arial" w:hAnsi="Arial"/>
          <w:sz w:val="24"/>
          <w:szCs w:val="24"/>
        </w:rPr>
      </w:pPr>
      <w:bookmarkStart w:id="15" w:name="_Toc307498279"/>
      <w:r w:rsidRPr="00C052E7">
        <w:rPr>
          <w:rFonts w:ascii="Arial" w:hAnsi="Arial"/>
          <w:sz w:val="24"/>
          <w:szCs w:val="24"/>
        </w:rPr>
        <w:t>3</w:t>
      </w:r>
      <w:r w:rsidR="001B0612" w:rsidRPr="00C052E7">
        <w:rPr>
          <w:rFonts w:ascii="Arial" w:hAnsi="Arial"/>
          <w:sz w:val="24"/>
          <w:szCs w:val="24"/>
        </w:rPr>
        <w:t xml:space="preserve">. </w:t>
      </w:r>
      <w:r w:rsidR="00414E7F" w:rsidRPr="00C052E7">
        <w:rPr>
          <w:rFonts w:ascii="Arial" w:hAnsi="Arial"/>
          <w:sz w:val="24"/>
          <w:szCs w:val="24"/>
        </w:rPr>
        <w:t>Conclusion</w:t>
      </w:r>
      <w:bookmarkEnd w:id="15"/>
    </w:p>
    <w:p w14:paraId="4C82467B" w14:textId="5A92C719" w:rsidR="009D7997" w:rsidRPr="00AB7184" w:rsidRDefault="00FB0C02" w:rsidP="00B4728A">
      <w:pPr>
        <w:spacing w:line="360" w:lineRule="auto"/>
        <w:ind w:firstLine="720"/>
        <w:rPr>
          <w:rFonts w:ascii="Times New Roman" w:hAnsi="Times New Roman"/>
        </w:rPr>
      </w:pPr>
      <w:r w:rsidRPr="00C052E7">
        <w:rPr>
          <w:rFonts w:ascii="Times New Roman" w:hAnsi="Times New Roman"/>
        </w:rPr>
        <w:t xml:space="preserve">   </w:t>
      </w:r>
      <w:r w:rsidR="001A3205" w:rsidRPr="00C052E7">
        <w:rPr>
          <w:rFonts w:ascii="Times New Roman" w:hAnsi="Times New Roman"/>
        </w:rPr>
        <w:t>KMRS Geospatial Consultants is completing a facilities inventory for Ramon</w:t>
      </w:r>
      <w:r w:rsidR="000C585D">
        <w:rPr>
          <w:rFonts w:ascii="Times New Roman" w:hAnsi="Times New Roman"/>
        </w:rPr>
        <w:t xml:space="preserve"> Lucio Park and Baseball Fields</w:t>
      </w:r>
      <w:r w:rsidR="001A3205" w:rsidRPr="00C052E7">
        <w:rPr>
          <w:rFonts w:ascii="Times New Roman" w:hAnsi="Times New Roman"/>
        </w:rPr>
        <w:t xml:space="preserve"> and proposing an impervious cover mitigation plan for the site</w:t>
      </w:r>
      <w:r w:rsidR="007B364D" w:rsidRPr="00C052E7">
        <w:rPr>
          <w:rFonts w:ascii="Times New Roman" w:hAnsi="Times New Roman"/>
        </w:rPr>
        <w:t xml:space="preserve">. </w:t>
      </w:r>
      <w:r w:rsidR="001A3205" w:rsidRPr="00C052E7">
        <w:rPr>
          <w:rFonts w:ascii="Times New Roman" w:hAnsi="Times New Roman"/>
        </w:rPr>
        <w:t xml:space="preserve">We are currently ahead of schedule and are optimistic about the possibility of completing the project sooner than anticipated. </w:t>
      </w:r>
      <w:r w:rsidRPr="00C052E7">
        <w:rPr>
          <w:rFonts w:ascii="Times New Roman" w:hAnsi="Times New Roman"/>
        </w:rPr>
        <w:t>After analyzi</w:t>
      </w:r>
      <w:r w:rsidR="007B364D" w:rsidRPr="00C052E7">
        <w:rPr>
          <w:rFonts w:ascii="Times New Roman" w:hAnsi="Times New Roman"/>
        </w:rPr>
        <w:t>ng data from</w:t>
      </w:r>
      <w:r w:rsidRPr="00C052E7">
        <w:rPr>
          <w:rFonts w:ascii="Times New Roman" w:hAnsi="Times New Roman"/>
        </w:rPr>
        <w:t xml:space="preserve"> Rio Vista Park</w:t>
      </w:r>
      <w:r w:rsidR="007B364D" w:rsidRPr="00C052E7">
        <w:rPr>
          <w:rFonts w:ascii="Times New Roman" w:hAnsi="Times New Roman"/>
        </w:rPr>
        <w:t>,</w:t>
      </w:r>
      <w:r w:rsidRPr="00C052E7">
        <w:rPr>
          <w:rFonts w:ascii="Times New Roman" w:hAnsi="Times New Roman"/>
        </w:rPr>
        <w:t xml:space="preserve"> provided by the city of San Marcos</w:t>
      </w:r>
      <w:r w:rsidR="007B364D" w:rsidRPr="00C052E7">
        <w:rPr>
          <w:rFonts w:ascii="Times New Roman" w:hAnsi="Times New Roman"/>
        </w:rPr>
        <w:t>,</w:t>
      </w:r>
      <w:r w:rsidRPr="00C052E7">
        <w:rPr>
          <w:rFonts w:ascii="Times New Roman" w:hAnsi="Times New Roman"/>
        </w:rPr>
        <w:t xml:space="preserve"> and </w:t>
      </w:r>
      <w:r w:rsidR="001A3205" w:rsidRPr="00C052E7">
        <w:rPr>
          <w:rFonts w:ascii="Times New Roman" w:hAnsi="Times New Roman"/>
        </w:rPr>
        <w:t>collecting field data at R</w:t>
      </w:r>
      <w:r w:rsidR="003D30AF">
        <w:rPr>
          <w:rFonts w:ascii="Times New Roman" w:hAnsi="Times New Roman"/>
        </w:rPr>
        <w:t>amon Lucio Park</w:t>
      </w:r>
      <w:r w:rsidRPr="00C052E7">
        <w:rPr>
          <w:rFonts w:ascii="Times New Roman" w:hAnsi="Times New Roman"/>
        </w:rPr>
        <w:t xml:space="preserve">, </w:t>
      </w:r>
      <w:r w:rsidR="001A3205" w:rsidRPr="00C052E7">
        <w:rPr>
          <w:rFonts w:ascii="Times New Roman" w:hAnsi="Times New Roman"/>
        </w:rPr>
        <w:t>we are currently in the process of rectifying feature polygons and creating a merged GDB consisting of</w:t>
      </w:r>
      <w:r w:rsidR="007B364D" w:rsidRPr="00C052E7">
        <w:rPr>
          <w:rFonts w:ascii="Times New Roman" w:hAnsi="Times New Roman"/>
        </w:rPr>
        <w:t xml:space="preserve"> Rio Vista </w:t>
      </w:r>
      <w:r w:rsidR="001A3205" w:rsidRPr="00C052E7">
        <w:rPr>
          <w:rFonts w:ascii="Times New Roman" w:hAnsi="Times New Roman"/>
        </w:rPr>
        <w:t xml:space="preserve">Park </w:t>
      </w:r>
      <w:r w:rsidR="007B364D" w:rsidRPr="00C052E7">
        <w:rPr>
          <w:rFonts w:ascii="Times New Roman" w:hAnsi="Times New Roman"/>
        </w:rPr>
        <w:t>and Ramon Luc</w:t>
      </w:r>
      <w:r w:rsidR="001A3205" w:rsidRPr="00C052E7">
        <w:rPr>
          <w:rFonts w:ascii="Times New Roman" w:hAnsi="Times New Roman"/>
        </w:rPr>
        <w:t>io Park feature data</w:t>
      </w:r>
      <w:r w:rsidR="007B364D" w:rsidRPr="00C052E7">
        <w:rPr>
          <w:rFonts w:ascii="Times New Roman" w:hAnsi="Times New Roman"/>
        </w:rPr>
        <w:t>,</w:t>
      </w:r>
      <w:r w:rsidR="00D01357" w:rsidRPr="00C052E7">
        <w:rPr>
          <w:rFonts w:ascii="Times New Roman" w:hAnsi="Times New Roman"/>
        </w:rPr>
        <w:t xml:space="preserve"> </w:t>
      </w:r>
      <w:r w:rsidR="003D30AF">
        <w:rPr>
          <w:rFonts w:ascii="Times New Roman" w:hAnsi="Times New Roman"/>
        </w:rPr>
        <w:t xml:space="preserve">drafting </w:t>
      </w:r>
      <w:r w:rsidR="00D01357" w:rsidRPr="00C052E7">
        <w:rPr>
          <w:rFonts w:ascii="Times New Roman" w:hAnsi="Times New Roman"/>
        </w:rPr>
        <w:t>a</w:t>
      </w:r>
      <w:r w:rsidR="007B364D" w:rsidRPr="00C052E7">
        <w:rPr>
          <w:rFonts w:ascii="Times New Roman" w:hAnsi="Times New Roman"/>
        </w:rPr>
        <w:t xml:space="preserve"> </w:t>
      </w:r>
      <w:r w:rsidRPr="00C052E7">
        <w:rPr>
          <w:rFonts w:ascii="Times New Roman" w:hAnsi="Times New Roman"/>
        </w:rPr>
        <w:t>report listing the results of our assessment of existing impervious cover on the parcel, a</w:t>
      </w:r>
      <w:r w:rsidR="007B364D" w:rsidRPr="00C052E7">
        <w:rPr>
          <w:rFonts w:ascii="Times New Roman" w:hAnsi="Times New Roman"/>
        </w:rPr>
        <w:t xml:space="preserve">nd </w:t>
      </w:r>
      <w:r w:rsidR="003D30AF">
        <w:rPr>
          <w:rFonts w:ascii="Times New Roman" w:hAnsi="Times New Roman"/>
        </w:rPr>
        <w:t xml:space="preserve">proposing </w:t>
      </w:r>
      <w:r w:rsidR="007B364D" w:rsidRPr="00C052E7">
        <w:rPr>
          <w:rFonts w:ascii="Times New Roman" w:hAnsi="Times New Roman"/>
        </w:rPr>
        <w:t xml:space="preserve">a </w:t>
      </w:r>
      <w:r w:rsidR="003D30AF">
        <w:rPr>
          <w:rFonts w:ascii="Times New Roman" w:hAnsi="Times New Roman"/>
        </w:rPr>
        <w:t>list</w:t>
      </w:r>
      <w:r w:rsidR="007B364D" w:rsidRPr="00C052E7">
        <w:rPr>
          <w:rFonts w:ascii="Times New Roman" w:hAnsi="Times New Roman"/>
        </w:rPr>
        <w:t xml:space="preserve"> of recommendations </w:t>
      </w:r>
      <w:r w:rsidRPr="00C052E7">
        <w:rPr>
          <w:rFonts w:ascii="Times New Roman" w:hAnsi="Times New Roman"/>
        </w:rPr>
        <w:t>for the mitigation of imperv</w:t>
      </w:r>
      <w:r w:rsidR="007B364D" w:rsidRPr="00C052E7">
        <w:rPr>
          <w:rFonts w:ascii="Times New Roman" w:hAnsi="Times New Roman"/>
        </w:rPr>
        <w:t xml:space="preserve">ious cover at Ramon Lucio Park. </w:t>
      </w:r>
    </w:p>
    <w:sectPr w:rsidR="009D7997" w:rsidRPr="00AB7184" w:rsidSect="007A48ED">
      <w:footerReference w:type="default" r:id="rId12"/>
      <w:endnotePr>
        <w:numFmt w:val="decimal"/>
      </w:endnotePr>
      <w:type w:val="continuous"/>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F5CAF6B" w14:textId="77777777" w:rsidR="0012774F" w:rsidRDefault="0012774F" w:rsidP="00BB7D33">
      <w:r>
        <w:separator/>
      </w:r>
    </w:p>
  </w:endnote>
  <w:endnote w:type="continuationSeparator" w:id="0">
    <w:p w14:paraId="48C39FF9" w14:textId="77777777" w:rsidR="0012774F" w:rsidRDefault="0012774F" w:rsidP="00BB7D3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MS Mincho">
    <w:altName w:val="ＭＳ 明朝"/>
    <w:charset w:val="80"/>
    <w:family w:val="modern"/>
    <w:pitch w:val="fixed"/>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MS Gothic">
    <w:altName w:val="ＭＳ ゴシック"/>
    <w:charset w:val="80"/>
    <w:family w:val="modern"/>
    <w:pitch w:val="fixed"/>
    <w:sig w:usb0="E00002FF" w:usb1="6AC7FDFB" w:usb2="00000012" w:usb3="00000000" w:csb0="0002009F" w:csb1="00000000"/>
  </w:font>
  <w:font w:name="Lucida Sans Unicode">
    <w:panose1 w:val="020B0602030504020204"/>
    <w:charset w:val="00"/>
    <w:family w:val="auto"/>
    <w:pitch w:val="variable"/>
    <w:sig w:usb0="80000AFF" w:usb1="0000396B" w:usb2="00000000" w:usb3="00000000" w:csb0="000000BF" w:csb1="00000000"/>
  </w:font>
  <w:font w:name="Tahoma">
    <w:panose1 w:val="020B0604030504040204"/>
    <w:charset w:val="00"/>
    <w:family w:val="auto"/>
    <w:pitch w:val="variable"/>
    <w:sig w:usb0="E1002AFF" w:usb1="C000605B" w:usb2="00000029" w:usb3="00000000" w:csb0="000101F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00000003" w:usb1="00000000" w:usb2="00000000" w:usb3="00000000" w:csb0="00000001" w:csb1="00000000"/>
  </w:font>
  <w:font w:name="ＭＳ 明朝">
    <w:charset w:val="4E"/>
    <w:family w:val="auto"/>
    <w:pitch w:val="variable"/>
    <w:sig w:usb0="00000001" w:usb1="08070000" w:usb2="00000010" w:usb3="00000000" w:csb0="00020000" w:csb1="00000000"/>
  </w:font>
  <w:font w:name="ＭＳ ゴシック">
    <w:charset w:val="4E"/>
    <w:family w:val="auto"/>
    <w:pitch w:val="variable"/>
    <w:sig w:usb0="00000001" w:usb1="08070000" w:usb2="00000010" w:usb3="00000000" w:csb0="00020000" w:csb1="00000000"/>
  </w:font>
  <w:font w:name="Calibri Light">
    <w:panose1 w:val="020F0302020204030204"/>
    <w:charset w:val="00"/>
    <w:family w:val="auto"/>
    <w:pitch w:val="variable"/>
    <w:sig w:usb0="A00002EF" w:usb1="4000207B" w:usb2="00000000" w:usb3="00000000" w:csb0="0000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12876765"/>
      <w:docPartObj>
        <w:docPartGallery w:val="Page Numbers (Bottom of Page)"/>
        <w:docPartUnique/>
      </w:docPartObj>
    </w:sdtPr>
    <w:sdtEndPr>
      <w:rPr>
        <w:noProof/>
      </w:rPr>
    </w:sdtEndPr>
    <w:sdtContent>
      <w:p w14:paraId="257DA089" w14:textId="741D6C83" w:rsidR="0012774F" w:rsidRDefault="0012774F">
        <w:pPr>
          <w:pStyle w:val="Footer"/>
          <w:jc w:val="right"/>
        </w:pPr>
        <w:r>
          <w:fldChar w:fldCharType="begin"/>
        </w:r>
        <w:r>
          <w:instrText xml:space="preserve"> PAGE   \* MERGEFORMAT </w:instrText>
        </w:r>
        <w:r>
          <w:fldChar w:fldCharType="separate"/>
        </w:r>
        <w:r w:rsidR="001853AF">
          <w:rPr>
            <w:noProof/>
          </w:rPr>
          <w:t>8</w:t>
        </w:r>
        <w:r>
          <w:rPr>
            <w:noProof/>
          </w:rPr>
          <w:fldChar w:fldCharType="end"/>
        </w:r>
      </w:p>
    </w:sdtContent>
  </w:sdt>
  <w:p w14:paraId="4980CADA" w14:textId="77777777" w:rsidR="0012774F" w:rsidRDefault="0012774F">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FAB17FB" w14:textId="77777777" w:rsidR="0012774F" w:rsidRDefault="0012774F" w:rsidP="00BB7D33">
      <w:r>
        <w:separator/>
      </w:r>
    </w:p>
  </w:footnote>
  <w:footnote w:type="continuationSeparator" w:id="0">
    <w:p w14:paraId="26C0AF58" w14:textId="77777777" w:rsidR="0012774F" w:rsidRDefault="0012774F" w:rsidP="00BB7D33">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765462"/>
    <w:multiLevelType w:val="hybridMultilevel"/>
    <w:tmpl w:val="866C7D1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nsid w:val="0C734956"/>
    <w:multiLevelType w:val="hybridMultilevel"/>
    <w:tmpl w:val="2A64A372"/>
    <w:lvl w:ilvl="0" w:tplc="04090003">
      <w:start w:val="1"/>
      <w:numFmt w:val="bullet"/>
      <w:lvlText w:val="o"/>
      <w:lvlJc w:val="left"/>
      <w:pPr>
        <w:ind w:left="1080" w:hanging="360"/>
      </w:pPr>
      <w:rPr>
        <w:rFonts w:ascii="Courier New" w:hAnsi="Courier New" w:cs="Courier New" w:hint="default"/>
      </w:rPr>
    </w:lvl>
    <w:lvl w:ilvl="1" w:tplc="04090003">
      <w:start w:val="1"/>
      <w:numFmt w:val="bullet"/>
      <w:lvlText w:val="o"/>
      <w:lvlJc w:val="left"/>
      <w:pPr>
        <w:ind w:left="2340" w:hanging="360"/>
      </w:pPr>
      <w:rPr>
        <w:rFonts w:ascii="Courier New" w:hAnsi="Courier New" w:cs="Courier New" w:hint="default"/>
      </w:rPr>
    </w:lvl>
    <w:lvl w:ilvl="2" w:tplc="04090005" w:tentative="1">
      <w:start w:val="1"/>
      <w:numFmt w:val="bullet"/>
      <w:lvlText w:val=""/>
      <w:lvlJc w:val="left"/>
      <w:pPr>
        <w:ind w:left="3060" w:hanging="360"/>
      </w:pPr>
      <w:rPr>
        <w:rFonts w:ascii="Wingdings" w:hAnsi="Wingdings" w:hint="default"/>
      </w:rPr>
    </w:lvl>
    <w:lvl w:ilvl="3" w:tplc="04090001" w:tentative="1">
      <w:start w:val="1"/>
      <w:numFmt w:val="bullet"/>
      <w:lvlText w:val=""/>
      <w:lvlJc w:val="left"/>
      <w:pPr>
        <w:ind w:left="3780" w:hanging="360"/>
      </w:pPr>
      <w:rPr>
        <w:rFonts w:ascii="Symbol" w:hAnsi="Symbol" w:hint="default"/>
      </w:rPr>
    </w:lvl>
    <w:lvl w:ilvl="4" w:tplc="04090003" w:tentative="1">
      <w:start w:val="1"/>
      <w:numFmt w:val="bullet"/>
      <w:lvlText w:val="o"/>
      <w:lvlJc w:val="left"/>
      <w:pPr>
        <w:ind w:left="4500" w:hanging="360"/>
      </w:pPr>
      <w:rPr>
        <w:rFonts w:ascii="Courier New" w:hAnsi="Courier New" w:cs="Courier New" w:hint="default"/>
      </w:rPr>
    </w:lvl>
    <w:lvl w:ilvl="5" w:tplc="04090005" w:tentative="1">
      <w:start w:val="1"/>
      <w:numFmt w:val="bullet"/>
      <w:lvlText w:val=""/>
      <w:lvlJc w:val="left"/>
      <w:pPr>
        <w:ind w:left="5220" w:hanging="360"/>
      </w:pPr>
      <w:rPr>
        <w:rFonts w:ascii="Wingdings" w:hAnsi="Wingdings" w:hint="default"/>
      </w:rPr>
    </w:lvl>
    <w:lvl w:ilvl="6" w:tplc="04090001" w:tentative="1">
      <w:start w:val="1"/>
      <w:numFmt w:val="bullet"/>
      <w:lvlText w:val=""/>
      <w:lvlJc w:val="left"/>
      <w:pPr>
        <w:ind w:left="5940" w:hanging="360"/>
      </w:pPr>
      <w:rPr>
        <w:rFonts w:ascii="Symbol" w:hAnsi="Symbol" w:hint="default"/>
      </w:rPr>
    </w:lvl>
    <w:lvl w:ilvl="7" w:tplc="04090003" w:tentative="1">
      <w:start w:val="1"/>
      <w:numFmt w:val="bullet"/>
      <w:lvlText w:val="o"/>
      <w:lvlJc w:val="left"/>
      <w:pPr>
        <w:ind w:left="6660" w:hanging="360"/>
      </w:pPr>
      <w:rPr>
        <w:rFonts w:ascii="Courier New" w:hAnsi="Courier New" w:cs="Courier New" w:hint="default"/>
      </w:rPr>
    </w:lvl>
    <w:lvl w:ilvl="8" w:tplc="04090005" w:tentative="1">
      <w:start w:val="1"/>
      <w:numFmt w:val="bullet"/>
      <w:lvlText w:val=""/>
      <w:lvlJc w:val="left"/>
      <w:pPr>
        <w:ind w:left="7380" w:hanging="360"/>
      </w:pPr>
      <w:rPr>
        <w:rFonts w:ascii="Wingdings" w:hAnsi="Wingdings" w:hint="default"/>
      </w:rPr>
    </w:lvl>
  </w:abstractNum>
  <w:abstractNum w:abstractNumId="2">
    <w:nsid w:val="130D7B7C"/>
    <w:multiLevelType w:val="hybridMultilevel"/>
    <w:tmpl w:val="44F016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3612159"/>
    <w:multiLevelType w:val="multilevel"/>
    <w:tmpl w:val="3380228A"/>
    <w:lvl w:ilvl="0">
      <w:start w:val="1"/>
      <w:numFmt w:val="decimal"/>
      <w:lvlText w:val="%1"/>
      <w:lvlJc w:val="left"/>
      <w:pPr>
        <w:ind w:left="360" w:hanging="360"/>
      </w:pPr>
      <w:rPr>
        <w:rFonts w:hint="default"/>
      </w:rPr>
    </w:lvl>
    <w:lvl w:ilvl="1">
      <w:start w:val="1"/>
      <w:numFmt w:val="decimal"/>
      <w:lvlText w:val="%1.%2"/>
      <w:lvlJc w:val="left"/>
      <w:pPr>
        <w:ind w:left="810" w:hanging="360"/>
      </w:pPr>
      <w:rPr>
        <w:rFonts w:hint="default"/>
      </w:rPr>
    </w:lvl>
    <w:lvl w:ilvl="2">
      <w:start w:val="1"/>
      <w:numFmt w:val="decimal"/>
      <w:lvlText w:val="%1.%2.%3"/>
      <w:lvlJc w:val="left"/>
      <w:pPr>
        <w:ind w:left="1620" w:hanging="720"/>
      </w:pPr>
      <w:rPr>
        <w:rFonts w:hint="default"/>
      </w:rPr>
    </w:lvl>
    <w:lvl w:ilvl="3">
      <w:start w:val="1"/>
      <w:numFmt w:val="decimal"/>
      <w:lvlText w:val="%1.%2.%3.%4"/>
      <w:lvlJc w:val="left"/>
      <w:pPr>
        <w:ind w:left="2430" w:hanging="108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690" w:hanging="1440"/>
      </w:pPr>
      <w:rPr>
        <w:rFonts w:hint="default"/>
      </w:rPr>
    </w:lvl>
    <w:lvl w:ilvl="6">
      <w:start w:val="1"/>
      <w:numFmt w:val="decimal"/>
      <w:lvlText w:val="%1.%2.%3.%4.%5.%6.%7"/>
      <w:lvlJc w:val="left"/>
      <w:pPr>
        <w:ind w:left="4140" w:hanging="1440"/>
      </w:pPr>
      <w:rPr>
        <w:rFonts w:hint="default"/>
      </w:rPr>
    </w:lvl>
    <w:lvl w:ilvl="7">
      <w:start w:val="1"/>
      <w:numFmt w:val="decimal"/>
      <w:lvlText w:val="%1.%2.%3.%4.%5.%6.%7.%8"/>
      <w:lvlJc w:val="left"/>
      <w:pPr>
        <w:ind w:left="4950" w:hanging="1800"/>
      </w:pPr>
      <w:rPr>
        <w:rFonts w:hint="default"/>
      </w:rPr>
    </w:lvl>
    <w:lvl w:ilvl="8">
      <w:start w:val="1"/>
      <w:numFmt w:val="decimal"/>
      <w:lvlText w:val="%1.%2.%3.%4.%5.%6.%7.%8.%9"/>
      <w:lvlJc w:val="left"/>
      <w:pPr>
        <w:ind w:left="5400" w:hanging="1800"/>
      </w:pPr>
      <w:rPr>
        <w:rFonts w:hint="default"/>
      </w:rPr>
    </w:lvl>
  </w:abstractNum>
  <w:abstractNum w:abstractNumId="4">
    <w:nsid w:val="14787831"/>
    <w:multiLevelType w:val="hybridMultilevel"/>
    <w:tmpl w:val="884EB67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nsid w:val="151B6497"/>
    <w:multiLevelType w:val="hybridMultilevel"/>
    <w:tmpl w:val="9A3EC2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607491D"/>
    <w:multiLevelType w:val="multilevel"/>
    <w:tmpl w:val="33408FE0"/>
    <w:lvl w:ilvl="0">
      <w:start w:val="1"/>
      <w:numFmt w:val="decimal"/>
      <w:lvlText w:val="%1"/>
      <w:lvlJc w:val="left"/>
      <w:pPr>
        <w:ind w:left="360" w:hanging="360"/>
      </w:pPr>
      <w:rPr>
        <w:rFonts w:hint="default"/>
      </w:rPr>
    </w:lvl>
    <w:lvl w:ilvl="1">
      <w:start w:val="1"/>
      <w:numFmt w:val="decimal"/>
      <w:lvlText w:val="%1.%2"/>
      <w:lvlJc w:val="left"/>
      <w:pPr>
        <w:ind w:left="1170" w:hanging="360"/>
      </w:pPr>
      <w:rPr>
        <w:rFonts w:hint="default"/>
      </w:rPr>
    </w:lvl>
    <w:lvl w:ilvl="2">
      <w:start w:val="1"/>
      <w:numFmt w:val="decimal"/>
      <w:lvlText w:val="%1.%2.%3"/>
      <w:lvlJc w:val="left"/>
      <w:pPr>
        <w:ind w:left="2340" w:hanging="720"/>
      </w:pPr>
      <w:rPr>
        <w:rFonts w:hint="default"/>
      </w:rPr>
    </w:lvl>
    <w:lvl w:ilvl="3">
      <w:start w:val="1"/>
      <w:numFmt w:val="decimal"/>
      <w:lvlText w:val="%1.%2.%3.%4"/>
      <w:lvlJc w:val="left"/>
      <w:pPr>
        <w:ind w:left="3510" w:hanging="1080"/>
      </w:pPr>
      <w:rPr>
        <w:rFonts w:hint="default"/>
      </w:rPr>
    </w:lvl>
    <w:lvl w:ilvl="4">
      <w:start w:val="1"/>
      <w:numFmt w:val="decimal"/>
      <w:lvlText w:val="%1.%2.%3.%4.%5"/>
      <w:lvlJc w:val="left"/>
      <w:pPr>
        <w:ind w:left="4320" w:hanging="1080"/>
      </w:pPr>
      <w:rPr>
        <w:rFonts w:hint="default"/>
      </w:rPr>
    </w:lvl>
    <w:lvl w:ilvl="5">
      <w:start w:val="1"/>
      <w:numFmt w:val="decimal"/>
      <w:lvlText w:val="%1.%2.%3.%4.%5.%6"/>
      <w:lvlJc w:val="left"/>
      <w:pPr>
        <w:ind w:left="5490" w:hanging="1440"/>
      </w:pPr>
      <w:rPr>
        <w:rFonts w:hint="default"/>
      </w:rPr>
    </w:lvl>
    <w:lvl w:ilvl="6">
      <w:start w:val="1"/>
      <w:numFmt w:val="decimal"/>
      <w:lvlText w:val="%1.%2.%3.%4.%5.%6.%7"/>
      <w:lvlJc w:val="left"/>
      <w:pPr>
        <w:ind w:left="6300" w:hanging="1440"/>
      </w:pPr>
      <w:rPr>
        <w:rFonts w:hint="default"/>
      </w:rPr>
    </w:lvl>
    <w:lvl w:ilvl="7">
      <w:start w:val="1"/>
      <w:numFmt w:val="decimal"/>
      <w:lvlText w:val="%1.%2.%3.%4.%5.%6.%7.%8"/>
      <w:lvlJc w:val="left"/>
      <w:pPr>
        <w:ind w:left="7470" w:hanging="1800"/>
      </w:pPr>
      <w:rPr>
        <w:rFonts w:hint="default"/>
      </w:rPr>
    </w:lvl>
    <w:lvl w:ilvl="8">
      <w:start w:val="1"/>
      <w:numFmt w:val="decimal"/>
      <w:lvlText w:val="%1.%2.%3.%4.%5.%6.%7.%8.%9"/>
      <w:lvlJc w:val="left"/>
      <w:pPr>
        <w:ind w:left="8280" w:hanging="1800"/>
      </w:pPr>
      <w:rPr>
        <w:rFonts w:hint="default"/>
      </w:rPr>
    </w:lvl>
  </w:abstractNum>
  <w:abstractNum w:abstractNumId="7">
    <w:nsid w:val="19D360D1"/>
    <w:multiLevelType w:val="multilevel"/>
    <w:tmpl w:val="FA58BEA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
    <w:nsid w:val="21D825F8"/>
    <w:multiLevelType w:val="hybridMultilevel"/>
    <w:tmpl w:val="9500AFD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nsid w:val="3535616B"/>
    <w:multiLevelType w:val="hybridMultilevel"/>
    <w:tmpl w:val="196450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7C116C4"/>
    <w:multiLevelType w:val="multilevel"/>
    <w:tmpl w:val="066485E8"/>
    <w:lvl w:ilvl="0">
      <w:start w:val="1"/>
      <w:numFmt w:val="decimal"/>
      <w:lvlText w:val="%1."/>
      <w:lvlJc w:val="left"/>
      <w:pPr>
        <w:ind w:left="360" w:hanging="360"/>
      </w:pPr>
      <w:rPr>
        <w:rFonts w:hint="default"/>
      </w:rPr>
    </w:lvl>
    <w:lvl w:ilvl="1">
      <w:start w:val="1"/>
      <w:numFmt w:val="decimal"/>
      <w:isLgl/>
      <w:lvlText w:val="%1.%2"/>
      <w:lvlJc w:val="left"/>
      <w:pPr>
        <w:ind w:left="760" w:hanging="400"/>
      </w:pPr>
      <w:rPr>
        <w:rFonts w:hint="default"/>
        <w:i/>
      </w:rPr>
    </w:lvl>
    <w:lvl w:ilvl="2">
      <w:start w:val="1"/>
      <w:numFmt w:val="decimal"/>
      <w:isLgl/>
      <w:lvlText w:val="%1.%2.%3"/>
      <w:lvlJc w:val="left"/>
      <w:pPr>
        <w:ind w:left="1080" w:hanging="720"/>
      </w:pPr>
      <w:rPr>
        <w:rFonts w:hint="default"/>
        <w:i/>
      </w:rPr>
    </w:lvl>
    <w:lvl w:ilvl="3">
      <w:start w:val="1"/>
      <w:numFmt w:val="decimal"/>
      <w:isLgl/>
      <w:lvlText w:val="%1.%2.%3.%4"/>
      <w:lvlJc w:val="left"/>
      <w:pPr>
        <w:ind w:left="1440" w:hanging="1080"/>
      </w:pPr>
      <w:rPr>
        <w:rFonts w:hint="default"/>
        <w:i/>
      </w:rPr>
    </w:lvl>
    <w:lvl w:ilvl="4">
      <w:start w:val="1"/>
      <w:numFmt w:val="decimal"/>
      <w:isLgl/>
      <w:lvlText w:val="%1.%2.%3.%4.%5"/>
      <w:lvlJc w:val="left"/>
      <w:pPr>
        <w:ind w:left="1440" w:hanging="1080"/>
      </w:pPr>
      <w:rPr>
        <w:rFonts w:hint="default"/>
        <w:i/>
      </w:rPr>
    </w:lvl>
    <w:lvl w:ilvl="5">
      <w:start w:val="1"/>
      <w:numFmt w:val="decimal"/>
      <w:isLgl/>
      <w:lvlText w:val="%1.%2.%3.%4.%5.%6"/>
      <w:lvlJc w:val="left"/>
      <w:pPr>
        <w:ind w:left="1800" w:hanging="1440"/>
      </w:pPr>
      <w:rPr>
        <w:rFonts w:hint="default"/>
        <w:i/>
      </w:rPr>
    </w:lvl>
    <w:lvl w:ilvl="6">
      <w:start w:val="1"/>
      <w:numFmt w:val="decimal"/>
      <w:isLgl/>
      <w:lvlText w:val="%1.%2.%3.%4.%5.%6.%7"/>
      <w:lvlJc w:val="left"/>
      <w:pPr>
        <w:ind w:left="1800" w:hanging="1440"/>
      </w:pPr>
      <w:rPr>
        <w:rFonts w:hint="default"/>
        <w:i/>
      </w:rPr>
    </w:lvl>
    <w:lvl w:ilvl="7">
      <w:start w:val="1"/>
      <w:numFmt w:val="decimal"/>
      <w:isLgl/>
      <w:lvlText w:val="%1.%2.%3.%4.%5.%6.%7.%8"/>
      <w:lvlJc w:val="left"/>
      <w:pPr>
        <w:ind w:left="2160" w:hanging="1800"/>
      </w:pPr>
      <w:rPr>
        <w:rFonts w:hint="default"/>
        <w:i/>
      </w:rPr>
    </w:lvl>
    <w:lvl w:ilvl="8">
      <w:start w:val="1"/>
      <w:numFmt w:val="decimal"/>
      <w:isLgl/>
      <w:lvlText w:val="%1.%2.%3.%4.%5.%6.%7.%8.%9"/>
      <w:lvlJc w:val="left"/>
      <w:pPr>
        <w:ind w:left="2160" w:hanging="1800"/>
      </w:pPr>
      <w:rPr>
        <w:rFonts w:hint="default"/>
        <w:i/>
      </w:rPr>
    </w:lvl>
  </w:abstractNum>
  <w:abstractNum w:abstractNumId="11">
    <w:nsid w:val="394F4D3F"/>
    <w:multiLevelType w:val="hybridMultilevel"/>
    <w:tmpl w:val="C88E695A"/>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A87144C"/>
    <w:multiLevelType w:val="multilevel"/>
    <w:tmpl w:val="AE02027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3">
    <w:nsid w:val="49FA4C7F"/>
    <w:multiLevelType w:val="hybridMultilevel"/>
    <w:tmpl w:val="DFB828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50C4387F"/>
    <w:multiLevelType w:val="hybridMultilevel"/>
    <w:tmpl w:val="1C8A56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5BE93452"/>
    <w:multiLevelType w:val="hybridMultilevel"/>
    <w:tmpl w:val="D2B625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63CC54C9"/>
    <w:multiLevelType w:val="hybridMultilevel"/>
    <w:tmpl w:val="C82E3C9A"/>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7">
    <w:nsid w:val="70D15EB0"/>
    <w:multiLevelType w:val="multilevel"/>
    <w:tmpl w:val="90A6BEA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8">
    <w:nsid w:val="72C961C6"/>
    <w:multiLevelType w:val="multilevel"/>
    <w:tmpl w:val="6352D300"/>
    <w:lvl w:ilvl="0">
      <w:start w:val="1"/>
      <w:numFmt w:val="decimal"/>
      <w:lvlText w:val="%1"/>
      <w:lvlJc w:val="left"/>
      <w:pPr>
        <w:ind w:left="360" w:hanging="360"/>
      </w:pPr>
      <w:rPr>
        <w:rFonts w:hint="default"/>
      </w:rPr>
    </w:lvl>
    <w:lvl w:ilvl="1">
      <w:start w:val="1"/>
      <w:numFmt w:val="decimal"/>
      <w:lvlText w:val="%1.%2"/>
      <w:lvlJc w:val="left"/>
      <w:pPr>
        <w:ind w:left="1170" w:hanging="360"/>
      </w:pPr>
      <w:rPr>
        <w:rFonts w:hint="default"/>
      </w:rPr>
    </w:lvl>
    <w:lvl w:ilvl="2">
      <w:start w:val="1"/>
      <w:numFmt w:val="decimal"/>
      <w:lvlText w:val="%1.%2.%3"/>
      <w:lvlJc w:val="left"/>
      <w:pPr>
        <w:ind w:left="2340" w:hanging="720"/>
      </w:pPr>
      <w:rPr>
        <w:rFonts w:hint="default"/>
      </w:rPr>
    </w:lvl>
    <w:lvl w:ilvl="3">
      <w:start w:val="1"/>
      <w:numFmt w:val="decimal"/>
      <w:lvlText w:val="%1.%2.%3.%4"/>
      <w:lvlJc w:val="left"/>
      <w:pPr>
        <w:ind w:left="3510" w:hanging="1080"/>
      </w:pPr>
      <w:rPr>
        <w:rFonts w:hint="default"/>
      </w:rPr>
    </w:lvl>
    <w:lvl w:ilvl="4">
      <w:start w:val="1"/>
      <w:numFmt w:val="decimal"/>
      <w:lvlText w:val="%1.%2.%3.%4.%5"/>
      <w:lvlJc w:val="left"/>
      <w:pPr>
        <w:ind w:left="4320" w:hanging="1080"/>
      </w:pPr>
      <w:rPr>
        <w:rFonts w:hint="default"/>
      </w:rPr>
    </w:lvl>
    <w:lvl w:ilvl="5">
      <w:start w:val="1"/>
      <w:numFmt w:val="decimal"/>
      <w:lvlText w:val="%1.%2.%3.%4.%5.%6"/>
      <w:lvlJc w:val="left"/>
      <w:pPr>
        <w:ind w:left="5490" w:hanging="1440"/>
      </w:pPr>
      <w:rPr>
        <w:rFonts w:hint="default"/>
      </w:rPr>
    </w:lvl>
    <w:lvl w:ilvl="6">
      <w:start w:val="1"/>
      <w:numFmt w:val="decimal"/>
      <w:lvlText w:val="%1.%2.%3.%4.%5.%6.%7"/>
      <w:lvlJc w:val="left"/>
      <w:pPr>
        <w:ind w:left="6300" w:hanging="1440"/>
      </w:pPr>
      <w:rPr>
        <w:rFonts w:hint="default"/>
      </w:rPr>
    </w:lvl>
    <w:lvl w:ilvl="7">
      <w:start w:val="1"/>
      <w:numFmt w:val="decimal"/>
      <w:lvlText w:val="%1.%2.%3.%4.%5.%6.%7.%8"/>
      <w:lvlJc w:val="left"/>
      <w:pPr>
        <w:ind w:left="7470" w:hanging="1800"/>
      </w:pPr>
      <w:rPr>
        <w:rFonts w:hint="default"/>
      </w:rPr>
    </w:lvl>
    <w:lvl w:ilvl="8">
      <w:start w:val="1"/>
      <w:numFmt w:val="decimal"/>
      <w:lvlText w:val="%1.%2.%3.%4.%5.%6.%7.%8.%9"/>
      <w:lvlJc w:val="left"/>
      <w:pPr>
        <w:ind w:left="8280" w:hanging="1800"/>
      </w:pPr>
      <w:rPr>
        <w:rFonts w:hint="default"/>
      </w:rPr>
    </w:lvl>
  </w:abstractNum>
  <w:abstractNum w:abstractNumId="19">
    <w:nsid w:val="734B57D7"/>
    <w:multiLevelType w:val="hybridMultilevel"/>
    <w:tmpl w:val="5620936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10"/>
  </w:num>
  <w:num w:numId="2">
    <w:abstractNumId w:val="14"/>
  </w:num>
  <w:num w:numId="3">
    <w:abstractNumId w:val="3"/>
  </w:num>
  <w:num w:numId="4">
    <w:abstractNumId w:val="18"/>
  </w:num>
  <w:num w:numId="5">
    <w:abstractNumId w:val="6"/>
  </w:num>
  <w:num w:numId="6">
    <w:abstractNumId w:val="17"/>
  </w:num>
  <w:num w:numId="7">
    <w:abstractNumId w:val="12"/>
  </w:num>
  <w:num w:numId="8">
    <w:abstractNumId w:val="11"/>
  </w:num>
  <w:num w:numId="9">
    <w:abstractNumId w:val="7"/>
  </w:num>
  <w:num w:numId="10">
    <w:abstractNumId w:val="2"/>
  </w:num>
  <w:num w:numId="11">
    <w:abstractNumId w:val="13"/>
  </w:num>
  <w:num w:numId="12">
    <w:abstractNumId w:val="5"/>
  </w:num>
  <w:num w:numId="13">
    <w:abstractNumId w:val="0"/>
  </w:num>
  <w:num w:numId="14">
    <w:abstractNumId w:val="16"/>
  </w:num>
  <w:num w:numId="15">
    <w:abstractNumId w:val="1"/>
  </w:num>
  <w:num w:numId="16">
    <w:abstractNumId w:val="9"/>
  </w:num>
  <w:num w:numId="17">
    <w:abstractNumId w:val="4"/>
  </w:num>
  <w:num w:numId="18">
    <w:abstractNumId w:val="19"/>
  </w:num>
  <w:num w:numId="19">
    <w:abstractNumId w:val="8"/>
  </w:num>
  <w:num w:numId="20">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20"/>
  <w:characterSpacingControl w:val="doNotCompress"/>
  <w:footnotePr>
    <w:footnote w:id="-1"/>
    <w:footnote w:id="0"/>
  </w:footnotePr>
  <w:endnotePr>
    <w:numFmt w:val="decimal"/>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D7997"/>
    <w:rsid w:val="0001322F"/>
    <w:rsid w:val="00024AC1"/>
    <w:rsid w:val="000347BC"/>
    <w:rsid w:val="00041620"/>
    <w:rsid w:val="00051930"/>
    <w:rsid w:val="000673FF"/>
    <w:rsid w:val="00085E4C"/>
    <w:rsid w:val="00090399"/>
    <w:rsid w:val="00097044"/>
    <w:rsid w:val="000A298B"/>
    <w:rsid w:val="000B3E8D"/>
    <w:rsid w:val="000C2641"/>
    <w:rsid w:val="000C4BCA"/>
    <w:rsid w:val="000C585D"/>
    <w:rsid w:val="000D16B3"/>
    <w:rsid w:val="000D4FB6"/>
    <w:rsid w:val="00120F4C"/>
    <w:rsid w:val="0012774F"/>
    <w:rsid w:val="00130B8C"/>
    <w:rsid w:val="001331A2"/>
    <w:rsid w:val="00133EF1"/>
    <w:rsid w:val="00140B81"/>
    <w:rsid w:val="00151E95"/>
    <w:rsid w:val="00157B76"/>
    <w:rsid w:val="00160287"/>
    <w:rsid w:val="00174C85"/>
    <w:rsid w:val="00181825"/>
    <w:rsid w:val="0018385A"/>
    <w:rsid w:val="001853AF"/>
    <w:rsid w:val="00194AB2"/>
    <w:rsid w:val="00197626"/>
    <w:rsid w:val="001A1EA8"/>
    <w:rsid w:val="001A3205"/>
    <w:rsid w:val="001B0612"/>
    <w:rsid w:val="001B5A0E"/>
    <w:rsid w:val="001C7F0B"/>
    <w:rsid w:val="001D7C60"/>
    <w:rsid w:val="001E3DF3"/>
    <w:rsid w:val="001E6DC9"/>
    <w:rsid w:val="001F0BA1"/>
    <w:rsid w:val="001F167E"/>
    <w:rsid w:val="001F6A95"/>
    <w:rsid w:val="00211428"/>
    <w:rsid w:val="00213F4C"/>
    <w:rsid w:val="0025686C"/>
    <w:rsid w:val="00256D5C"/>
    <w:rsid w:val="00296EEF"/>
    <w:rsid w:val="002A1257"/>
    <w:rsid w:val="002D11A2"/>
    <w:rsid w:val="002E39DC"/>
    <w:rsid w:val="002E42C4"/>
    <w:rsid w:val="002E7160"/>
    <w:rsid w:val="0030054B"/>
    <w:rsid w:val="003112AC"/>
    <w:rsid w:val="003314F8"/>
    <w:rsid w:val="00357F40"/>
    <w:rsid w:val="003608E4"/>
    <w:rsid w:val="0036706C"/>
    <w:rsid w:val="003701D8"/>
    <w:rsid w:val="00376C0F"/>
    <w:rsid w:val="00377FEE"/>
    <w:rsid w:val="003B06DC"/>
    <w:rsid w:val="003D25F2"/>
    <w:rsid w:val="003D30AF"/>
    <w:rsid w:val="003D51BA"/>
    <w:rsid w:val="003E04AF"/>
    <w:rsid w:val="003E1C05"/>
    <w:rsid w:val="003E7C1B"/>
    <w:rsid w:val="003F26DD"/>
    <w:rsid w:val="003F7BED"/>
    <w:rsid w:val="00414E7F"/>
    <w:rsid w:val="004152A1"/>
    <w:rsid w:val="00441FFB"/>
    <w:rsid w:val="00442244"/>
    <w:rsid w:val="004706DD"/>
    <w:rsid w:val="00470A5A"/>
    <w:rsid w:val="0047544A"/>
    <w:rsid w:val="0048160F"/>
    <w:rsid w:val="004C2A5D"/>
    <w:rsid w:val="00547283"/>
    <w:rsid w:val="00550FA8"/>
    <w:rsid w:val="00571BB9"/>
    <w:rsid w:val="00573B0D"/>
    <w:rsid w:val="00586A1B"/>
    <w:rsid w:val="005A043F"/>
    <w:rsid w:val="005B191A"/>
    <w:rsid w:val="005B5532"/>
    <w:rsid w:val="005E266F"/>
    <w:rsid w:val="005F2838"/>
    <w:rsid w:val="00620E57"/>
    <w:rsid w:val="00621766"/>
    <w:rsid w:val="00626C65"/>
    <w:rsid w:val="006308F5"/>
    <w:rsid w:val="00641D83"/>
    <w:rsid w:val="0065024D"/>
    <w:rsid w:val="00650FC9"/>
    <w:rsid w:val="006575AE"/>
    <w:rsid w:val="0066547D"/>
    <w:rsid w:val="006B093D"/>
    <w:rsid w:val="006D10DF"/>
    <w:rsid w:val="006E0394"/>
    <w:rsid w:val="006E7A98"/>
    <w:rsid w:val="00717716"/>
    <w:rsid w:val="0072593F"/>
    <w:rsid w:val="00726FE3"/>
    <w:rsid w:val="007426C9"/>
    <w:rsid w:val="00750E75"/>
    <w:rsid w:val="00766981"/>
    <w:rsid w:val="00794A4A"/>
    <w:rsid w:val="007A3283"/>
    <w:rsid w:val="007A48ED"/>
    <w:rsid w:val="007A4FBE"/>
    <w:rsid w:val="007B364D"/>
    <w:rsid w:val="007C11D9"/>
    <w:rsid w:val="007D2E9A"/>
    <w:rsid w:val="007E1F71"/>
    <w:rsid w:val="007E3436"/>
    <w:rsid w:val="007E7666"/>
    <w:rsid w:val="007F04C0"/>
    <w:rsid w:val="007F7F3E"/>
    <w:rsid w:val="00814D98"/>
    <w:rsid w:val="008330D8"/>
    <w:rsid w:val="00837597"/>
    <w:rsid w:val="00863942"/>
    <w:rsid w:val="0087154B"/>
    <w:rsid w:val="008912F6"/>
    <w:rsid w:val="008F3193"/>
    <w:rsid w:val="009239CD"/>
    <w:rsid w:val="009548DF"/>
    <w:rsid w:val="00974991"/>
    <w:rsid w:val="009779AA"/>
    <w:rsid w:val="00980F64"/>
    <w:rsid w:val="009C22D8"/>
    <w:rsid w:val="009D7997"/>
    <w:rsid w:val="009E6759"/>
    <w:rsid w:val="009F5E05"/>
    <w:rsid w:val="009F7EAC"/>
    <w:rsid w:val="00A07FAB"/>
    <w:rsid w:val="00A269A9"/>
    <w:rsid w:val="00A45EAD"/>
    <w:rsid w:val="00A65248"/>
    <w:rsid w:val="00A657D4"/>
    <w:rsid w:val="00A94CFA"/>
    <w:rsid w:val="00AA3C0A"/>
    <w:rsid w:val="00AB1166"/>
    <w:rsid w:val="00AB7184"/>
    <w:rsid w:val="00AB7C63"/>
    <w:rsid w:val="00AC543A"/>
    <w:rsid w:val="00AD4ACC"/>
    <w:rsid w:val="00AF0433"/>
    <w:rsid w:val="00AF163E"/>
    <w:rsid w:val="00B27D3B"/>
    <w:rsid w:val="00B37947"/>
    <w:rsid w:val="00B45465"/>
    <w:rsid w:val="00B4728A"/>
    <w:rsid w:val="00B607B9"/>
    <w:rsid w:val="00B61887"/>
    <w:rsid w:val="00B70413"/>
    <w:rsid w:val="00B70969"/>
    <w:rsid w:val="00B730A7"/>
    <w:rsid w:val="00B76062"/>
    <w:rsid w:val="00B8080A"/>
    <w:rsid w:val="00BA1823"/>
    <w:rsid w:val="00BA2DF2"/>
    <w:rsid w:val="00BA5522"/>
    <w:rsid w:val="00BB119D"/>
    <w:rsid w:val="00BB51EA"/>
    <w:rsid w:val="00BB7D33"/>
    <w:rsid w:val="00BC0F27"/>
    <w:rsid w:val="00BC5756"/>
    <w:rsid w:val="00BE351F"/>
    <w:rsid w:val="00C052E7"/>
    <w:rsid w:val="00C0764E"/>
    <w:rsid w:val="00C135FF"/>
    <w:rsid w:val="00C25C0A"/>
    <w:rsid w:val="00C306A2"/>
    <w:rsid w:val="00C56AD9"/>
    <w:rsid w:val="00C63A9E"/>
    <w:rsid w:val="00C70190"/>
    <w:rsid w:val="00C75677"/>
    <w:rsid w:val="00C84CB9"/>
    <w:rsid w:val="00C90253"/>
    <w:rsid w:val="00C90C1D"/>
    <w:rsid w:val="00CC5F79"/>
    <w:rsid w:val="00CC639C"/>
    <w:rsid w:val="00CD064C"/>
    <w:rsid w:val="00CD4880"/>
    <w:rsid w:val="00CE1067"/>
    <w:rsid w:val="00CF5EFC"/>
    <w:rsid w:val="00D01078"/>
    <w:rsid w:val="00D01357"/>
    <w:rsid w:val="00D06EED"/>
    <w:rsid w:val="00D1438B"/>
    <w:rsid w:val="00D3054A"/>
    <w:rsid w:val="00D31D74"/>
    <w:rsid w:val="00D661EF"/>
    <w:rsid w:val="00D773DC"/>
    <w:rsid w:val="00D8281B"/>
    <w:rsid w:val="00D937E9"/>
    <w:rsid w:val="00D946A3"/>
    <w:rsid w:val="00DA79DA"/>
    <w:rsid w:val="00DD4C50"/>
    <w:rsid w:val="00DE36FB"/>
    <w:rsid w:val="00DE44C2"/>
    <w:rsid w:val="00E07065"/>
    <w:rsid w:val="00E1260E"/>
    <w:rsid w:val="00E36191"/>
    <w:rsid w:val="00E440D9"/>
    <w:rsid w:val="00E53FF5"/>
    <w:rsid w:val="00E6276C"/>
    <w:rsid w:val="00E71110"/>
    <w:rsid w:val="00E726FB"/>
    <w:rsid w:val="00E727DF"/>
    <w:rsid w:val="00E93D77"/>
    <w:rsid w:val="00EC0C87"/>
    <w:rsid w:val="00EC303D"/>
    <w:rsid w:val="00EF2A47"/>
    <w:rsid w:val="00F5117C"/>
    <w:rsid w:val="00F627F6"/>
    <w:rsid w:val="00FA08F3"/>
    <w:rsid w:val="00FB0C02"/>
    <w:rsid w:val="00FD1F4E"/>
    <w:rsid w:val="00FD4762"/>
    <w:rsid w:val="00FE1A28"/>
    <w:rsid w:val="00FE4E0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0848A63E"/>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MS Mincho" w:hAnsi="Cambria"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nhideWhenUsed="0" w:qFormat="1"/>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iPriority="1" w:unhideWhenUsed="0" w:qFormat="1"/>
    <w:lsdException w:name="Medium Grid 3" w:semiHidden="0" w:uiPriority="60" w:unhideWhenUsed="0"/>
    <w:lsdException w:name="Dark List" w:semiHidden="0" w:uiPriority="61" w:unhideWhenUsed="0"/>
    <w:lsdException w:name="Colorful Shading" w:semiHidden="0" w:uiPriority="62" w:unhideWhenUsed="0"/>
    <w:lsdException w:name="Colorful List" w:semiHidden="0" w:uiPriority="63" w:unhideWhenUsed="0"/>
    <w:lsdException w:name="Colorful Grid" w:semiHidden="0" w:uiPriority="64" w:unhideWhenUsed="0"/>
    <w:lsdException w:name="Light Shading Accent 1" w:semiHidden="0" w:uiPriority="65" w:unhideWhenUsed="0"/>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34" w:unhideWhenUsed="0" w:qFormat="1"/>
    <w:lsdException w:name="Quote" w:semiHidden="0" w:uiPriority="73" w:unhideWhenUsed="0" w:qFormat="1"/>
    <w:lsdException w:name="Intense Quote" w:semiHidden="0" w:uiPriority="60" w:unhideWhenUsed="0" w:qFormat="1"/>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nhideWhenUsed="0"/>
    <w:lsdException w:name="Colorful List Accent 1" w:semiHidden="0" w:uiPriority="34" w:unhideWhenUsed="0" w:qFormat="1"/>
    <w:lsdException w:name="Colorful Grid Accent 1" w:semiHidden="0" w:uiPriority="29" w:unhideWhenUsed="0" w:qFormat="1"/>
    <w:lsdException w:name="Light Shading Accent 2" w:semiHidden="0" w:uiPriority="30"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72" w:unhideWhenUsed="0"/>
    <w:lsdException w:name="Medium Grid 2 Accent 2" w:semiHidden="0" w:uiPriority="73" w:unhideWhenUsed="0"/>
    <w:lsdException w:name="Medium Grid 3 Accent 2" w:semiHidden="0" w:uiPriority="60" w:unhideWhenUsed="0"/>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66" w:unhideWhenUsed="0"/>
    <w:lsdException w:name="Light Grid Accent 3" w:semiHidden="0" w:uiPriority="67" w:unhideWhenUsed="0"/>
    <w:lsdException w:name="Medium Shading 1 Accent 3" w:semiHidden="0" w:uiPriority="68" w:unhideWhenUsed="0"/>
    <w:lsdException w:name="Medium Shading 2 Accent 3" w:semiHidden="0" w:uiPriority="69" w:unhideWhenUsed="0"/>
    <w:lsdException w:name="Medium List 1 Accent 3" w:semiHidden="0" w:uiPriority="70" w:unhideWhenUsed="0"/>
    <w:lsdException w:name="Medium List 2 Accent 3" w:semiHidden="0" w:uiPriority="71" w:unhideWhenUsed="0"/>
    <w:lsdException w:name="Medium Grid 1 Accent 3" w:semiHidden="0" w:uiPriority="72" w:unhideWhenUsed="0"/>
    <w:lsdException w:name="Medium Grid 2 Accent 3" w:semiHidden="0" w:uiPriority="73" w:unhideWhenUsed="0"/>
    <w:lsdException w:name="Medium Grid 3 Accent 3" w:semiHidden="0" w:uiPriority="60" w:unhideWhenUsed="0"/>
    <w:lsdException w:name="Dark List Accent 3" w:semiHidden="0" w:uiPriority="61" w:unhideWhenUsed="0"/>
    <w:lsdException w:name="Colorful Shading Accent 3" w:semiHidden="0" w:uiPriority="62" w:unhideWhenUsed="0"/>
    <w:lsdException w:name="Colorful List Accent 3" w:semiHidden="0" w:uiPriority="63" w:unhideWhenUsed="0"/>
    <w:lsdException w:name="Colorful Grid Accent 3" w:semiHidden="0" w:uiPriority="64" w:unhideWhenUsed="0"/>
    <w:lsdException w:name="Light Shading Accent 4" w:semiHidden="0" w:uiPriority="65" w:unhideWhenUsed="0"/>
    <w:lsdException w:name="Light List Accent 4" w:semiHidden="0" w:uiPriority="66" w:unhideWhenUsed="0"/>
    <w:lsdException w:name="Light Grid Accent 4" w:semiHidden="0" w:uiPriority="67" w:unhideWhenUsed="0"/>
    <w:lsdException w:name="Medium Shading 1 Accent 4" w:semiHidden="0" w:uiPriority="68" w:unhideWhenUsed="0"/>
    <w:lsdException w:name="Medium Shading 2 Accent 4" w:semiHidden="0" w:uiPriority="69" w:unhideWhenUsed="0"/>
    <w:lsdException w:name="Medium List 1 Accent 4" w:semiHidden="0" w:uiPriority="70" w:unhideWhenUsed="0"/>
    <w:lsdException w:name="Medium List 2 Accent 4" w:semiHidden="0" w:uiPriority="71" w:unhideWhenUsed="0"/>
    <w:lsdException w:name="Medium Grid 1 Accent 4" w:semiHidden="0" w:uiPriority="72" w:unhideWhenUsed="0"/>
    <w:lsdException w:name="Medium Grid 2 Accent 4" w:semiHidden="0" w:uiPriority="73" w:unhideWhenUsed="0"/>
    <w:lsdException w:name="Medium Grid 3 Accent 4" w:semiHidden="0" w:uiPriority="60" w:unhideWhenUsed="0"/>
    <w:lsdException w:name="Dark List Accent 4" w:semiHidden="0" w:uiPriority="61" w:unhideWhenUsed="0"/>
    <w:lsdException w:name="Colorful Shading Accent 4" w:semiHidden="0" w:uiPriority="62" w:unhideWhenUsed="0"/>
    <w:lsdException w:name="Colorful List Accent 4" w:semiHidden="0" w:uiPriority="63" w:unhideWhenUsed="0"/>
    <w:lsdException w:name="Colorful Grid Accent 4" w:semiHidden="0" w:uiPriority="64" w:unhideWhenUsed="0"/>
    <w:lsdException w:name="Light Shading Accent 5" w:semiHidden="0" w:uiPriority="65" w:unhideWhenUsed="0"/>
    <w:lsdException w:name="Light List Accent 5" w:semiHidden="0" w:uiPriority="66" w:unhideWhenUsed="0"/>
    <w:lsdException w:name="Light Grid Accent 5" w:semiHidden="0" w:uiPriority="67" w:unhideWhenUsed="0"/>
    <w:lsdException w:name="Medium Shading 1 Accent 5" w:semiHidden="0" w:uiPriority="68" w:unhideWhenUsed="0"/>
    <w:lsdException w:name="Medium Shading 2 Accent 5" w:semiHidden="0" w:uiPriority="69" w:unhideWhenUsed="0"/>
    <w:lsdException w:name="Medium List 1 Accent 5" w:semiHidden="0" w:uiPriority="70" w:unhideWhenUsed="0"/>
    <w:lsdException w:name="Medium List 2 Accent 5" w:semiHidden="0" w:uiPriority="71" w:unhideWhenUsed="0"/>
    <w:lsdException w:name="Medium Grid 1 Accent 5" w:semiHidden="0" w:uiPriority="72" w:unhideWhenUsed="0"/>
    <w:lsdException w:name="Medium Grid 2 Accent 5" w:semiHidden="0" w:uiPriority="73" w:unhideWhenUsed="0"/>
    <w:lsdException w:name="Medium Grid 3 Accent 5" w:semiHidden="0" w:uiPriority="60" w:unhideWhenUsed="0"/>
    <w:lsdException w:name="Dark List Accent 5" w:semiHidden="0" w:uiPriority="61" w:unhideWhenUsed="0"/>
    <w:lsdException w:name="Colorful Shading Accent 5" w:semiHidden="0" w:uiPriority="62" w:unhideWhenUsed="0"/>
    <w:lsdException w:name="Colorful List Accent 5" w:semiHidden="0" w:uiPriority="63" w:unhideWhenUsed="0"/>
    <w:lsdException w:name="Colorful Grid Accent 5" w:semiHidden="0" w:uiPriority="64" w:unhideWhenUsed="0"/>
    <w:lsdException w:name="Light Shading Accent 6" w:semiHidden="0" w:uiPriority="65" w:unhideWhenUsed="0"/>
    <w:lsdException w:name="Light List Accent 6" w:semiHidden="0" w:uiPriority="66" w:unhideWhenUsed="0"/>
    <w:lsdException w:name="Light Grid Accent 6" w:semiHidden="0" w:uiPriority="67" w:unhideWhenUsed="0"/>
    <w:lsdException w:name="Medium Shading 1 Accent 6" w:semiHidden="0" w:uiPriority="68" w:unhideWhenUsed="0"/>
    <w:lsdException w:name="Medium Shading 2 Accent 6" w:semiHidden="0" w:uiPriority="69" w:unhideWhenUsed="0"/>
    <w:lsdException w:name="Medium List 1 Accent 6" w:semiHidden="0" w:uiPriority="70" w:unhideWhenUsed="0"/>
    <w:lsdException w:name="Medium List 2 Accent 6" w:semiHidden="0" w:uiPriority="71" w:unhideWhenUsed="0"/>
    <w:lsdException w:name="Medium Grid 1 Accent 6" w:semiHidden="0" w:uiPriority="72" w:unhideWhenUsed="0"/>
    <w:lsdException w:name="Medium Grid 2 Accent 6" w:semiHidden="0" w:uiPriority="73" w:unhideWhenUsed="0"/>
    <w:lsdException w:name="Medium Grid 3 Accent 6" w:semiHidden="0" w:uiPriority="60" w:unhideWhenUsed="0"/>
    <w:lsdException w:name="Dark List Accent 6" w:semiHidden="0" w:uiPriority="61" w:unhideWhenUsed="0"/>
    <w:lsdException w:name="Colorful Shading Accent 6" w:semiHidden="0" w:uiPriority="62" w:unhideWhenUsed="0"/>
    <w:lsdException w:name="Colorful List Accent 6" w:semiHidden="0" w:uiPriority="63" w:unhideWhenUsed="0"/>
    <w:lsdException w:name="Colorful Grid Accent 6" w:semiHidden="0" w:uiPriority="64" w:unhideWhenUsed="0"/>
    <w:lsdException w:name="Subtle Emphasis" w:semiHidden="0" w:uiPriority="65" w:unhideWhenUsed="0" w:qFormat="1"/>
    <w:lsdException w:name="Intense Emphasis" w:semiHidden="0" w:uiPriority="66" w:unhideWhenUsed="0" w:qFormat="1"/>
    <w:lsdException w:name="Subtle Reference" w:semiHidden="0" w:uiPriority="67" w:unhideWhenUsed="0" w:qFormat="1"/>
    <w:lsdException w:name="Intense Reference" w:semiHidden="0" w:uiPriority="68" w:unhideWhenUsed="0" w:qFormat="1"/>
    <w:lsdException w:name="Book Title" w:semiHidden="0" w:uiPriority="69" w:unhideWhenUsed="0" w:qFormat="1"/>
    <w:lsdException w:name="Bibliography" w:semiHidden="0" w:uiPriority="70" w:unhideWhenUsed="0"/>
    <w:lsdException w:name="TOC Heading" w:uiPriority="71" w:qFormat="1"/>
  </w:latentStyles>
  <w:style w:type="paragraph" w:default="1" w:styleId="Normal">
    <w:name w:val="Normal"/>
    <w:qFormat/>
    <w:rsid w:val="006E7A98"/>
    <w:rPr>
      <w:sz w:val="24"/>
      <w:szCs w:val="24"/>
    </w:rPr>
  </w:style>
  <w:style w:type="paragraph" w:styleId="Heading1">
    <w:name w:val="heading 1"/>
    <w:basedOn w:val="Normal"/>
    <w:next w:val="Normal"/>
    <w:link w:val="Heading1Char"/>
    <w:uiPriority w:val="9"/>
    <w:qFormat/>
    <w:rsid w:val="006E7A98"/>
    <w:pPr>
      <w:keepNext/>
      <w:spacing w:before="240" w:after="60"/>
      <w:outlineLvl w:val="0"/>
    </w:pPr>
    <w:rPr>
      <w:rFonts w:ascii="Calibri" w:eastAsia="MS Gothic" w:hAnsi="Calibri"/>
      <w:b/>
      <w:bCs/>
      <w:kern w:val="32"/>
      <w:sz w:val="32"/>
      <w:szCs w:val="32"/>
    </w:rPr>
  </w:style>
  <w:style w:type="paragraph" w:styleId="Heading2">
    <w:name w:val="heading 2"/>
    <w:basedOn w:val="Normal"/>
    <w:next w:val="Normal"/>
    <w:link w:val="Heading2Char"/>
    <w:uiPriority w:val="9"/>
    <w:qFormat/>
    <w:rsid w:val="006E7A98"/>
    <w:pPr>
      <w:keepNext/>
      <w:spacing w:before="240" w:after="60"/>
      <w:outlineLvl w:val="1"/>
    </w:pPr>
    <w:rPr>
      <w:rFonts w:ascii="Calibri" w:eastAsia="MS Gothic" w:hAnsi="Calibri"/>
      <w:b/>
      <w:bCs/>
      <w:i/>
      <w:iCs/>
      <w:sz w:val="28"/>
      <w:szCs w:val="28"/>
    </w:rPr>
  </w:style>
  <w:style w:type="paragraph" w:styleId="Heading3">
    <w:name w:val="heading 3"/>
    <w:basedOn w:val="Normal"/>
    <w:next w:val="Normal"/>
    <w:link w:val="Heading3Char"/>
    <w:uiPriority w:val="9"/>
    <w:qFormat/>
    <w:rsid w:val="006575AE"/>
    <w:pPr>
      <w:keepNext/>
      <w:spacing w:before="240" w:after="60"/>
      <w:outlineLvl w:val="2"/>
    </w:pPr>
    <w:rPr>
      <w:rFonts w:ascii="Calibri" w:eastAsia="MS Gothic" w:hAnsi="Calibri"/>
      <w:b/>
      <w:bCs/>
      <w:sz w:val="26"/>
      <w:szCs w:val="26"/>
    </w:rPr>
  </w:style>
  <w:style w:type="paragraph" w:styleId="Heading4">
    <w:name w:val="heading 4"/>
    <w:basedOn w:val="Normal"/>
    <w:next w:val="Normal"/>
    <w:link w:val="Heading4Char"/>
    <w:uiPriority w:val="9"/>
    <w:qFormat/>
    <w:rsid w:val="001B0612"/>
    <w:pPr>
      <w:keepNext/>
      <w:spacing w:before="240" w:after="60"/>
      <w:outlineLvl w:val="3"/>
    </w:pPr>
    <w:rPr>
      <w:b/>
      <w:bCs/>
      <w:sz w:val="28"/>
      <w:szCs w:val="28"/>
    </w:rPr>
  </w:style>
  <w:style w:type="paragraph" w:styleId="Heading5">
    <w:name w:val="heading 5"/>
    <w:basedOn w:val="Normal"/>
    <w:next w:val="Normal"/>
    <w:link w:val="Heading5Char"/>
    <w:uiPriority w:val="9"/>
    <w:qFormat/>
    <w:rsid w:val="001B0612"/>
    <w:pPr>
      <w:spacing w:before="240" w:after="60"/>
      <w:outlineLvl w:val="4"/>
    </w:pPr>
    <w:rPr>
      <w:b/>
      <w:bCs/>
      <w:i/>
      <w:iCs/>
      <w:sz w:val="26"/>
      <w:szCs w:val="26"/>
    </w:rPr>
  </w:style>
  <w:style w:type="paragraph" w:styleId="Heading6">
    <w:name w:val="heading 6"/>
    <w:basedOn w:val="Normal"/>
    <w:next w:val="Normal"/>
    <w:link w:val="Heading6Char"/>
    <w:uiPriority w:val="9"/>
    <w:qFormat/>
    <w:rsid w:val="001B0612"/>
    <w:pPr>
      <w:spacing w:before="240" w:after="60"/>
      <w:outlineLvl w:val="5"/>
    </w:pPr>
    <w:rPr>
      <w:b/>
      <w:bCs/>
      <w:sz w:val="22"/>
      <w:szCs w:val="22"/>
    </w:rPr>
  </w:style>
  <w:style w:type="paragraph" w:styleId="Heading7">
    <w:name w:val="heading 7"/>
    <w:basedOn w:val="Normal"/>
    <w:next w:val="Normal"/>
    <w:link w:val="Heading7Char"/>
    <w:uiPriority w:val="9"/>
    <w:qFormat/>
    <w:rsid w:val="001B0612"/>
    <w:pPr>
      <w:spacing w:before="240" w:after="60"/>
      <w:outlineLvl w:val="6"/>
    </w:pPr>
  </w:style>
  <w:style w:type="paragraph" w:styleId="Heading8">
    <w:name w:val="heading 8"/>
    <w:basedOn w:val="Normal"/>
    <w:next w:val="Normal"/>
    <w:link w:val="Heading8Char"/>
    <w:uiPriority w:val="9"/>
    <w:qFormat/>
    <w:rsid w:val="001B0612"/>
    <w:pPr>
      <w:spacing w:before="240" w:after="60"/>
      <w:outlineLvl w:val="7"/>
    </w:pPr>
    <w:rPr>
      <w:i/>
      <w:iCs/>
    </w:rPr>
  </w:style>
  <w:style w:type="paragraph" w:styleId="Heading9">
    <w:name w:val="heading 9"/>
    <w:basedOn w:val="Normal"/>
    <w:next w:val="Normal"/>
    <w:link w:val="Heading9Char"/>
    <w:uiPriority w:val="9"/>
    <w:qFormat/>
    <w:rsid w:val="001B0612"/>
    <w:pPr>
      <w:spacing w:before="240" w:after="60"/>
      <w:outlineLvl w:val="8"/>
    </w:pPr>
    <w:rPr>
      <w:rFonts w:ascii="Calibri" w:eastAsia="MS Gothic" w:hAnsi="Calibr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EndnoteText">
    <w:name w:val="endnote text"/>
    <w:basedOn w:val="Normal"/>
    <w:link w:val="EndnoteTextChar"/>
    <w:uiPriority w:val="99"/>
    <w:unhideWhenUsed/>
    <w:rsid w:val="00BB7D33"/>
  </w:style>
  <w:style w:type="character" w:customStyle="1" w:styleId="EndnoteTextChar">
    <w:name w:val="Endnote Text Char"/>
    <w:basedOn w:val="DefaultParagraphFont"/>
    <w:link w:val="EndnoteText"/>
    <w:uiPriority w:val="99"/>
    <w:rsid w:val="00BB7D33"/>
  </w:style>
  <w:style w:type="character" w:styleId="EndnoteReference">
    <w:name w:val="endnote reference"/>
    <w:uiPriority w:val="99"/>
    <w:unhideWhenUsed/>
    <w:rsid w:val="00BB7D33"/>
    <w:rPr>
      <w:vertAlign w:val="superscript"/>
    </w:rPr>
  </w:style>
  <w:style w:type="character" w:styleId="Emphasis">
    <w:name w:val="Emphasis"/>
    <w:uiPriority w:val="20"/>
    <w:qFormat/>
    <w:rsid w:val="006E7A98"/>
    <w:rPr>
      <w:i/>
      <w:iCs/>
    </w:rPr>
  </w:style>
  <w:style w:type="table" w:styleId="TableGrid">
    <w:name w:val="Table Grid"/>
    <w:basedOn w:val="TableNormal"/>
    <w:uiPriority w:val="39"/>
    <w:rsid w:val="00DE36F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link w:val="Heading1"/>
    <w:uiPriority w:val="9"/>
    <w:rsid w:val="006E7A98"/>
    <w:rPr>
      <w:rFonts w:ascii="Calibri" w:eastAsia="MS Gothic" w:hAnsi="Calibri" w:cs="Times New Roman"/>
      <w:b/>
      <w:bCs/>
      <w:kern w:val="32"/>
      <w:sz w:val="32"/>
      <w:szCs w:val="32"/>
    </w:rPr>
  </w:style>
  <w:style w:type="paragraph" w:customStyle="1" w:styleId="GridTable31">
    <w:name w:val="Grid Table 31"/>
    <w:basedOn w:val="Heading1"/>
    <w:next w:val="Normal"/>
    <w:uiPriority w:val="39"/>
    <w:unhideWhenUsed/>
    <w:qFormat/>
    <w:rsid w:val="006E7A98"/>
    <w:pPr>
      <w:keepLines/>
      <w:spacing w:before="480" w:after="0" w:line="276" w:lineRule="auto"/>
      <w:outlineLvl w:val="9"/>
    </w:pPr>
    <w:rPr>
      <w:color w:val="365F91"/>
      <w:kern w:val="0"/>
      <w:sz w:val="28"/>
      <w:szCs w:val="28"/>
    </w:rPr>
  </w:style>
  <w:style w:type="paragraph" w:styleId="TOC1">
    <w:name w:val="toc 1"/>
    <w:basedOn w:val="Normal"/>
    <w:next w:val="Normal"/>
    <w:autoRedefine/>
    <w:uiPriority w:val="39"/>
    <w:unhideWhenUsed/>
    <w:rsid w:val="00AB7C63"/>
    <w:pPr>
      <w:spacing w:before="120"/>
    </w:pPr>
    <w:rPr>
      <w:b/>
    </w:rPr>
  </w:style>
  <w:style w:type="paragraph" w:styleId="TOC2">
    <w:name w:val="toc 2"/>
    <w:basedOn w:val="Normal"/>
    <w:next w:val="Normal"/>
    <w:autoRedefine/>
    <w:uiPriority w:val="39"/>
    <w:unhideWhenUsed/>
    <w:rsid w:val="00586A1B"/>
    <w:pPr>
      <w:tabs>
        <w:tab w:val="left" w:pos="450"/>
        <w:tab w:val="right" w:leader="dot" w:pos="8630"/>
      </w:tabs>
      <w:spacing w:line="480" w:lineRule="auto"/>
      <w:ind w:left="450"/>
    </w:pPr>
    <w:rPr>
      <w:b/>
      <w:sz w:val="22"/>
      <w:szCs w:val="22"/>
    </w:rPr>
  </w:style>
  <w:style w:type="paragraph" w:styleId="TOC3">
    <w:name w:val="toc 3"/>
    <w:basedOn w:val="Normal"/>
    <w:next w:val="Normal"/>
    <w:autoRedefine/>
    <w:uiPriority w:val="39"/>
    <w:unhideWhenUsed/>
    <w:rsid w:val="00AB7C63"/>
    <w:pPr>
      <w:ind w:left="480"/>
    </w:pPr>
    <w:rPr>
      <w:sz w:val="22"/>
      <w:szCs w:val="22"/>
    </w:rPr>
  </w:style>
  <w:style w:type="paragraph" w:styleId="TOC4">
    <w:name w:val="toc 4"/>
    <w:basedOn w:val="Normal"/>
    <w:next w:val="Normal"/>
    <w:autoRedefine/>
    <w:uiPriority w:val="39"/>
    <w:unhideWhenUsed/>
    <w:rsid w:val="00AB7C63"/>
    <w:pPr>
      <w:ind w:left="720"/>
    </w:pPr>
    <w:rPr>
      <w:sz w:val="20"/>
      <w:szCs w:val="20"/>
    </w:rPr>
  </w:style>
  <w:style w:type="paragraph" w:styleId="TOC5">
    <w:name w:val="toc 5"/>
    <w:basedOn w:val="Normal"/>
    <w:next w:val="Normal"/>
    <w:autoRedefine/>
    <w:uiPriority w:val="39"/>
    <w:unhideWhenUsed/>
    <w:rsid w:val="00AB7C63"/>
    <w:pPr>
      <w:ind w:left="960"/>
    </w:pPr>
    <w:rPr>
      <w:sz w:val="20"/>
      <w:szCs w:val="20"/>
    </w:rPr>
  </w:style>
  <w:style w:type="paragraph" w:styleId="TOC6">
    <w:name w:val="toc 6"/>
    <w:basedOn w:val="Normal"/>
    <w:next w:val="Normal"/>
    <w:autoRedefine/>
    <w:uiPriority w:val="39"/>
    <w:unhideWhenUsed/>
    <w:rsid w:val="00AB7C63"/>
    <w:pPr>
      <w:ind w:left="1200"/>
    </w:pPr>
    <w:rPr>
      <w:sz w:val="20"/>
      <w:szCs w:val="20"/>
    </w:rPr>
  </w:style>
  <w:style w:type="paragraph" w:styleId="TOC7">
    <w:name w:val="toc 7"/>
    <w:basedOn w:val="Normal"/>
    <w:next w:val="Normal"/>
    <w:autoRedefine/>
    <w:uiPriority w:val="39"/>
    <w:unhideWhenUsed/>
    <w:rsid w:val="00AB7C63"/>
    <w:pPr>
      <w:ind w:left="1440"/>
    </w:pPr>
    <w:rPr>
      <w:sz w:val="20"/>
      <w:szCs w:val="20"/>
    </w:rPr>
  </w:style>
  <w:style w:type="paragraph" w:styleId="TOC8">
    <w:name w:val="toc 8"/>
    <w:basedOn w:val="Normal"/>
    <w:next w:val="Normal"/>
    <w:autoRedefine/>
    <w:uiPriority w:val="39"/>
    <w:unhideWhenUsed/>
    <w:rsid w:val="00AB7C63"/>
    <w:pPr>
      <w:ind w:left="1680"/>
    </w:pPr>
    <w:rPr>
      <w:sz w:val="20"/>
      <w:szCs w:val="20"/>
    </w:rPr>
  </w:style>
  <w:style w:type="paragraph" w:styleId="TOC9">
    <w:name w:val="toc 9"/>
    <w:basedOn w:val="Normal"/>
    <w:next w:val="Normal"/>
    <w:autoRedefine/>
    <w:uiPriority w:val="39"/>
    <w:unhideWhenUsed/>
    <w:rsid w:val="00AB7C63"/>
    <w:pPr>
      <w:ind w:left="1920"/>
    </w:pPr>
    <w:rPr>
      <w:sz w:val="20"/>
      <w:szCs w:val="20"/>
    </w:rPr>
  </w:style>
  <w:style w:type="character" w:customStyle="1" w:styleId="Heading2Char">
    <w:name w:val="Heading 2 Char"/>
    <w:link w:val="Heading2"/>
    <w:uiPriority w:val="9"/>
    <w:rsid w:val="006E7A98"/>
    <w:rPr>
      <w:rFonts w:ascii="Calibri" w:eastAsia="MS Gothic" w:hAnsi="Calibri" w:cs="Times New Roman"/>
      <w:b/>
      <w:bCs/>
      <w:i/>
      <w:iCs/>
      <w:sz w:val="28"/>
      <w:szCs w:val="28"/>
    </w:rPr>
  </w:style>
  <w:style w:type="character" w:customStyle="1" w:styleId="Heading3Char">
    <w:name w:val="Heading 3 Char"/>
    <w:link w:val="Heading3"/>
    <w:uiPriority w:val="9"/>
    <w:rsid w:val="006575AE"/>
    <w:rPr>
      <w:rFonts w:ascii="Calibri" w:eastAsia="MS Gothic" w:hAnsi="Calibri"/>
      <w:b/>
      <w:bCs/>
      <w:sz w:val="26"/>
      <w:szCs w:val="26"/>
    </w:rPr>
  </w:style>
  <w:style w:type="character" w:customStyle="1" w:styleId="Heading4Char">
    <w:name w:val="Heading 4 Char"/>
    <w:link w:val="Heading4"/>
    <w:uiPriority w:val="9"/>
    <w:semiHidden/>
    <w:rsid w:val="001B0612"/>
    <w:rPr>
      <w:rFonts w:ascii="Cambria" w:eastAsia="MS Mincho" w:hAnsi="Cambria" w:cs="Times New Roman"/>
      <w:b/>
      <w:bCs/>
      <w:sz w:val="28"/>
      <w:szCs w:val="28"/>
    </w:rPr>
  </w:style>
  <w:style w:type="character" w:customStyle="1" w:styleId="Heading5Char">
    <w:name w:val="Heading 5 Char"/>
    <w:link w:val="Heading5"/>
    <w:uiPriority w:val="9"/>
    <w:semiHidden/>
    <w:rsid w:val="001B0612"/>
    <w:rPr>
      <w:rFonts w:ascii="Cambria" w:eastAsia="MS Mincho" w:hAnsi="Cambria" w:cs="Times New Roman"/>
      <w:b/>
      <w:bCs/>
      <w:i/>
      <w:iCs/>
      <w:sz w:val="26"/>
      <w:szCs w:val="26"/>
    </w:rPr>
  </w:style>
  <w:style w:type="character" w:customStyle="1" w:styleId="Heading6Char">
    <w:name w:val="Heading 6 Char"/>
    <w:link w:val="Heading6"/>
    <w:uiPriority w:val="9"/>
    <w:semiHidden/>
    <w:rsid w:val="001B0612"/>
    <w:rPr>
      <w:rFonts w:ascii="Cambria" w:eastAsia="MS Mincho" w:hAnsi="Cambria" w:cs="Times New Roman"/>
      <w:b/>
      <w:bCs/>
      <w:sz w:val="22"/>
      <w:szCs w:val="22"/>
    </w:rPr>
  </w:style>
  <w:style w:type="character" w:customStyle="1" w:styleId="Heading7Char">
    <w:name w:val="Heading 7 Char"/>
    <w:link w:val="Heading7"/>
    <w:uiPriority w:val="9"/>
    <w:semiHidden/>
    <w:rsid w:val="001B0612"/>
    <w:rPr>
      <w:rFonts w:ascii="Cambria" w:eastAsia="MS Mincho" w:hAnsi="Cambria" w:cs="Times New Roman"/>
      <w:sz w:val="24"/>
      <w:szCs w:val="24"/>
    </w:rPr>
  </w:style>
  <w:style w:type="character" w:customStyle="1" w:styleId="Heading8Char">
    <w:name w:val="Heading 8 Char"/>
    <w:link w:val="Heading8"/>
    <w:uiPriority w:val="9"/>
    <w:semiHidden/>
    <w:rsid w:val="001B0612"/>
    <w:rPr>
      <w:rFonts w:ascii="Cambria" w:eastAsia="MS Mincho" w:hAnsi="Cambria" w:cs="Times New Roman"/>
      <w:i/>
      <w:iCs/>
      <w:sz w:val="24"/>
      <w:szCs w:val="24"/>
    </w:rPr>
  </w:style>
  <w:style w:type="character" w:customStyle="1" w:styleId="Heading9Char">
    <w:name w:val="Heading 9 Char"/>
    <w:link w:val="Heading9"/>
    <w:uiPriority w:val="9"/>
    <w:semiHidden/>
    <w:rsid w:val="001B0612"/>
    <w:rPr>
      <w:rFonts w:ascii="Calibri" w:eastAsia="MS Gothic" w:hAnsi="Calibri" w:cs="Times New Roman"/>
      <w:sz w:val="22"/>
      <w:szCs w:val="22"/>
    </w:rPr>
  </w:style>
  <w:style w:type="paragraph" w:styleId="Header">
    <w:name w:val="header"/>
    <w:basedOn w:val="Normal"/>
    <w:link w:val="HeaderChar"/>
    <w:uiPriority w:val="99"/>
    <w:unhideWhenUsed/>
    <w:rsid w:val="006B093D"/>
    <w:pPr>
      <w:tabs>
        <w:tab w:val="center" w:pos="4320"/>
        <w:tab w:val="right" w:pos="8640"/>
      </w:tabs>
    </w:pPr>
  </w:style>
  <w:style w:type="character" w:customStyle="1" w:styleId="HeaderChar">
    <w:name w:val="Header Char"/>
    <w:link w:val="Header"/>
    <w:uiPriority w:val="99"/>
    <w:rsid w:val="006B093D"/>
    <w:rPr>
      <w:sz w:val="24"/>
      <w:szCs w:val="24"/>
    </w:rPr>
  </w:style>
  <w:style w:type="paragraph" w:styleId="Footer">
    <w:name w:val="footer"/>
    <w:basedOn w:val="Normal"/>
    <w:link w:val="FooterChar"/>
    <w:uiPriority w:val="99"/>
    <w:unhideWhenUsed/>
    <w:rsid w:val="006B093D"/>
    <w:pPr>
      <w:tabs>
        <w:tab w:val="center" w:pos="4320"/>
        <w:tab w:val="right" w:pos="8640"/>
      </w:tabs>
    </w:pPr>
  </w:style>
  <w:style w:type="character" w:customStyle="1" w:styleId="FooterChar">
    <w:name w:val="Footer Char"/>
    <w:link w:val="Footer"/>
    <w:uiPriority w:val="99"/>
    <w:rsid w:val="006B093D"/>
    <w:rPr>
      <w:sz w:val="24"/>
      <w:szCs w:val="24"/>
    </w:rPr>
  </w:style>
  <w:style w:type="character" w:styleId="PageNumber">
    <w:name w:val="page number"/>
    <w:basedOn w:val="DefaultParagraphFont"/>
    <w:uiPriority w:val="99"/>
    <w:semiHidden/>
    <w:unhideWhenUsed/>
    <w:rsid w:val="00D661EF"/>
  </w:style>
  <w:style w:type="table" w:styleId="MediumGrid3">
    <w:name w:val="Medium Grid 3"/>
    <w:basedOn w:val="TableNormal"/>
    <w:uiPriority w:val="60"/>
    <w:rsid w:val="002D11A2"/>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IntenseQuote1">
    <w:name w:val="Intense Quote1"/>
    <w:basedOn w:val="TableNormal"/>
    <w:uiPriority w:val="60"/>
    <w:qFormat/>
    <w:rsid w:val="002D11A2"/>
    <w:rPr>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MediumGrid3-Accent6">
    <w:name w:val="Medium Grid 3 Accent 6"/>
    <w:basedOn w:val="TableNormal"/>
    <w:uiPriority w:val="60"/>
    <w:rsid w:val="002D11A2"/>
    <w:rPr>
      <w:color w:val="E36C0A"/>
    </w:rPr>
    <w:tblPr>
      <w:tblStyleRowBandSize w:val="1"/>
      <w:tblStyleColBandSize w:val="1"/>
      <w:tblInd w:w="0" w:type="dxa"/>
      <w:tblBorders>
        <w:top w:val="single" w:sz="8" w:space="0" w:color="F79646"/>
        <w:bottom w:val="single" w:sz="8" w:space="0" w:color="F7964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character" w:styleId="Hyperlink">
    <w:name w:val="Hyperlink"/>
    <w:uiPriority w:val="99"/>
    <w:unhideWhenUsed/>
    <w:rsid w:val="00BA1823"/>
    <w:rPr>
      <w:color w:val="0563C1"/>
      <w:u w:val="single"/>
    </w:rPr>
  </w:style>
  <w:style w:type="paragraph" w:customStyle="1" w:styleId="Standard">
    <w:name w:val="Standard"/>
    <w:rsid w:val="00AF0433"/>
    <w:pPr>
      <w:widowControl w:val="0"/>
      <w:suppressAutoHyphens/>
      <w:autoSpaceDN w:val="0"/>
      <w:textAlignment w:val="baseline"/>
    </w:pPr>
    <w:rPr>
      <w:rFonts w:ascii="Times New Roman" w:eastAsia="Lucida Sans Unicode" w:hAnsi="Times New Roman" w:cs="Tahoma"/>
      <w:kern w:val="3"/>
      <w:sz w:val="24"/>
      <w:szCs w:val="24"/>
    </w:rPr>
  </w:style>
  <w:style w:type="paragraph" w:styleId="ListParagraph">
    <w:name w:val="List Paragraph"/>
    <w:basedOn w:val="Normal"/>
    <w:uiPriority w:val="34"/>
    <w:qFormat/>
    <w:rsid w:val="00D937E9"/>
    <w:pPr>
      <w:spacing w:after="160" w:line="259" w:lineRule="auto"/>
      <w:ind w:left="720"/>
      <w:contextualSpacing/>
    </w:pPr>
    <w:rPr>
      <w:rFonts w:ascii="Calibri" w:eastAsia="Calibri" w:hAnsi="Calibri"/>
      <w:sz w:val="22"/>
      <w:szCs w:val="22"/>
    </w:rPr>
  </w:style>
  <w:style w:type="paragraph" w:styleId="Caption">
    <w:name w:val="caption"/>
    <w:basedOn w:val="Normal"/>
    <w:next w:val="Normal"/>
    <w:uiPriority w:val="35"/>
    <w:unhideWhenUsed/>
    <w:qFormat/>
    <w:rsid w:val="007D2E9A"/>
    <w:rPr>
      <w:b/>
      <w:bCs/>
      <w:sz w:val="20"/>
      <w:szCs w:val="20"/>
    </w:rPr>
  </w:style>
  <w:style w:type="paragraph" w:styleId="BalloonText">
    <w:name w:val="Balloon Text"/>
    <w:basedOn w:val="Normal"/>
    <w:link w:val="BalloonTextChar"/>
    <w:uiPriority w:val="99"/>
    <w:semiHidden/>
    <w:unhideWhenUsed/>
    <w:rsid w:val="000673FF"/>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673FF"/>
    <w:rPr>
      <w:rFonts w:ascii="Lucida Grande" w:hAnsi="Lucida Grande" w:cs="Lucida Grande"/>
      <w:sz w:val="18"/>
      <w:szCs w:val="18"/>
    </w:rPr>
  </w:style>
  <w:style w:type="character" w:styleId="CommentReference">
    <w:name w:val="annotation reference"/>
    <w:basedOn w:val="DefaultParagraphFont"/>
    <w:uiPriority w:val="99"/>
    <w:semiHidden/>
    <w:unhideWhenUsed/>
    <w:rsid w:val="00B4728A"/>
    <w:rPr>
      <w:sz w:val="16"/>
      <w:szCs w:val="16"/>
    </w:rPr>
  </w:style>
  <w:style w:type="paragraph" w:styleId="CommentText">
    <w:name w:val="annotation text"/>
    <w:basedOn w:val="Normal"/>
    <w:link w:val="CommentTextChar"/>
    <w:uiPriority w:val="99"/>
    <w:semiHidden/>
    <w:unhideWhenUsed/>
    <w:rsid w:val="00B4728A"/>
    <w:rPr>
      <w:sz w:val="20"/>
      <w:szCs w:val="20"/>
    </w:rPr>
  </w:style>
  <w:style w:type="character" w:customStyle="1" w:styleId="CommentTextChar">
    <w:name w:val="Comment Text Char"/>
    <w:basedOn w:val="DefaultParagraphFont"/>
    <w:link w:val="CommentText"/>
    <w:uiPriority w:val="99"/>
    <w:semiHidden/>
    <w:rsid w:val="00B4728A"/>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MS Mincho" w:hAnsi="Cambria"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nhideWhenUsed="0" w:qFormat="1"/>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iPriority="1" w:unhideWhenUsed="0" w:qFormat="1"/>
    <w:lsdException w:name="Medium Grid 3" w:semiHidden="0" w:uiPriority="60" w:unhideWhenUsed="0"/>
    <w:lsdException w:name="Dark List" w:semiHidden="0" w:uiPriority="61" w:unhideWhenUsed="0"/>
    <w:lsdException w:name="Colorful Shading" w:semiHidden="0" w:uiPriority="62" w:unhideWhenUsed="0"/>
    <w:lsdException w:name="Colorful List" w:semiHidden="0" w:uiPriority="63" w:unhideWhenUsed="0"/>
    <w:lsdException w:name="Colorful Grid" w:semiHidden="0" w:uiPriority="64" w:unhideWhenUsed="0"/>
    <w:lsdException w:name="Light Shading Accent 1" w:semiHidden="0" w:uiPriority="65" w:unhideWhenUsed="0"/>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34" w:unhideWhenUsed="0" w:qFormat="1"/>
    <w:lsdException w:name="Quote" w:semiHidden="0" w:uiPriority="73" w:unhideWhenUsed="0" w:qFormat="1"/>
    <w:lsdException w:name="Intense Quote" w:semiHidden="0" w:uiPriority="60" w:unhideWhenUsed="0" w:qFormat="1"/>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nhideWhenUsed="0"/>
    <w:lsdException w:name="Colorful List Accent 1" w:semiHidden="0" w:uiPriority="34" w:unhideWhenUsed="0" w:qFormat="1"/>
    <w:lsdException w:name="Colorful Grid Accent 1" w:semiHidden="0" w:uiPriority="29" w:unhideWhenUsed="0" w:qFormat="1"/>
    <w:lsdException w:name="Light Shading Accent 2" w:semiHidden="0" w:uiPriority="30"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72" w:unhideWhenUsed="0"/>
    <w:lsdException w:name="Medium Grid 2 Accent 2" w:semiHidden="0" w:uiPriority="73" w:unhideWhenUsed="0"/>
    <w:lsdException w:name="Medium Grid 3 Accent 2" w:semiHidden="0" w:uiPriority="60" w:unhideWhenUsed="0"/>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66" w:unhideWhenUsed="0"/>
    <w:lsdException w:name="Light Grid Accent 3" w:semiHidden="0" w:uiPriority="67" w:unhideWhenUsed="0"/>
    <w:lsdException w:name="Medium Shading 1 Accent 3" w:semiHidden="0" w:uiPriority="68" w:unhideWhenUsed="0"/>
    <w:lsdException w:name="Medium Shading 2 Accent 3" w:semiHidden="0" w:uiPriority="69" w:unhideWhenUsed="0"/>
    <w:lsdException w:name="Medium List 1 Accent 3" w:semiHidden="0" w:uiPriority="70" w:unhideWhenUsed="0"/>
    <w:lsdException w:name="Medium List 2 Accent 3" w:semiHidden="0" w:uiPriority="71" w:unhideWhenUsed="0"/>
    <w:lsdException w:name="Medium Grid 1 Accent 3" w:semiHidden="0" w:uiPriority="72" w:unhideWhenUsed="0"/>
    <w:lsdException w:name="Medium Grid 2 Accent 3" w:semiHidden="0" w:uiPriority="73" w:unhideWhenUsed="0"/>
    <w:lsdException w:name="Medium Grid 3 Accent 3" w:semiHidden="0" w:uiPriority="60" w:unhideWhenUsed="0"/>
    <w:lsdException w:name="Dark List Accent 3" w:semiHidden="0" w:uiPriority="61" w:unhideWhenUsed="0"/>
    <w:lsdException w:name="Colorful Shading Accent 3" w:semiHidden="0" w:uiPriority="62" w:unhideWhenUsed="0"/>
    <w:lsdException w:name="Colorful List Accent 3" w:semiHidden="0" w:uiPriority="63" w:unhideWhenUsed="0"/>
    <w:lsdException w:name="Colorful Grid Accent 3" w:semiHidden="0" w:uiPriority="64" w:unhideWhenUsed="0"/>
    <w:lsdException w:name="Light Shading Accent 4" w:semiHidden="0" w:uiPriority="65" w:unhideWhenUsed="0"/>
    <w:lsdException w:name="Light List Accent 4" w:semiHidden="0" w:uiPriority="66" w:unhideWhenUsed="0"/>
    <w:lsdException w:name="Light Grid Accent 4" w:semiHidden="0" w:uiPriority="67" w:unhideWhenUsed="0"/>
    <w:lsdException w:name="Medium Shading 1 Accent 4" w:semiHidden="0" w:uiPriority="68" w:unhideWhenUsed="0"/>
    <w:lsdException w:name="Medium Shading 2 Accent 4" w:semiHidden="0" w:uiPriority="69" w:unhideWhenUsed="0"/>
    <w:lsdException w:name="Medium List 1 Accent 4" w:semiHidden="0" w:uiPriority="70" w:unhideWhenUsed="0"/>
    <w:lsdException w:name="Medium List 2 Accent 4" w:semiHidden="0" w:uiPriority="71" w:unhideWhenUsed="0"/>
    <w:lsdException w:name="Medium Grid 1 Accent 4" w:semiHidden="0" w:uiPriority="72" w:unhideWhenUsed="0"/>
    <w:lsdException w:name="Medium Grid 2 Accent 4" w:semiHidden="0" w:uiPriority="73" w:unhideWhenUsed="0"/>
    <w:lsdException w:name="Medium Grid 3 Accent 4" w:semiHidden="0" w:uiPriority="60" w:unhideWhenUsed="0"/>
    <w:lsdException w:name="Dark List Accent 4" w:semiHidden="0" w:uiPriority="61" w:unhideWhenUsed="0"/>
    <w:lsdException w:name="Colorful Shading Accent 4" w:semiHidden="0" w:uiPriority="62" w:unhideWhenUsed="0"/>
    <w:lsdException w:name="Colorful List Accent 4" w:semiHidden="0" w:uiPriority="63" w:unhideWhenUsed="0"/>
    <w:lsdException w:name="Colorful Grid Accent 4" w:semiHidden="0" w:uiPriority="64" w:unhideWhenUsed="0"/>
    <w:lsdException w:name="Light Shading Accent 5" w:semiHidden="0" w:uiPriority="65" w:unhideWhenUsed="0"/>
    <w:lsdException w:name="Light List Accent 5" w:semiHidden="0" w:uiPriority="66" w:unhideWhenUsed="0"/>
    <w:lsdException w:name="Light Grid Accent 5" w:semiHidden="0" w:uiPriority="67" w:unhideWhenUsed="0"/>
    <w:lsdException w:name="Medium Shading 1 Accent 5" w:semiHidden="0" w:uiPriority="68" w:unhideWhenUsed="0"/>
    <w:lsdException w:name="Medium Shading 2 Accent 5" w:semiHidden="0" w:uiPriority="69" w:unhideWhenUsed="0"/>
    <w:lsdException w:name="Medium List 1 Accent 5" w:semiHidden="0" w:uiPriority="70" w:unhideWhenUsed="0"/>
    <w:lsdException w:name="Medium List 2 Accent 5" w:semiHidden="0" w:uiPriority="71" w:unhideWhenUsed="0"/>
    <w:lsdException w:name="Medium Grid 1 Accent 5" w:semiHidden="0" w:uiPriority="72" w:unhideWhenUsed="0"/>
    <w:lsdException w:name="Medium Grid 2 Accent 5" w:semiHidden="0" w:uiPriority="73" w:unhideWhenUsed="0"/>
    <w:lsdException w:name="Medium Grid 3 Accent 5" w:semiHidden="0" w:uiPriority="60" w:unhideWhenUsed="0"/>
    <w:lsdException w:name="Dark List Accent 5" w:semiHidden="0" w:uiPriority="61" w:unhideWhenUsed="0"/>
    <w:lsdException w:name="Colorful Shading Accent 5" w:semiHidden="0" w:uiPriority="62" w:unhideWhenUsed="0"/>
    <w:lsdException w:name="Colorful List Accent 5" w:semiHidden="0" w:uiPriority="63" w:unhideWhenUsed="0"/>
    <w:lsdException w:name="Colorful Grid Accent 5" w:semiHidden="0" w:uiPriority="64" w:unhideWhenUsed="0"/>
    <w:lsdException w:name="Light Shading Accent 6" w:semiHidden="0" w:uiPriority="65" w:unhideWhenUsed="0"/>
    <w:lsdException w:name="Light List Accent 6" w:semiHidden="0" w:uiPriority="66" w:unhideWhenUsed="0"/>
    <w:lsdException w:name="Light Grid Accent 6" w:semiHidden="0" w:uiPriority="67" w:unhideWhenUsed="0"/>
    <w:lsdException w:name="Medium Shading 1 Accent 6" w:semiHidden="0" w:uiPriority="68" w:unhideWhenUsed="0"/>
    <w:lsdException w:name="Medium Shading 2 Accent 6" w:semiHidden="0" w:uiPriority="69" w:unhideWhenUsed="0"/>
    <w:lsdException w:name="Medium List 1 Accent 6" w:semiHidden="0" w:uiPriority="70" w:unhideWhenUsed="0"/>
    <w:lsdException w:name="Medium List 2 Accent 6" w:semiHidden="0" w:uiPriority="71" w:unhideWhenUsed="0"/>
    <w:lsdException w:name="Medium Grid 1 Accent 6" w:semiHidden="0" w:uiPriority="72" w:unhideWhenUsed="0"/>
    <w:lsdException w:name="Medium Grid 2 Accent 6" w:semiHidden="0" w:uiPriority="73" w:unhideWhenUsed="0"/>
    <w:lsdException w:name="Medium Grid 3 Accent 6" w:semiHidden="0" w:uiPriority="60" w:unhideWhenUsed="0"/>
    <w:lsdException w:name="Dark List Accent 6" w:semiHidden="0" w:uiPriority="61" w:unhideWhenUsed="0"/>
    <w:lsdException w:name="Colorful Shading Accent 6" w:semiHidden="0" w:uiPriority="62" w:unhideWhenUsed="0"/>
    <w:lsdException w:name="Colorful List Accent 6" w:semiHidden="0" w:uiPriority="63" w:unhideWhenUsed="0"/>
    <w:lsdException w:name="Colorful Grid Accent 6" w:semiHidden="0" w:uiPriority="64" w:unhideWhenUsed="0"/>
    <w:lsdException w:name="Subtle Emphasis" w:semiHidden="0" w:uiPriority="65" w:unhideWhenUsed="0" w:qFormat="1"/>
    <w:lsdException w:name="Intense Emphasis" w:semiHidden="0" w:uiPriority="66" w:unhideWhenUsed="0" w:qFormat="1"/>
    <w:lsdException w:name="Subtle Reference" w:semiHidden="0" w:uiPriority="67" w:unhideWhenUsed="0" w:qFormat="1"/>
    <w:lsdException w:name="Intense Reference" w:semiHidden="0" w:uiPriority="68" w:unhideWhenUsed="0" w:qFormat="1"/>
    <w:lsdException w:name="Book Title" w:semiHidden="0" w:uiPriority="69" w:unhideWhenUsed="0" w:qFormat="1"/>
    <w:lsdException w:name="Bibliography" w:semiHidden="0" w:uiPriority="70" w:unhideWhenUsed="0"/>
    <w:lsdException w:name="TOC Heading" w:uiPriority="71" w:qFormat="1"/>
  </w:latentStyles>
  <w:style w:type="paragraph" w:default="1" w:styleId="Normal">
    <w:name w:val="Normal"/>
    <w:qFormat/>
    <w:rsid w:val="006E7A98"/>
    <w:rPr>
      <w:sz w:val="24"/>
      <w:szCs w:val="24"/>
    </w:rPr>
  </w:style>
  <w:style w:type="paragraph" w:styleId="Heading1">
    <w:name w:val="heading 1"/>
    <w:basedOn w:val="Normal"/>
    <w:next w:val="Normal"/>
    <w:link w:val="Heading1Char"/>
    <w:uiPriority w:val="9"/>
    <w:qFormat/>
    <w:rsid w:val="006E7A98"/>
    <w:pPr>
      <w:keepNext/>
      <w:spacing w:before="240" w:after="60"/>
      <w:outlineLvl w:val="0"/>
    </w:pPr>
    <w:rPr>
      <w:rFonts w:ascii="Calibri" w:eastAsia="MS Gothic" w:hAnsi="Calibri"/>
      <w:b/>
      <w:bCs/>
      <w:kern w:val="32"/>
      <w:sz w:val="32"/>
      <w:szCs w:val="32"/>
    </w:rPr>
  </w:style>
  <w:style w:type="paragraph" w:styleId="Heading2">
    <w:name w:val="heading 2"/>
    <w:basedOn w:val="Normal"/>
    <w:next w:val="Normal"/>
    <w:link w:val="Heading2Char"/>
    <w:uiPriority w:val="9"/>
    <w:qFormat/>
    <w:rsid w:val="006E7A98"/>
    <w:pPr>
      <w:keepNext/>
      <w:spacing w:before="240" w:after="60"/>
      <w:outlineLvl w:val="1"/>
    </w:pPr>
    <w:rPr>
      <w:rFonts w:ascii="Calibri" w:eastAsia="MS Gothic" w:hAnsi="Calibri"/>
      <w:b/>
      <w:bCs/>
      <w:i/>
      <w:iCs/>
      <w:sz w:val="28"/>
      <w:szCs w:val="28"/>
    </w:rPr>
  </w:style>
  <w:style w:type="paragraph" w:styleId="Heading3">
    <w:name w:val="heading 3"/>
    <w:basedOn w:val="Normal"/>
    <w:next w:val="Normal"/>
    <w:link w:val="Heading3Char"/>
    <w:uiPriority w:val="9"/>
    <w:qFormat/>
    <w:rsid w:val="006575AE"/>
    <w:pPr>
      <w:keepNext/>
      <w:spacing w:before="240" w:after="60"/>
      <w:outlineLvl w:val="2"/>
    </w:pPr>
    <w:rPr>
      <w:rFonts w:ascii="Calibri" w:eastAsia="MS Gothic" w:hAnsi="Calibri"/>
      <w:b/>
      <w:bCs/>
      <w:sz w:val="26"/>
      <w:szCs w:val="26"/>
    </w:rPr>
  </w:style>
  <w:style w:type="paragraph" w:styleId="Heading4">
    <w:name w:val="heading 4"/>
    <w:basedOn w:val="Normal"/>
    <w:next w:val="Normal"/>
    <w:link w:val="Heading4Char"/>
    <w:uiPriority w:val="9"/>
    <w:qFormat/>
    <w:rsid w:val="001B0612"/>
    <w:pPr>
      <w:keepNext/>
      <w:spacing w:before="240" w:after="60"/>
      <w:outlineLvl w:val="3"/>
    </w:pPr>
    <w:rPr>
      <w:b/>
      <w:bCs/>
      <w:sz w:val="28"/>
      <w:szCs w:val="28"/>
    </w:rPr>
  </w:style>
  <w:style w:type="paragraph" w:styleId="Heading5">
    <w:name w:val="heading 5"/>
    <w:basedOn w:val="Normal"/>
    <w:next w:val="Normal"/>
    <w:link w:val="Heading5Char"/>
    <w:uiPriority w:val="9"/>
    <w:qFormat/>
    <w:rsid w:val="001B0612"/>
    <w:pPr>
      <w:spacing w:before="240" w:after="60"/>
      <w:outlineLvl w:val="4"/>
    </w:pPr>
    <w:rPr>
      <w:b/>
      <w:bCs/>
      <w:i/>
      <w:iCs/>
      <w:sz w:val="26"/>
      <w:szCs w:val="26"/>
    </w:rPr>
  </w:style>
  <w:style w:type="paragraph" w:styleId="Heading6">
    <w:name w:val="heading 6"/>
    <w:basedOn w:val="Normal"/>
    <w:next w:val="Normal"/>
    <w:link w:val="Heading6Char"/>
    <w:uiPriority w:val="9"/>
    <w:qFormat/>
    <w:rsid w:val="001B0612"/>
    <w:pPr>
      <w:spacing w:before="240" w:after="60"/>
      <w:outlineLvl w:val="5"/>
    </w:pPr>
    <w:rPr>
      <w:b/>
      <w:bCs/>
      <w:sz w:val="22"/>
      <w:szCs w:val="22"/>
    </w:rPr>
  </w:style>
  <w:style w:type="paragraph" w:styleId="Heading7">
    <w:name w:val="heading 7"/>
    <w:basedOn w:val="Normal"/>
    <w:next w:val="Normal"/>
    <w:link w:val="Heading7Char"/>
    <w:uiPriority w:val="9"/>
    <w:qFormat/>
    <w:rsid w:val="001B0612"/>
    <w:pPr>
      <w:spacing w:before="240" w:after="60"/>
      <w:outlineLvl w:val="6"/>
    </w:pPr>
  </w:style>
  <w:style w:type="paragraph" w:styleId="Heading8">
    <w:name w:val="heading 8"/>
    <w:basedOn w:val="Normal"/>
    <w:next w:val="Normal"/>
    <w:link w:val="Heading8Char"/>
    <w:uiPriority w:val="9"/>
    <w:qFormat/>
    <w:rsid w:val="001B0612"/>
    <w:pPr>
      <w:spacing w:before="240" w:after="60"/>
      <w:outlineLvl w:val="7"/>
    </w:pPr>
    <w:rPr>
      <w:i/>
      <w:iCs/>
    </w:rPr>
  </w:style>
  <w:style w:type="paragraph" w:styleId="Heading9">
    <w:name w:val="heading 9"/>
    <w:basedOn w:val="Normal"/>
    <w:next w:val="Normal"/>
    <w:link w:val="Heading9Char"/>
    <w:uiPriority w:val="9"/>
    <w:qFormat/>
    <w:rsid w:val="001B0612"/>
    <w:pPr>
      <w:spacing w:before="240" w:after="60"/>
      <w:outlineLvl w:val="8"/>
    </w:pPr>
    <w:rPr>
      <w:rFonts w:ascii="Calibri" w:eastAsia="MS Gothic" w:hAnsi="Calibr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EndnoteText">
    <w:name w:val="endnote text"/>
    <w:basedOn w:val="Normal"/>
    <w:link w:val="EndnoteTextChar"/>
    <w:uiPriority w:val="99"/>
    <w:unhideWhenUsed/>
    <w:rsid w:val="00BB7D33"/>
  </w:style>
  <w:style w:type="character" w:customStyle="1" w:styleId="EndnoteTextChar">
    <w:name w:val="Endnote Text Char"/>
    <w:basedOn w:val="DefaultParagraphFont"/>
    <w:link w:val="EndnoteText"/>
    <w:uiPriority w:val="99"/>
    <w:rsid w:val="00BB7D33"/>
  </w:style>
  <w:style w:type="character" w:styleId="EndnoteReference">
    <w:name w:val="endnote reference"/>
    <w:uiPriority w:val="99"/>
    <w:unhideWhenUsed/>
    <w:rsid w:val="00BB7D33"/>
    <w:rPr>
      <w:vertAlign w:val="superscript"/>
    </w:rPr>
  </w:style>
  <w:style w:type="character" w:styleId="Emphasis">
    <w:name w:val="Emphasis"/>
    <w:uiPriority w:val="20"/>
    <w:qFormat/>
    <w:rsid w:val="006E7A98"/>
    <w:rPr>
      <w:i/>
      <w:iCs/>
    </w:rPr>
  </w:style>
  <w:style w:type="table" w:styleId="TableGrid">
    <w:name w:val="Table Grid"/>
    <w:basedOn w:val="TableNormal"/>
    <w:uiPriority w:val="39"/>
    <w:rsid w:val="00DE36F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link w:val="Heading1"/>
    <w:uiPriority w:val="9"/>
    <w:rsid w:val="006E7A98"/>
    <w:rPr>
      <w:rFonts w:ascii="Calibri" w:eastAsia="MS Gothic" w:hAnsi="Calibri" w:cs="Times New Roman"/>
      <w:b/>
      <w:bCs/>
      <w:kern w:val="32"/>
      <w:sz w:val="32"/>
      <w:szCs w:val="32"/>
    </w:rPr>
  </w:style>
  <w:style w:type="paragraph" w:customStyle="1" w:styleId="GridTable31">
    <w:name w:val="Grid Table 31"/>
    <w:basedOn w:val="Heading1"/>
    <w:next w:val="Normal"/>
    <w:uiPriority w:val="39"/>
    <w:unhideWhenUsed/>
    <w:qFormat/>
    <w:rsid w:val="006E7A98"/>
    <w:pPr>
      <w:keepLines/>
      <w:spacing w:before="480" w:after="0" w:line="276" w:lineRule="auto"/>
      <w:outlineLvl w:val="9"/>
    </w:pPr>
    <w:rPr>
      <w:color w:val="365F91"/>
      <w:kern w:val="0"/>
      <w:sz w:val="28"/>
      <w:szCs w:val="28"/>
    </w:rPr>
  </w:style>
  <w:style w:type="paragraph" w:styleId="TOC1">
    <w:name w:val="toc 1"/>
    <w:basedOn w:val="Normal"/>
    <w:next w:val="Normal"/>
    <w:autoRedefine/>
    <w:uiPriority w:val="39"/>
    <w:unhideWhenUsed/>
    <w:rsid w:val="00AB7C63"/>
    <w:pPr>
      <w:spacing w:before="120"/>
    </w:pPr>
    <w:rPr>
      <w:b/>
    </w:rPr>
  </w:style>
  <w:style w:type="paragraph" w:styleId="TOC2">
    <w:name w:val="toc 2"/>
    <w:basedOn w:val="Normal"/>
    <w:next w:val="Normal"/>
    <w:autoRedefine/>
    <w:uiPriority w:val="39"/>
    <w:unhideWhenUsed/>
    <w:rsid w:val="00586A1B"/>
    <w:pPr>
      <w:tabs>
        <w:tab w:val="left" w:pos="450"/>
        <w:tab w:val="right" w:leader="dot" w:pos="8630"/>
      </w:tabs>
      <w:spacing w:line="480" w:lineRule="auto"/>
      <w:ind w:left="450"/>
    </w:pPr>
    <w:rPr>
      <w:b/>
      <w:sz w:val="22"/>
      <w:szCs w:val="22"/>
    </w:rPr>
  </w:style>
  <w:style w:type="paragraph" w:styleId="TOC3">
    <w:name w:val="toc 3"/>
    <w:basedOn w:val="Normal"/>
    <w:next w:val="Normal"/>
    <w:autoRedefine/>
    <w:uiPriority w:val="39"/>
    <w:unhideWhenUsed/>
    <w:rsid w:val="00AB7C63"/>
    <w:pPr>
      <w:ind w:left="480"/>
    </w:pPr>
    <w:rPr>
      <w:sz w:val="22"/>
      <w:szCs w:val="22"/>
    </w:rPr>
  </w:style>
  <w:style w:type="paragraph" w:styleId="TOC4">
    <w:name w:val="toc 4"/>
    <w:basedOn w:val="Normal"/>
    <w:next w:val="Normal"/>
    <w:autoRedefine/>
    <w:uiPriority w:val="39"/>
    <w:unhideWhenUsed/>
    <w:rsid w:val="00AB7C63"/>
    <w:pPr>
      <w:ind w:left="720"/>
    </w:pPr>
    <w:rPr>
      <w:sz w:val="20"/>
      <w:szCs w:val="20"/>
    </w:rPr>
  </w:style>
  <w:style w:type="paragraph" w:styleId="TOC5">
    <w:name w:val="toc 5"/>
    <w:basedOn w:val="Normal"/>
    <w:next w:val="Normal"/>
    <w:autoRedefine/>
    <w:uiPriority w:val="39"/>
    <w:unhideWhenUsed/>
    <w:rsid w:val="00AB7C63"/>
    <w:pPr>
      <w:ind w:left="960"/>
    </w:pPr>
    <w:rPr>
      <w:sz w:val="20"/>
      <w:szCs w:val="20"/>
    </w:rPr>
  </w:style>
  <w:style w:type="paragraph" w:styleId="TOC6">
    <w:name w:val="toc 6"/>
    <w:basedOn w:val="Normal"/>
    <w:next w:val="Normal"/>
    <w:autoRedefine/>
    <w:uiPriority w:val="39"/>
    <w:unhideWhenUsed/>
    <w:rsid w:val="00AB7C63"/>
    <w:pPr>
      <w:ind w:left="1200"/>
    </w:pPr>
    <w:rPr>
      <w:sz w:val="20"/>
      <w:szCs w:val="20"/>
    </w:rPr>
  </w:style>
  <w:style w:type="paragraph" w:styleId="TOC7">
    <w:name w:val="toc 7"/>
    <w:basedOn w:val="Normal"/>
    <w:next w:val="Normal"/>
    <w:autoRedefine/>
    <w:uiPriority w:val="39"/>
    <w:unhideWhenUsed/>
    <w:rsid w:val="00AB7C63"/>
    <w:pPr>
      <w:ind w:left="1440"/>
    </w:pPr>
    <w:rPr>
      <w:sz w:val="20"/>
      <w:szCs w:val="20"/>
    </w:rPr>
  </w:style>
  <w:style w:type="paragraph" w:styleId="TOC8">
    <w:name w:val="toc 8"/>
    <w:basedOn w:val="Normal"/>
    <w:next w:val="Normal"/>
    <w:autoRedefine/>
    <w:uiPriority w:val="39"/>
    <w:unhideWhenUsed/>
    <w:rsid w:val="00AB7C63"/>
    <w:pPr>
      <w:ind w:left="1680"/>
    </w:pPr>
    <w:rPr>
      <w:sz w:val="20"/>
      <w:szCs w:val="20"/>
    </w:rPr>
  </w:style>
  <w:style w:type="paragraph" w:styleId="TOC9">
    <w:name w:val="toc 9"/>
    <w:basedOn w:val="Normal"/>
    <w:next w:val="Normal"/>
    <w:autoRedefine/>
    <w:uiPriority w:val="39"/>
    <w:unhideWhenUsed/>
    <w:rsid w:val="00AB7C63"/>
    <w:pPr>
      <w:ind w:left="1920"/>
    </w:pPr>
    <w:rPr>
      <w:sz w:val="20"/>
      <w:szCs w:val="20"/>
    </w:rPr>
  </w:style>
  <w:style w:type="character" w:customStyle="1" w:styleId="Heading2Char">
    <w:name w:val="Heading 2 Char"/>
    <w:link w:val="Heading2"/>
    <w:uiPriority w:val="9"/>
    <w:rsid w:val="006E7A98"/>
    <w:rPr>
      <w:rFonts w:ascii="Calibri" w:eastAsia="MS Gothic" w:hAnsi="Calibri" w:cs="Times New Roman"/>
      <w:b/>
      <w:bCs/>
      <w:i/>
      <w:iCs/>
      <w:sz w:val="28"/>
      <w:szCs w:val="28"/>
    </w:rPr>
  </w:style>
  <w:style w:type="character" w:customStyle="1" w:styleId="Heading3Char">
    <w:name w:val="Heading 3 Char"/>
    <w:link w:val="Heading3"/>
    <w:uiPriority w:val="9"/>
    <w:rsid w:val="006575AE"/>
    <w:rPr>
      <w:rFonts w:ascii="Calibri" w:eastAsia="MS Gothic" w:hAnsi="Calibri"/>
      <w:b/>
      <w:bCs/>
      <w:sz w:val="26"/>
      <w:szCs w:val="26"/>
    </w:rPr>
  </w:style>
  <w:style w:type="character" w:customStyle="1" w:styleId="Heading4Char">
    <w:name w:val="Heading 4 Char"/>
    <w:link w:val="Heading4"/>
    <w:uiPriority w:val="9"/>
    <w:semiHidden/>
    <w:rsid w:val="001B0612"/>
    <w:rPr>
      <w:rFonts w:ascii="Cambria" w:eastAsia="MS Mincho" w:hAnsi="Cambria" w:cs="Times New Roman"/>
      <w:b/>
      <w:bCs/>
      <w:sz w:val="28"/>
      <w:szCs w:val="28"/>
    </w:rPr>
  </w:style>
  <w:style w:type="character" w:customStyle="1" w:styleId="Heading5Char">
    <w:name w:val="Heading 5 Char"/>
    <w:link w:val="Heading5"/>
    <w:uiPriority w:val="9"/>
    <w:semiHidden/>
    <w:rsid w:val="001B0612"/>
    <w:rPr>
      <w:rFonts w:ascii="Cambria" w:eastAsia="MS Mincho" w:hAnsi="Cambria" w:cs="Times New Roman"/>
      <w:b/>
      <w:bCs/>
      <w:i/>
      <w:iCs/>
      <w:sz w:val="26"/>
      <w:szCs w:val="26"/>
    </w:rPr>
  </w:style>
  <w:style w:type="character" w:customStyle="1" w:styleId="Heading6Char">
    <w:name w:val="Heading 6 Char"/>
    <w:link w:val="Heading6"/>
    <w:uiPriority w:val="9"/>
    <w:semiHidden/>
    <w:rsid w:val="001B0612"/>
    <w:rPr>
      <w:rFonts w:ascii="Cambria" w:eastAsia="MS Mincho" w:hAnsi="Cambria" w:cs="Times New Roman"/>
      <w:b/>
      <w:bCs/>
      <w:sz w:val="22"/>
      <w:szCs w:val="22"/>
    </w:rPr>
  </w:style>
  <w:style w:type="character" w:customStyle="1" w:styleId="Heading7Char">
    <w:name w:val="Heading 7 Char"/>
    <w:link w:val="Heading7"/>
    <w:uiPriority w:val="9"/>
    <w:semiHidden/>
    <w:rsid w:val="001B0612"/>
    <w:rPr>
      <w:rFonts w:ascii="Cambria" w:eastAsia="MS Mincho" w:hAnsi="Cambria" w:cs="Times New Roman"/>
      <w:sz w:val="24"/>
      <w:szCs w:val="24"/>
    </w:rPr>
  </w:style>
  <w:style w:type="character" w:customStyle="1" w:styleId="Heading8Char">
    <w:name w:val="Heading 8 Char"/>
    <w:link w:val="Heading8"/>
    <w:uiPriority w:val="9"/>
    <w:semiHidden/>
    <w:rsid w:val="001B0612"/>
    <w:rPr>
      <w:rFonts w:ascii="Cambria" w:eastAsia="MS Mincho" w:hAnsi="Cambria" w:cs="Times New Roman"/>
      <w:i/>
      <w:iCs/>
      <w:sz w:val="24"/>
      <w:szCs w:val="24"/>
    </w:rPr>
  </w:style>
  <w:style w:type="character" w:customStyle="1" w:styleId="Heading9Char">
    <w:name w:val="Heading 9 Char"/>
    <w:link w:val="Heading9"/>
    <w:uiPriority w:val="9"/>
    <w:semiHidden/>
    <w:rsid w:val="001B0612"/>
    <w:rPr>
      <w:rFonts w:ascii="Calibri" w:eastAsia="MS Gothic" w:hAnsi="Calibri" w:cs="Times New Roman"/>
      <w:sz w:val="22"/>
      <w:szCs w:val="22"/>
    </w:rPr>
  </w:style>
  <w:style w:type="paragraph" w:styleId="Header">
    <w:name w:val="header"/>
    <w:basedOn w:val="Normal"/>
    <w:link w:val="HeaderChar"/>
    <w:uiPriority w:val="99"/>
    <w:unhideWhenUsed/>
    <w:rsid w:val="006B093D"/>
    <w:pPr>
      <w:tabs>
        <w:tab w:val="center" w:pos="4320"/>
        <w:tab w:val="right" w:pos="8640"/>
      </w:tabs>
    </w:pPr>
  </w:style>
  <w:style w:type="character" w:customStyle="1" w:styleId="HeaderChar">
    <w:name w:val="Header Char"/>
    <w:link w:val="Header"/>
    <w:uiPriority w:val="99"/>
    <w:rsid w:val="006B093D"/>
    <w:rPr>
      <w:sz w:val="24"/>
      <w:szCs w:val="24"/>
    </w:rPr>
  </w:style>
  <w:style w:type="paragraph" w:styleId="Footer">
    <w:name w:val="footer"/>
    <w:basedOn w:val="Normal"/>
    <w:link w:val="FooterChar"/>
    <w:uiPriority w:val="99"/>
    <w:unhideWhenUsed/>
    <w:rsid w:val="006B093D"/>
    <w:pPr>
      <w:tabs>
        <w:tab w:val="center" w:pos="4320"/>
        <w:tab w:val="right" w:pos="8640"/>
      </w:tabs>
    </w:pPr>
  </w:style>
  <w:style w:type="character" w:customStyle="1" w:styleId="FooterChar">
    <w:name w:val="Footer Char"/>
    <w:link w:val="Footer"/>
    <w:uiPriority w:val="99"/>
    <w:rsid w:val="006B093D"/>
    <w:rPr>
      <w:sz w:val="24"/>
      <w:szCs w:val="24"/>
    </w:rPr>
  </w:style>
  <w:style w:type="character" w:styleId="PageNumber">
    <w:name w:val="page number"/>
    <w:basedOn w:val="DefaultParagraphFont"/>
    <w:uiPriority w:val="99"/>
    <w:semiHidden/>
    <w:unhideWhenUsed/>
    <w:rsid w:val="00D661EF"/>
  </w:style>
  <w:style w:type="table" w:styleId="MediumGrid3">
    <w:name w:val="Medium Grid 3"/>
    <w:basedOn w:val="TableNormal"/>
    <w:uiPriority w:val="60"/>
    <w:rsid w:val="002D11A2"/>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IntenseQuote1">
    <w:name w:val="Intense Quote1"/>
    <w:basedOn w:val="TableNormal"/>
    <w:uiPriority w:val="60"/>
    <w:qFormat/>
    <w:rsid w:val="002D11A2"/>
    <w:rPr>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MediumGrid3-Accent6">
    <w:name w:val="Medium Grid 3 Accent 6"/>
    <w:basedOn w:val="TableNormal"/>
    <w:uiPriority w:val="60"/>
    <w:rsid w:val="002D11A2"/>
    <w:rPr>
      <w:color w:val="E36C0A"/>
    </w:rPr>
    <w:tblPr>
      <w:tblStyleRowBandSize w:val="1"/>
      <w:tblStyleColBandSize w:val="1"/>
      <w:tblInd w:w="0" w:type="dxa"/>
      <w:tblBorders>
        <w:top w:val="single" w:sz="8" w:space="0" w:color="F79646"/>
        <w:bottom w:val="single" w:sz="8" w:space="0" w:color="F7964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character" w:styleId="Hyperlink">
    <w:name w:val="Hyperlink"/>
    <w:uiPriority w:val="99"/>
    <w:unhideWhenUsed/>
    <w:rsid w:val="00BA1823"/>
    <w:rPr>
      <w:color w:val="0563C1"/>
      <w:u w:val="single"/>
    </w:rPr>
  </w:style>
  <w:style w:type="paragraph" w:customStyle="1" w:styleId="Standard">
    <w:name w:val="Standard"/>
    <w:rsid w:val="00AF0433"/>
    <w:pPr>
      <w:widowControl w:val="0"/>
      <w:suppressAutoHyphens/>
      <w:autoSpaceDN w:val="0"/>
      <w:textAlignment w:val="baseline"/>
    </w:pPr>
    <w:rPr>
      <w:rFonts w:ascii="Times New Roman" w:eastAsia="Lucida Sans Unicode" w:hAnsi="Times New Roman" w:cs="Tahoma"/>
      <w:kern w:val="3"/>
      <w:sz w:val="24"/>
      <w:szCs w:val="24"/>
    </w:rPr>
  </w:style>
  <w:style w:type="paragraph" w:styleId="ListParagraph">
    <w:name w:val="List Paragraph"/>
    <w:basedOn w:val="Normal"/>
    <w:uiPriority w:val="34"/>
    <w:qFormat/>
    <w:rsid w:val="00D937E9"/>
    <w:pPr>
      <w:spacing w:after="160" w:line="259" w:lineRule="auto"/>
      <w:ind w:left="720"/>
      <w:contextualSpacing/>
    </w:pPr>
    <w:rPr>
      <w:rFonts w:ascii="Calibri" w:eastAsia="Calibri" w:hAnsi="Calibri"/>
      <w:sz w:val="22"/>
      <w:szCs w:val="22"/>
    </w:rPr>
  </w:style>
  <w:style w:type="paragraph" w:styleId="Caption">
    <w:name w:val="caption"/>
    <w:basedOn w:val="Normal"/>
    <w:next w:val="Normal"/>
    <w:uiPriority w:val="35"/>
    <w:unhideWhenUsed/>
    <w:qFormat/>
    <w:rsid w:val="007D2E9A"/>
    <w:rPr>
      <w:b/>
      <w:bCs/>
      <w:sz w:val="20"/>
      <w:szCs w:val="20"/>
    </w:rPr>
  </w:style>
  <w:style w:type="paragraph" w:styleId="BalloonText">
    <w:name w:val="Balloon Text"/>
    <w:basedOn w:val="Normal"/>
    <w:link w:val="BalloonTextChar"/>
    <w:uiPriority w:val="99"/>
    <w:semiHidden/>
    <w:unhideWhenUsed/>
    <w:rsid w:val="000673FF"/>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673FF"/>
    <w:rPr>
      <w:rFonts w:ascii="Lucida Grande" w:hAnsi="Lucida Grande" w:cs="Lucida Grande"/>
      <w:sz w:val="18"/>
      <w:szCs w:val="18"/>
    </w:rPr>
  </w:style>
  <w:style w:type="character" w:styleId="CommentReference">
    <w:name w:val="annotation reference"/>
    <w:basedOn w:val="DefaultParagraphFont"/>
    <w:uiPriority w:val="99"/>
    <w:semiHidden/>
    <w:unhideWhenUsed/>
    <w:rsid w:val="00B4728A"/>
    <w:rPr>
      <w:sz w:val="16"/>
      <w:szCs w:val="16"/>
    </w:rPr>
  </w:style>
  <w:style w:type="paragraph" w:styleId="CommentText">
    <w:name w:val="annotation text"/>
    <w:basedOn w:val="Normal"/>
    <w:link w:val="CommentTextChar"/>
    <w:uiPriority w:val="99"/>
    <w:semiHidden/>
    <w:unhideWhenUsed/>
    <w:rsid w:val="00B4728A"/>
    <w:rPr>
      <w:sz w:val="20"/>
      <w:szCs w:val="20"/>
    </w:rPr>
  </w:style>
  <w:style w:type="character" w:customStyle="1" w:styleId="CommentTextChar">
    <w:name w:val="Comment Text Char"/>
    <w:basedOn w:val="DefaultParagraphFont"/>
    <w:link w:val="CommentText"/>
    <w:uiPriority w:val="99"/>
    <w:semiHidden/>
    <w:rsid w:val="00B4728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7866677">
      <w:bodyDiv w:val="1"/>
      <w:marLeft w:val="0"/>
      <w:marRight w:val="0"/>
      <w:marTop w:val="0"/>
      <w:marBottom w:val="0"/>
      <w:divBdr>
        <w:top w:val="none" w:sz="0" w:space="0" w:color="auto"/>
        <w:left w:val="none" w:sz="0" w:space="0" w:color="auto"/>
        <w:bottom w:val="none" w:sz="0" w:space="0" w:color="auto"/>
        <w:right w:val="none" w:sz="0" w:space="0" w:color="auto"/>
      </w:divBdr>
      <w:divsChild>
        <w:div w:id="398675316">
          <w:marLeft w:val="0"/>
          <w:marRight w:val="0"/>
          <w:marTop w:val="0"/>
          <w:marBottom w:val="0"/>
          <w:divBdr>
            <w:top w:val="none" w:sz="0" w:space="0" w:color="auto"/>
            <w:left w:val="none" w:sz="0" w:space="0" w:color="auto"/>
            <w:bottom w:val="none" w:sz="0" w:space="0" w:color="auto"/>
            <w:right w:val="none" w:sz="0" w:space="0" w:color="auto"/>
          </w:divBdr>
        </w:div>
      </w:divsChild>
    </w:div>
    <w:div w:id="1396272114">
      <w:bodyDiv w:val="1"/>
      <w:marLeft w:val="0"/>
      <w:marRight w:val="0"/>
      <w:marTop w:val="0"/>
      <w:marBottom w:val="0"/>
      <w:divBdr>
        <w:top w:val="none" w:sz="0" w:space="0" w:color="auto"/>
        <w:left w:val="none" w:sz="0" w:space="0" w:color="auto"/>
        <w:bottom w:val="none" w:sz="0" w:space="0" w:color="auto"/>
        <w:right w:val="none" w:sz="0" w:space="0" w:color="auto"/>
      </w:divBdr>
    </w:div>
    <w:div w:id="1947037126">
      <w:bodyDiv w:val="1"/>
      <w:marLeft w:val="0"/>
      <w:marRight w:val="0"/>
      <w:marTop w:val="0"/>
      <w:marBottom w:val="0"/>
      <w:divBdr>
        <w:top w:val="none" w:sz="0" w:space="0" w:color="auto"/>
        <w:left w:val="none" w:sz="0" w:space="0" w:color="auto"/>
        <w:bottom w:val="none" w:sz="0" w:space="0" w:color="auto"/>
        <w:right w:val="none" w:sz="0" w:space="0" w:color="auto"/>
      </w:divBdr>
      <w:divsChild>
        <w:div w:id="864250837">
          <w:marLeft w:val="0"/>
          <w:marRight w:val="0"/>
          <w:marTop w:val="0"/>
          <w:marBottom w:val="0"/>
          <w:divBdr>
            <w:top w:val="none" w:sz="0" w:space="0" w:color="auto"/>
            <w:left w:val="none" w:sz="0" w:space="0" w:color="auto"/>
            <w:bottom w:val="none" w:sz="0" w:space="0" w:color="auto"/>
            <w:right w:val="none" w:sz="0" w:space="0" w:color="auto"/>
          </w:divBdr>
        </w:div>
      </w:divsChild>
    </w:div>
  </w:divs>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3.jpg"/><Relationship Id="rId12" Type="http://schemas.openxmlformats.org/officeDocument/2006/relationships/footer" Target="footer1.xml"/><Relationship Id="rId13" Type="http://schemas.openxmlformats.org/officeDocument/2006/relationships/fontTable" Target="fontTable.xml"/><Relationship Id="rId14"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eg"/><Relationship Id="rId10"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15B1472-0D29-F246-9886-8643C37D15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428</TotalTime>
  <Pages>8</Pages>
  <Words>1082</Words>
  <Characters>6170</Characters>
  <Application>Microsoft Macintosh Word</Application>
  <DocSecurity>0</DocSecurity>
  <Lines>51</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7238</CharactersWithSpaces>
  <SharedDoc>false</SharedDoc>
  <HLinks>
    <vt:vector size="90" baseType="variant">
      <vt:variant>
        <vt:i4>1310770</vt:i4>
      </vt:variant>
      <vt:variant>
        <vt:i4>86</vt:i4>
      </vt:variant>
      <vt:variant>
        <vt:i4>0</vt:i4>
      </vt:variant>
      <vt:variant>
        <vt:i4>5</vt:i4>
      </vt:variant>
      <vt:variant>
        <vt:lpwstr/>
      </vt:variant>
      <vt:variant>
        <vt:lpwstr>_Toc430600662</vt:lpwstr>
      </vt:variant>
      <vt:variant>
        <vt:i4>1310770</vt:i4>
      </vt:variant>
      <vt:variant>
        <vt:i4>80</vt:i4>
      </vt:variant>
      <vt:variant>
        <vt:i4>0</vt:i4>
      </vt:variant>
      <vt:variant>
        <vt:i4>5</vt:i4>
      </vt:variant>
      <vt:variant>
        <vt:lpwstr/>
      </vt:variant>
      <vt:variant>
        <vt:lpwstr>_Toc430600661</vt:lpwstr>
      </vt:variant>
      <vt:variant>
        <vt:i4>1310770</vt:i4>
      </vt:variant>
      <vt:variant>
        <vt:i4>74</vt:i4>
      </vt:variant>
      <vt:variant>
        <vt:i4>0</vt:i4>
      </vt:variant>
      <vt:variant>
        <vt:i4>5</vt:i4>
      </vt:variant>
      <vt:variant>
        <vt:lpwstr/>
      </vt:variant>
      <vt:variant>
        <vt:lpwstr>_Toc430600660</vt:lpwstr>
      </vt:variant>
      <vt:variant>
        <vt:i4>1507378</vt:i4>
      </vt:variant>
      <vt:variant>
        <vt:i4>68</vt:i4>
      </vt:variant>
      <vt:variant>
        <vt:i4>0</vt:i4>
      </vt:variant>
      <vt:variant>
        <vt:i4>5</vt:i4>
      </vt:variant>
      <vt:variant>
        <vt:lpwstr/>
      </vt:variant>
      <vt:variant>
        <vt:lpwstr>_Toc430600659</vt:lpwstr>
      </vt:variant>
      <vt:variant>
        <vt:i4>1507378</vt:i4>
      </vt:variant>
      <vt:variant>
        <vt:i4>62</vt:i4>
      </vt:variant>
      <vt:variant>
        <vt:i4>0</vt:i4>
      </vt:variant>
      <vt:variant>
        <vt:i4>5</vt:i4>
      </vt:variant>
      <vt:variant>
        <vt:lpwstr/>
      </vt:variant>
      <vt:variant>
        <vt:lpwstr>_Toc430600658</vt:lpwstr>
      </vt:variant>
      <vt:variant>
        <vt:i4>1507378</vt:i4>
      </vt:variant>
      <vt:variant>
        <vt:i4>56</vt:i4>
      </vt:variant>
      <vt:variant>
        <vt:i4>0</vt:i4>
      </vt:variant>
      <vt:variant>
        <vt:i4>5</vt:i4>
      </vt:variant>
      <vt:variant>
        <vt:lpwstr/>
      </vt:variant>
      <vt:variant>
        <vt:lpwstr>_Toc430600657</vt:lpwstr>
      </vt:variant>
      <vt:variant>
        <vt:i4>1507378</vt:i4>
      </vt:variant>
      <vt:variant>
        <vt:i4>50</vt:i4>
      </vt:variant>
      <vt:variant>
        <vt:i4>0</vt:i4>
      </vt:variant>
      <vt:variant>
        <vt:i4>5</vt:i4>
      </vt:variant>
      <vt:variant>
        <vt:lpwstr/>
      </vt:variant>
      <vt:variant>
        <vt:lpwstr>_Toc430600656</vt:lpwstr>
      </vt:variant>
      <vt:variant>
        <vt:i4>1507378</vt:i4>
      </vt:variant>
      <vt:variant>
        <vt:i4>44</vt:i4>
      </vt:variant>
      <vt:variant>
        <vt:i4>0</vt:i4>
      </vt:variant>
      <vt:variant>
        <vt:i4>5</vt:i4>
      </vt:variant>
      <vt:variant>
        <vt:lpwstr/>
      </vt:variant>
      <vt:variant>
        <vt:lpwstr>_Toc430600655</vt:lpwstr>
      </vt:variant>
      <vt:variant>
        <vt:i4>1507378</vt:i4>
      </vt:variant>
      <vt:variant>
        <vt:i4>38</vt:i4>
      </vt:variant>
      <vt:variant>
        <vt:i4>0</vt:i4>
      </vt:variant>
      <vt:variant>
        <vt:i4>5</vt:i4>
      </vt:variant>
      <vt:variant>
        <vt:lpwstr/>
      </vt:variant>
      <vt:variant>
        <vt:lpwstr>_Toc430600654</vt:lpwstr>
      </vt:variant>
      <vt:variant>
        <vt:i4>1507378</vt:i4>
      </vt:variant>
      <vt:variant>
        <vt:i4>32</vt:i4>
      </vt:variant>
      <vt:variant>
        <vt:i4>0</vt:i4>
      </vt:variant>
      <vt:variant>
        <vt:i4>5</vt:i4>
      </vt:variant>
      <vt:variant>
        <vt:lpwstr/>
      </vt:variant>
      <vt:variant>
        <vt:lpwstr>_Toc430600653</vt:lpwstr>
      </vt:variant>
      <vt:variant>
        <vt:i4>1507378</vt:i4>
      </vt:variant>
      <vt:variant>
        <vt:i4>26</vt:i4>
      </vt:variant>
      <vt:variant>
        <vt:i4>0</vt:i4>
      </vt:variant>
      <vt:variant>
        <vt:i4>5</vt:i4>
      </vt:variant>
      <vt:variant>
        <vt:lpwstr/>
      </vt:variant>
      <vt:variant>
        <vt:lpwstr>_Toc430600652</vt:lpwstr>
      </vt:variant>
      <vt:variant>
        <vt:i4>1507378</vt:i4>
      </vt:variant>
      <vt:variant>
        <vt:i4>20</vt:i4>
      </vt:variant>
      <vt:variant>
        <vt:i4>0</vt:i4>
      </vt:variant>
      <vt:variant>
        <vt:i4>5</vt:i4>
      </vt:variant>
      <vt:variant>
        <vt:lpwstr/>
      </vt:variant>
      <vt:variant>
        <vt:lpwstr>_Toc430600651</vt:lpwstr>
      </vt:variant>
      <vt:variant>
        <vt:i4>1507378</vt:i4>
      </vt:variant>
      <vt:variant>
        <vt:i4>14</vt:i4>
      </vt:variant>
      <vt:variant>
        <vt:i4>0</vt:i4>
      </vt:variant>
      <vt:variant>
        <vt:i4>5</vt:i4>
      </vt:variant>
      <vt:variant>
        <vt:lpwstr/>
      </vt:variant>
      <vt:variant>
        <vt:lpwstr>_Toc430600650</vt:lpwstr>
      </vt:variant>
      <vt:variant>
        <vt:i4>1441842</vt:i4>
      </vt:variant>
      <vt:variant>
        <vt:i4>8</vt:i4>
      </vt:variant>
      <vt:variant>
        <vt:i4>0</vt:i4>
      </vt:variant>
      <vt:variant>
        <vt:i4>5</vt:i4>
      </vt:variant>
      <vt:variant>
        <vt:lpwstr/>
      </vt:variant>
      <vt:variant>
        <vt:lpwstr>_Toc430600649</vt:lpwstr>
      </vt:variant>
      <vt:variant>
        <vt:i4>1441842</vt:i4>
      </vt:variant>
      <vt:variant>
        <vt:i4>2</vt:i4>
      </vt:variant>
      <vt:variant>
        <vt:i4>0</vt:i4>
      </vt:variant>
      <vt:variant>
        <vt:i4>5</vt:i4>
      </vt:variant>
      <vt:variant>
        <vt:lpwstr/>
      </vt:variant>
      <vt:variant>
        <vt:lpwstr>_Toc430600648</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Carlos A Soto</dc:creator>
  <cp:keywords/>
  <dc:description/>
  <cp:lastModifiedBy>Carlos Soto</cp:lastModifiedBy>
  <cp:revision>74</cp:revision>
  <dcterms:created xsi:type="dcterms:W3CDTF">2015-10-21T14:38:00Z</dcterms:created>
  <dcterms:modified xsi:type="dcterms:W3CDTF">2015-10-28T11:09:00Z</dcterms:modified>
</cp:coreProperties>
</file>