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C1" w:rsidRPr="00B872D0" w:rsidRDefault="00732C69">
      <w:pPr>
        <w:rPr>
          <w:sz w:val="24"/>
          <w:szCs w:val="24"/>
        </w:rPr>
      </w:pPr>
      <w:bookmarkStart w:id="0" w:name="_GoBack"/>
      <w:bookmarkEnd w:id="0"/>
      <w:r w:rsidRPr="00B872D0">
        <w:rPr>
          <w:b/>
          <w:sz w:val="24"/>
          <w:szCs w:val="24"/>
        </w:rPr>
        <w:t>Date:</w:t>
      </w:r>
      <w:r w:rsidRPr="00B872D0">
        <w:rPr>
          <w:b/>
          <w:sz w:val="24"/>
          <w:szCs w:val="24"/>
        </w:rPr>
        <w:tab/>
      </w:r>
      <w:r w:rsidRPr="00B872D0">
        <w:rPr>
          <w:sz w:val="24"/>
          <w:szCs w:val="24"/>
        </w:rPr>
        <w:t xml:space="preserve"> October 28, 2013</w:t>
      </w:r>
    </w:p>
    <w:p w:rsidR="00732C69" w:rsidRPr="00B872D0" w:rsidRDefault="00732C69" w:rsidP="00732C69">
      <w:pPr>
        <w:spacing w:after="0" w:line="240" w:lineRule="auto"/>
        <w:rPr>
          <w:sz w:val="24"/>
          <w:szCs w:val="24"/>
        </w:rPr>
      </w:pPr>
      <w:r w:rsidRPr="00B872D0">
        <w:rPr>
          <w:b/>
          <w:sz w:val="24"/>
          <w:szCs w:val="24"/>
        </w:rPr>
        <w:t>To:</w:t>
      </w:r>
      <w:r w:rsidRPr="00B872D0">
        <w:rPr>
          <w:sz w:val="24"/>
          <w:szCs w:val="24"/>
        </w:rPr>
        <w:t xml:space="preserve"> </w:t>
      </w:r>
      <w:r w:rsidRPr="00B872D0">
        <w:rPr>
          <w:sz w:val="24"/>
          <w:szCs w:val="24"/>
        </w:rPr>
        <w:tab/>
        <w:t>Donald Huebner</w:t>
      </w:r>
    </w:p>
    <w:p w:rsidR="00732C69" w:rsidRPr="00B872D0" w:rsidRDefault="00732C69" w:rsidP="00732C69">
      <w:pPr>
        <w:spacing w:after="0" w:line="240" w:lineRule="auto"/>
        <w:ind w:firstLine="720"/>
        <w:rPr>
          <w:sz w:val="24"/>
          <w:szCs w:val="24"/>
        </w:rPr>
      </w:pPr>
      <w:r w:rsidRPr="00B872D0">
        <w:rPr>
          <w:sz w:val="24"/>
          <w:szCs w:val="24"/>
        </w:rPr>
        <w:t>Director of Freeman Center</w:t>
      </w:r>
    </w:p>
    <w:p w:rsidR="00732C69" w:rsidRPr="00B872D0" w:rsidRDefault="00732C69">
      <w:pPr>
        <w:rPr>
          <w:sz w:val="24"/>
          <w:szCs w:val="24"/>
        </w:rPr>
      </w:pPr>
      <w:r w:rsidRPr="00B872D0">
        <w:rPr>
          <w:b/>
          <w:sz w:val="24"/>
          <w:szCs w:val="24"/>
        </w:rPr>
        <w:t>From:</w:t>
      </w:r>
      <w:r w:rsidRPr="00B872D0">
        <w:rPr>
          <w:sz w:val="24"/>
          <w:szCs w:val="24"/>
        </w:rPr>
        <w:t xml:space="preserve"> </w:t>
      </w:r>
      <w:r w:rsidRPr="00B872D0">
        <w:rPr>
          <w:sz w:val="24"/>
          <w:szCs w:val="24"/>
        </w:rPr>
        <w:tab/>
      </w:r>
      <w:proofErr w:type="spellStart"/>
      <w:r w:rsidRPr="00B872D0">
        <w:rPr>
          <w:sz w:val="24"/>
          <w:szCs w:val="24"/>
        </w:rPr>
        <w:t>Geotrek</w:t>
      </w:r>
      <w:proofErr w:type="spellEnd"/>
    </w:p>
    <w:p w:rsidR="00732C69" w:rsidRPr="00B872D0" w:rsidRDefault="00732C69">
      <w:pPr>
        <w:rPr>
          <w:sz w:val="24"/>
          <w:szCs w:val="24"/>
        </w:rPr>
      </w:pPr>
      <w:r w:rsidRPr="00B872D0">
        <w:rPr>
          <w:b/>
          <w:sz w:val="24"/>
          <w:szCs w:val="24"/>
        </w:rPr>
        <w:t>Subject:</w:t>
      </w:r>
      <w:r w:rsidRPr="00B872D0">
        <w:rPr>
          <w:sz w:val="24"/>
          <w:szCs w:val="24"/>
        </w:rPr>
        <w:t xml:space="preserve"> Progress on the </w:t>
      </w:r>
      <w:proofErr w:type="spellStart"/>
      <w:r w:rsidRPr="00B872D0">
        <w:rPr>
          <w:sz w:val="24"/>
          <w:szCs w:val="24"/>
        </w:rPr>
        <w:t>geodatabase</w:t>
      </w:r>
      <w:proofErr w:type="spellEnd"/>
      <w:r w:rsidRPr="00B872D0">
        <w:rPr>
          <w:sz w:val="24"/>
          <w:szCs w:val="24"/>
        </w:rPr>
        <w:t xml:space="preserve"> for Freeman Center</w:t>
      </w:r>
    </w:p>
    <w:p w:rsidR="00732C69" w:rsidRPr="00B872D0" w:rsidRDefault="00732C69">
      <w:pPr>
        <w:rPr>
          <w:sz w:val="24"/>
          <w:szCs w:val="24"/>
        </w:rPr>
      </w:pPr>
    </w:p>
    <w:p w:rsidR="008A2003" w:rsidRPr="00B872D0" w:rsidRDefault="00732C69">
      <w:pPr>
        <w:rPr>
          <w:sz w:val="24"/>
          <w:szCs w:val="24"/>
        </w:rPr>
      </w:pPr>
      <w:r w:rsidRPr="00B872D0">
        <w:rPr>
          <w:sz w:val="24"/>
          <w:szCs w:val="24"/>
        </w:rPr>
        <w:t xml:space="preserve">This memo explains the progress that </w:t>
      </w:r>
      <w:proofErr w:type="spellStart"/>
      <w:r w:rsidRPr="00B872D0">
        <w:rPr>
          <w:sz w:val="24"/>
          <w:szCs w:val="24"/>
        </w:rPr>
        <w:t>Geotrek</w:t>
      </w:r>
      <w:proofErr w:type="spellEnd"/>
      <w:r w:rsidRPr="00B872D0">
        <w:rPr>
          <w:sz w:val="24"/>
          <w:szCs w:val="24"/>
        </w:rPr>
        <w:t xml:space="preserve"> has made on the project of creating a </w:t>
      </w:r>
      <w:proofErr w:type="spellStart"/>
      <w:r w:rsidRPr="00B872D0">
        <w:rPr>
          <w:sz w:val="24"/>
          <w:szCs w:val="24"/>
        </w:rPr>
        <w:t>geodatabase</w:t>
      </w:r>
      <w:proofErr w:type="spellEnd"/>
      <w:r w:rsidRPr="00B872D0">
        <w:rPr>
          <w:sz w:val="24"/>
          <w:szCs w:val="24"/>
        </w:rPr>
        <w:t xml:space="preserve"> of the Freeman Center.</w:t>
      </w:r>
      <w:r w:rsidR="002009C3" w:rsidRPr="00B872D0">
        <w:rPr>
          <w:sz w:val="24"/>
          <w:szCs w:val="24"/>
        </w:rPr>
        <w:t xml:space="preserve"> In this memo, we</w:t>
      </w:r>
      <w:r w:rsidR="008A2003" w:rsidRPr="00B872D0">
        <w:rPr>
          <w:sz w:val="24"/>
          <w:szCs w:val="24"/>
        </w:rPr>
        <w:t xml:space="preserve"> will review the nature of the project and explain the work that has been completed, is currently in progress, and task</w:t>
      </w:r>
      <w:r w:rsidR="00493900">
        <w:rPr>
          <w:sz w:val="24"/>
          <w:szCs w:val="24"/>
        </w:rPr>
        <w:t>s</w:t>
      </w:r>
      <w:r w:rsidR="008A2003" w:rsidRPr="00B872D0">
        <w:rPr>
          <w:sz w:val="24"/>
          <w:szCs w:val="24"/>
        </w:rPr>
        <w:t xml:space="preserve"> that will be completed by </w:t>
      </w:r>
      <w:r w:rsidR="002009C3" w:rsidRPr="00B872D0">
        <w:rPr>
          <w:sz w:val="24"/>
          <w:szCs w:val="24"/>
        </w:rPr>
        <w:t xml:space="preserve">project’s end, December 5. As we </w:t>
      </w:r>
      <w:r w:rsidR="008A2003" w:rsidRPr="00B872D0">
        <w:rPr>
          <w:sz w:val="24"/>
          <w:szCs w:val="24"/>
        </w:rPr>
        <w:t>described in the proposal on September 30, this project will provide a functional database and map atlas with the purpose to guide visitors throughout the ranch and to be used in future spatial analysis.</w:t>
      </w:r>
    </w:p>
    <w:p w:rsidR="008A2003" w:rsidRPr="00A414EB" w:rsidRDefault="008A2003">
      <w:pPr>
        <w:rPr>
          <w:b/>
          <w:sz w:val="28"/>
          <w:szCs w:val="28"/>
        </w:rPr>
      </w:pPr>
      <w:r w:rsidRPr="00A414EB">
        <w:rPr>
          <w:b/>
          <w:sz w:val="28"/>
          <w:szCs w:val="28"/>
        </w:rPr>
        <w:t>Project Description</w:t>
      </w:r>
    </w:p>
    <w:p w:rsidR="00A414EB" w:rsidRPr="00B872D0" w:rsidRDefault="00A414EB">
      <w:pPr>
        <w:rPr>
          <w:sz w:val="24"/>
          <w:szCs w:val="24"/>
        </w:rPr>
      </w:pPr>
      <w:r w:rsidRPr="00B872D0">
        <w:rPr>
          <w:b/>
          <w:sz w:val="24"/>
          <w:szCs w:val="24"/>
          <w:u w:val="single"/>
        </w:rPr>
        <w:t>Purpose:</w:t>
      </w:r>
      <w:r w:rsidRPr="00B872D0">
        <w:rPr>
          <w:sz w:val="24"/>
          <w:szCs w:val="24"/>
        </w:rPr>
        <w:t xml:space="preserve"> The goals of this project are to build a </w:t>
      </w:r>
      <w:proofErr w:type="spellStart"/>
      <w:r w:rsidRPr="00B872D0">
        <w:rPr>
          <w:sz w:val="24"/>
          <w:szCs w:val="24"/>
        </w:rPr>
        <w:t>geodatabase</w:t>
      </w:r>
      <w:proofErr w:type="spellEnd"/>
      <w:r w:rsidRPr="00B872D0">
        <w:rPr>
          <w:sz w:val="24"/>
          <w:szCs w:val="24"/>
        </w:rPr>
        <w:t xml:space="preserve"> and cre</w:t>
      </w:r>
      <w:r w:rsidR="007964C5">
        <w:rPr>
          <w:sz w:val="24"/>
          <w:szCs w:val="24"/>
        </w:rPr>
        <w:t xml:space="preserve">ate a </w:t>
      </w:r>
      <w:r w:rsidRPr="00B872D0">
        <w:rPr>
          <w:sz w:val="24"/>
          <w:szCs w:val="24"/>
        </w:rPr>
        <w:t>brochure</w:t>
      </w:r>
      <w:r w:rsidR="007964C5">
        <w:rPr>
          <w:sz w:val="24"/>
          <w:szCs w:val="24"/>
        </w:rPr>
        <w:t xml:space="preserve"> with a map atlas</w:t>
      </w:r>
      <w:r w:rsidRPr="00B872D0">
        <w:rPr>
          <w:sz w:val="24"/>
          <w:szCs w:val="24"/>
        </w:rPr>
        <w:t xml:space="preserve"> for the Freeman Center. Another task our team will be taking up is a land cover classification for </w:t>
      </w:r>
      <w:proofErr w:type="spellStart"/>
      <w:r w:rsidRPr="00B872D0">
        <w:rPr>
          <w:sz w:val="24"/>
          <w:szCs w:val="24"/>
        </w:rPr>
        <w:t>weesa</w:t>
      </w:r>
      <w:r w:rsidR="007442CE" w:rsidRPr="00B872D0">
        <w:rPr>
          <w:sz w:val="24"/>
          <w:szCs w:val="24"/>
        </w:rPr>
        <w:t>t</w:t>
      </w:r>
      <w:r w:rsidRPr="00B872D0">
        <w:rPr>
          <w:sz w:val="24"/>
          <w:szCs w:val="24"/>
        </w:rPr>
        <w:t>ch</w:t>
      </w:r>
      <w:proofErr w:type="spellEnd"/>
      <w:r w:rsidRPr="00B872D0">
        <w:rPr>
          <w:sz w:val="24"/>
          <w:szCs w:val="24"/>
        </w:rPr>
        <w:t>. This project is designed to enable future research and assist in the maintenance required to keep up the ranch. The ma</w:t>
      </w:r>
      <w:r w:rsidR="007964C5">
        <w:rPr>
          <w:sz w:val="24"/>
          <w:szCs w:val="24"/>
        </w:rPr>
        <w:t>p atlas</w:t>
      </w:r>
      <w:r w:rsidRPr="00B872D0">
        <w:rPr>
          <w:sz w:val="24"/>
          <w:szCs w:val="24"/>
        </w:rPr>
        <w:t xml:space="preserve"> will also be used to help navigate the ranch to visitors, research partners, and stakeholders.</w:t>
      </w:r>
    </w:p>
    <w:p w:rsidR="00A414EB" w:rsidRPr="00B872D0" w:rsidRDefault="00A414EB">
      <w:pPr>
        <w:rPr>
          <w:sz w:val="24"/>
          <w:szCs w:val="24"/>
        </w:rPr>
      </w:pPr>
      <w:r w:rsidRPr="00B872D0">
        <w:rPr>
          <w:b/>
          <w:sz w:val="24"/>
          <w:szCs w:val="24"/>
          <w:u w:val="single"/>
        </w:rPr>
        <w:t>Scope:</w:t>
      </w:r>
      <w:r w:rsidRPr="00B872D0">
        <w:rPr>
          <w:sz w:val="24"/>
          <w:szCs w:val="24"/>
        </w:rPr>
        <w:t xml:space="preserve"> The project will cover the cultural and physical features present on the 4200 acres that make up the Freeman Center.</w:t>
      </w:r>
      <w:r w:rsidR="001C652F" w:rsidRPr="00B872D0">
        <w:rPr>
          <w:sz w:val="24"/>
          <w:szCs w:val="24"/>
        </w:rPr>
        <w:t xml:space="preserve"> In our earlier proposal we elected </w:t>
      </w:r>
      <w:r w:rsidR="0096208E" w:rsidRPr="00B872D0">
        <w:rPr>
          <w:sz w:val="24"/>
          <w:szCs w:val="24"/>
        </w:rPr>
        <w:t>to cover the following features:</w:t>
      </w:r>
    </w:p>
    <w:p w:rsidR="0096208E" w:rsidRPr="00B872D0" w:rsidRDefault="0096208E" w:rsidP="0096208E">
      <w:pPr>
        <w:rPr>
          <w:sz w:val="24"/>
          <w:szCs w:val="24"/>
        </w:rPr>
      </w:pPr>
      <w:r w:rsidRPr="00B872D0">
        <w:rPr>
          <w:sz w:val="24"/>
          <w:szCs w:val="24"/>
        </w:rPr>
        <w:t>Cultural Features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Roads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Boundary</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Fences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Creeks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Buildings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Pastures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Wells</w:t>
      </w:r>
    </w:p>
    <w:p w:rsidR="0096208E" w:rsidRPr="00B872D0" w:rsidRDefault="0096208E" w:rsidP="0096208E">
      <w:pPr>
        <w:pStyle w:val="ListParagraph"/>
        <w:numPr>
          <w:ilvl w:val="0"/>
          <w:numId w:val="2"/>
        </w:numPr>
        <w:spacing w:after="0" w:line="240" w:lineRule="auto"/>
        <w:rPr>
          <w:sz w:val="24"/>
          <w:szCs w:val="24"/>
        </w:rPr>
      </w:pPr>
      <w:r w:rsidRPr="00B872D0">
        <w:rPr>
          <w:sz w:val="24"/>
          <w:szCs w:val="24"/>
        </w:rPr>
        <w:t>Drinkers</w:t>
      </w:r>
      <w:r w:rsidR="001C652F" w:rsidRPr="00B872D0">
        <w:rPr>
          <w:sz w:val="24"/>
          <w:szCs w:val="24"/>
        </w:rPr>
        <w:br/>
      </w:r>
    </w:p>
    <w:p w:rsidR="0096208E" w:rsidRPr="00B872D0" w:rsidRDefault="0096208E" w:rsidP="0096208E">
      <w:pPr>
        <w:rPr>
          <w:sz w:val="24"/>
          <w:szCs w:val="24"/>
        </w:rPr>
      </w:pPr>
      <w:r w:rsidRPr="00B872D0">
        <w:rPr>
          <w:sz w:val="24"/>
          <w:szCs w:val="24"/>
        </w:rPr>
        <w:t>Physical Features</w:t>
      </w:r>
    </w:p>
    <w:p w:rsidR="0096208E" w:rsidRPr="00B872D0" w:rsidRDefault="0096208E" w:rsidP="0096208E">
      <w:pPr>
        <w:pStyle w:val="ListParagraph"/>
        <w:numPr>
          <w:ilvl w:val="0"/>
          <w:numId w:val="3"/>
        </w:numPr>
        <w:spacing w:after="0" w:line="240" w:lineRule="auto"/>
        <w:rPr>
          <w:sz w:val="24"/>
          <w:szCs w:val="24"/>
        </w:rPr>
      </w:pPr>
      <w:r w:rsidRPr="00B872D0">
        <w:rPr>
          <w:sz w:val="24"/>
          <w:szCs w:val="24"/>
        </w:rPr>
        <w:t>Geology</w:t>
      </w:r>
    </w:p>
    <w:p w:rsidR="0096208E" w:rsidRPr="00B872D0" w:rsidRDefault="0096208E" w:rsidP="0096208E">
      <w:pPr>
        <w:pStyle w:val="ListParagraph"/>
        <w:numPr>
          <w:ilvl w:val="0"/>
          <w:numId w:val="3"/>
        </w:numPr>
        <w:spacing w:after="0" w:line="240" w:lineRule="auto"/>
        <w:rPr>
          <w:sz w:val="24"/>
          <w:szCs w:val="24"/>
        </w:rPr>
      </w:pPr>
      <w:r w:rsidRPr="00B872D0">
        <w:rPr>
          <w:sz w:val="24"/>
          <w:szCs w:val="24"/>
        </w:rPr>
        <w:t>Soils</w:t>
      </w:r>
    </w:p>
    <w:p w:rsidR="0096208E" w:rsidRPr="00B872D0" w:rsidRDefault="0096208E" w:rsidP="0096208E">
      <w:pPr>
        <w:pStyle w:val="ListParagraph"/>
        <w:numPr>
          <w:ilvl w:val="0"/>
          <w:numId w:val="3"/>
        </w:numPr>
        <w:spacing w:after="0" w:line="240" w:lineRule="auto"/>
        <w:rPr>
          <w:sz w:val="24"/>
          <w:szCs w:val="24"/>
        </w:rPr>
      </w:pPr>
      <w:r w:rsidRPr="00B872D0">
        <w:rPr>
          <w:sz w:val="24"/>
          <w:szCs w:val="24"/>
        </w:rPr>
        <w:t>Watershed</w:t>
      </w:r>
    </w:p>
    <w:p w:rsidR="0096208E" w:rsidRPr="00B872D0" w:rsidRDefault="0096208E" w:rsidP="0096208E">
      <w:pPr>
        <w:pStyle w:val="ListParagraph"/>
        <w:numPr>
          <w:ilvl w:val="0"/>
          <w:numId w:val="3"/>
        </w:numPr>
        <w:spacing w:after="0" w:line="240" w:lineRule="auto"/>
        <w:rPr>
          <w:sz w:val="24"/>
          <w:szCs w:val="24"/>
        </w:rPr>
      </w:pPr>
      <w:r w:rsidRPr="00B872D0">
        <w:rPr>
          <w:sz w:val="24"/>
          <w:szCs w:val="24"/>
        </w:rPr>
        <w:t>Vegetation</w:t>
      </w:r>
    </w:p>
    <w:p w:rsidR="0096208E" w:rsidRPr="00B872D0" w:rsidRDefault="0096208E" w:rsidP="0096208E">
      <w:pPr>
        <w:pStyle w:val="ListParagraph"/>
        <w:numPr>
          <w:ilvl w:val="0"/>
          <w:numId w:val="3"/>
        </w:numPr>
        <w:spacing w:after="0" w:line="240" w:lineRule="auto"/>
        <w:rPr>
          <w:sz w:val="24"/>
          <w:szCs w:val="24"/>
        </w:rPr>
      </w:pPr>
      <w:r w:rsidRPr="00B872D0">
        <w:rPr>
          <w:sz w:val="24"/>
          <w:szCs w:val="24"/>
        </w:rPr>
        <w:t>Topography</w:t>
      </w:r>
    </w:p>
    <w:p w:rsidR="005947BD" w:rsidRDefault="005947BD" w:rsidP="00055A25">
      <w:pPr>
        <w:spacing w:after="0" w:line="240" w:lineRule="auto"/>
        <w:rPr>
          <w:b/>
          <w:sz w:val="28"/>
          <w:szCs w:val="28"/>
          <w:u w:val="single"/>
        </w:rPr>
      </w:pPr>
    </w:p>
    <w:p w:rsidR="005947BD" w:rsidRDefault="005947BD" w:rsidP="00055A25">
      <w:pPr>
        <w:spacing w:after="0" w:line="240" w:lineRule="auto"/>
        <w:rPr>
          <w:b/>
          <w:sz w:val="28"/>
          <w:szCs w:val="28"/>
          <w:u w:val="single"/>
        </w:rPr>
      </w:pPr>
    </w:p>
    <w:p w:rsidR="007964C5" w:rsidRDefault="007964C5" w:rsidP="00055A25">
      <w:pPr>
        <w:spacing w:after="0" w:line="240" w:lineRule="auto"/>
        <w:rPr>
          <w:b/>
          <w:sz w:val="28"/>
          <w:szCs w:val="28"/>
          <w:u w:val="single"/>
        </w:rPr>
      </w:pPr>
    </w:p>
    <w:p w:rsidR="00414023" w:rsidRDefault="00414023" w:rsidP="00055A25">
      <w:pPr>
        <w:spacing w:after="0" w:line="240" w:lineRule="auto"/>
        <w:rPr>
          <w:b/>
          <w:sz w:val="28"/>
          <w:szCs w:val="28"/>
        </w:rPr>
      </w:pPr>
      <w:r w:rsidRPr="00A8106A">
        <w:rPr>
          <w:b/>
          <w:sz w:val="28"/>
          <w:szCs w:val="28"/>
          <w:u w:val="single"/>
        </w:rPr>
        <w:lastRenderedPageBreak/>
        <w:t>Task1:</w:t>
      </w:r>
      <w:r>
        <w:rPr>
          <w:b/>
          <w:sz w:val="28"/>
          <w:szCs w:val="28"/>
        </w:rPr>
        <w:t xml:space="preserve"> Creating a </w:t>
      </w:r>
      <w:proofErr w:type="spellStart"/>
      <w:r>
        <w:rPr>
          <w:b/>
          <w:sz w:val="28"/>
          <w:szCs w:val="28"/>
        </w:rPr>
        <w:t>Geodatabase</w:t>
      </w:r>
      <w:proofErr w:type="spellEnd"/>
      <w:r>
        <w:rPr>
          <w:b/>
          <w:sz w:val="28"/>
          <w:szCs w:val="28"/>
        </w:rPr>
        <w:t xml:space="preserve"> of cultural features</w:t>
      </w:r>
    </w:p>
    <w:p w:rsidR="00A8106A" w:rsidRDefault="00A8106A" w:rsidP="00055A25">
      <w:pPr>
        <w:spacing w:after="0" w:line="240" w:lineRule="auto"/>
        <w:rPr>
          <w:b/>
          <w:sz w:val="28"/>
          <w:szCs w:val="28"/>
        </w:rPr>
      </w:pPr>
    </w:p>
    <w:p w:rsidR="00414023" w:rsidRDefault="00414023" w:rsidP="00055A25">
      <w:pPr>
        <w:spacing w:after="0" w:line="240" w:lineRule="auto"/>
        <w:rPr>
          <w:b/>
          <w:i/>
          <w:sz w:val="24"/>
          <w:szCs w:val="24"/>
        </w:rPr>
      </w:pPr>
      <w:r w:rsidRPr="00A8106A">
        <w:rPr>
          <w:b/>
          <w:i/>
          <w:sz w:val="24"/>
          <w:szCs w:val="24"/>
        </w:rPr>
        <w:t xml:space="preserve">Work completed: </w:t>
      </w:r>
    </w:p>
    <w:p w:rsidR="006E7872" w:rsidRPr="00855A7C" w:rsidRDefault="006E7872" w:rsidP="006E7872">
      <w:pPr>
        <w:spacing w:after="0" w:line="240" w:lineRule="auto"/>
        <w:ind w:firstLine="720"/>
        <w:rPr>
          <w:sz w:val="24"/>
          <w:szCs w:val="24"/>
        </w:rPr>
      </w:pPr>
      <w:r>
        <w:rPr>
          <w:sz w:val="24"/>
          <w:szCs w:val="24"/>
        </w:rPr>
        <w:t>The work we have completed on the project so far follows the timeline set in the proposal. We asse</w:t>
      </w:r>
      <w:r w:rsidR="002009C3">
        <w:rPr>
          <w:sz w:val="24"/>
          <w:szCs w:val="24"/>
        </w:rPr>
        <w:t>ssed the needs of our client to</w:t>
      </w:r>
      <w:r>
        <w:rPr>
          <w:sz w:val="24"/>
          <w:szCs w:val="24"/>
        </w:rPr>
        <w:t xml:space="preserve"> come up with a basic framework for the database. This framework included the</w:t>
      </w:r>
      <w:r w:rsidR="00B815B8">
        <w:rPr>
          <w:sz w:val="24"/>
          <w:szCs w:val="24"/>
        </w:rPr>
        <w:t xml:space="preserve"> cultural features shown on </w:t>
      </w:r>
      <w:r>
        <w:rPr>
          <w:sz w:val="24"/>
          <w:szCs w:val="24"/>
        </w:rPr>
        <w:t xml:space="preserve">page 1 of </w:t>
      </w:r>
      <w:proofErr w:type="gramStart"/>
      <w:r>
        <w:rPr>
          <w:sz w:val="24"/>
          <w:szCs w:val="24"/>
        </w:rPr>
        <w:t>this progress report, which w</w:t>
      </w:r>
      <w:r w:rsidR="002009C3">
        <w:rPr>
          <w:sz w:val="24"/>
          <w:szCs w:val="24"/>
        </w:rPr>
        <w:t>ere</w:t>
      </w:r>
      <w:proofErr w:type="gramEnd"/>
      <w:r>
        <w:rPr>
          <w:sz w:val="24"/>
          <w:szCs w:val="24"/>
        </w:rPr>
        <w:t xml:space="preserve"> decided upon with discussion </w:t>
      </w:r>
      <w:r w:rsidR="004D08FC">
        <w:rPr>
          <w:sz w:val="24"/>
          <w:szCs w:val="24"/>
        </w:rPr>
        <w:t xml:space="preserve">with our client. Once we </w:t>
      </w:r>
      <w:r w:rsidR="00B815B8">
        <w:rPr>
          <w:sz w:val="24"/>
          <w:szCs w:val="24"/>
        </w:rPr>
        <w:t xml:space="preserve">decided which feature classes </w:t>
      </w:r>
      <w:r>
        <w:rPr>
          <w:sz w:val="24"/>
          <w:szCs w:val="24"/>
        </w:rPr>
        <w:t xml:space="preserve">were to be included we went on to data collection. We acquired this data through a </w:t>
      </w:r>
      <w:r w:rsidR="002009C3">
        <w:rPr>
          <w:sz w:val="24"/>
          <w:szCs w:val="24"/>
        </w:rPr>
        <w:t>.</w:t>
      </w:r>
      <w:proofErr w:type="spellStart"/>
      <w:r>
        <w:rPr>
          <w:sz w:val="24"/>
          <w:szCs w:val="24"/>
        </w:rPr>
        <w:t>kmz</w:t>
      </w:r>
      <w:proofErr w:type="spellEnd"/>
      <w:r>
        <w:rPr>
          <w:sz w:val="24"/>
          <w:szCs w:val="24"/>
        </w:rPr>
        <w:t xml:space="preserve"> file given by ranch director Chris Thomas. From this file we were able to export and create individual feature classes with in a data set in </w:t>
      </w:r>
      <w:r w:rsidR="002009C3">
        <w:rPr>
          <w:sz w:val="24"/>
          <w:szCs w:val="24"/>
        </w:rPr>
        <w:t xml:space="preserve">arc catalog. This process </w:t>
      </w:r>
      <w:r>
        <w:rPr>
          <w:sz w:val="24"/>
          <w:szCs w:val="24"/>
        </w:rPr>
        <w:t>included creating and specifyi</w:t>
      </w:r>
      <w:r w:rsidR="002009C3">
        <w:rPr>
          <w:sz w:val="24"/>
          <w:szCs w:val="24"/>
        </w:rPr>
        <w:t>ng topology rules.</w:t>
      </w:r>
      <w:r w:rsidR="001C652F">
        <w:rPr>
          <w:sz w:val="24"/>
          <w:szCs w:val="24"/>
        </w:rPr>
        <w:br/>
      </w:r>
    </w:p>
    <w:p w:rsidR="006E7872" w:rsidRPr="006E7872" w:rsidRDefault="006E7872" w:rsidP="00055A25">
      <w:pPr>
        <w:spacing w:after="0" w:line="240" w:lineRule="auto"/>
        <w:rPr>
          <w:b/>
          <w:sz w:val="24"/>
          <w:szCs w:val="24"/>
          <w:u w:val="single"/>
        </w:rPr>
      </w:pPr>
      <w:r>
        <w:rPr>
          <w:i/>
          <w:sz w:val="24"/>
          <w:szCs w:val="24"/>
        </w:rPr>
        <w:tab/>
      </w:r>
      <w:r w:rsidRPr="006E7872">
        <w:rPr>
          <w:b/>
          <w:sz w:val="24"/>
          <w:szCs w:val="24"/>
          <w:u w:val="single"/>
        </w:rPr>
        <w:t>Completed:</w:t>
      </w:r>
    </w:p>
    <w:p w:rsidR="00414023" w:rsidRDefault="00855A7C" w:rsidP="00414023">
      <w:pPr>
        <w:pStyle w:val="ListParagraph"/>
        <w:numPr>
          <w:ilvl w:val="0"/>
          <w:numId w:val="4"/>
        </w:numPr>
        <w:spacing w:after="0" w:line="240" w:lineRule="auto"/>
        <w:rPr>
          <w:sz w:val="24"/>
          <w:szCs w:val="24"/>
        </w:rPr>
      </w:pPr>
      <w:r>
        <w:rPr>
          <w:sz w:val="24"/>
          <w:szCs w:val="24"/>
        </w:rPr>
        <w:t>Determining included</w:t>
      </w:r>
      <w:r w:rsidR="00414023">
        <w:rPr>
          <w:sz w:val="24"/>
          <w:szCs w:val="24"/>
        </w:rPr>
        <w:t xml:space="preserve"> features</w:t>
      </w:r>
    </w:p>
    <w:p w:rsidR="00414023" w:rsidRDefault="00414023" w:rsidP="00414023">
      <w:pPr>
        <w:pStyle w:val="ListParagraph"/>
        <w:numPr>
          <w:ilvl w:val="0"/>
          <w:numId w:val="4"/>
        </w:numPr>
        <w:spacing w:after="0" w:line="240" w:lineRule="auto"/>
        <w:rPr>
          <w:sz w:val="24"/>
          <w:szCs w:val="24"/>
        </w:rPr>
      </w:pPr>
      <w:r>
        <w:rPr>
          <w:sz w:val="24"/>
          <w:szCs w:val="24"/>
        </w:rPr>
        <w:t>Data collection</w:t>
      </w:r>
    </w:p>
    <w:p w:rsidR="00414023" w:rsidRDefault="00414023" w:rsidP="00414023">
      <w:pPr>
        <w:pStyle w:val="ListParagraph"/>
        <w:numPr>
          <w:ilvl w:val="0"/>
          <w:numId w:val="4"/>
        </w:numPr>
        <w:spacing w:after="0" w:line="240" w:lineRule="auto"/>
        <w:rPr>
          <w:sz w:val="24"/>
          <w:szCs w:val="24"/>
        </w:rPr>
      </w:pPr>
      <w:r>
        <w:rPr>
          <w:sz w:val="24"/>
          <w:szCs w:val="24"/>
        </w:rPr>
        <w:t>Creation of feature classes for layers</w:t>
      </w:r>
      <w:r w:rsidR="00A8106A">
        <w:rPr>
          <w:sz w:val="24"/>
          <w:szCs w:val="24"/>
        </w:rPr>
        <w:t xml:space="preserve"> that will be used producing cultural features maps</w:t>
      </w:r>
    </w:p>
    <w:p w:rsidR="00A8106A" w:rsidRDefault="00A8106A" w:rsidP="00414023">
      <w:pPr>
        <w:pStyle w:val="ListParagraph"/>
        <w:numPr>
          <w:ilvl w:val="0"/>
          <w:numId w:val="4"/>
        </w:numPr>
        <w:spacing w:after="0" w:line="240" w:lineRule="auto"/>
        <w:rPr>
          <w:sz w:val="24"/>
          <w:szCs w:val="24"/>
        </w:rPr>
      </w:pPr>
      <w:r>
        <w:rPr>
          <w:sz w:val="24"/>
          <w:szCs w:val="24"/>
        </w:rPr>
        <w:t xml:space="preserve">Populating the </w:t>
      </w:r>
      <w:proofErr w:type="spellStart"/>
      <w:r>
        <w:rPr>
          <w:sz w:val="24"/>
          <w:szCs w:val="24"/>
        </w:rPr>
        <w:t>geodatabase</w:t>
      </w:r>
      <w:proofErr w:type="spellEnd"/>
    </w:p>
    <w:p w:rsidR="00A8106A" w:rsidRDefault="00A8106A" w:rsidP="00414023">
      <w:pPr>
        <w:pStyle w:val="ListParagraph"/>
        <w:numPr>
          <w:ilvl w:val="0"/>
          <w:numId w:val="4"/>
        </w:numPr>
        <w:spacing w:after="0" w:line="240" w:lineRule="auto"/>
        <w:rPr>
          <w:sz w:val="24"/>
          <w:szCs w:val="24"/>
        </w:rPr>
      </w:pPr>
      <w:r>
        <w:rPr>
          <w:sz w:val="24"/>
          <w:szCs w:val="24"/>
        </w:rPr>
        <w:t>Creating and specifying rules for the topology</w:t>
      </w:r>
    </w:p>
    <w:p w:rsidR="00BA7C12" w:rsidRDefault="00BA7C12" w:rsidP="00BA7C12">
      <w:pPr>
        <w:spacing w:after="0" w:line="240" w:lineRule="auto"/>
        <w:ind w:left="1080"/>
        <w:rPr>
          <w:sz w:val="24"/>
          <w:szCs w:val="24"/>
        </w:rPr>
      </w:pPr>
    </w:p>
    <w:p w:rsidR="00BA7C12" w:rsidRPr="00BA7C12" w:rsidRDefault="00BA7C12" w:rsidP="00BA7C12">
      <w:pPr>
        <w:spacing w:after="0" w:line="240" w:lineRule="auto"/>
        <w:ind w:left="1080"/>
        <w:rPr>
          <w:sz w:val="24"/>
          <w:szCs w:val="24"/>
        </w:rPr>
      </w:pPr>
    </w:p>
    <w:p w:rsidR="00A8106A" w:rsidRDefault="00A8106A" w:rsidP="00A8106A">
      <w:pPr>
        <w:spacing w:after="0" w:line="240" w:lineRule="auto"/>
        <w:rPr>
          <w:b/>
          <w:i/>
          <w:sz w:val="24"/>
          <w:szCs w:val="24"/>
        </w:rPr>
      </w:pPr>
      <w:r w:rsidRPr="00A8106A">
        <w:rPr>
          <w:b/>
          <w:i/>
          <w:sz w:val="24"/>
          <w:szCs w:val="24"/>
        </w:rPr>
        <w:t>In-Progress:</w:t>
      </w:r>
    </w:p>
    <w:p w:rsidR="00C40995" w:rsidRDefault="00C40995" w:rsidP="00A8106A">
      <w:pPr>
        <w:spacing w:after="0" w:line="240" w:lineRule="auto"/>
        <w:rPr>
          <w:sz w:val="24"/>
          <w:szCs w:val="24"/>
        </w:rPr>
      </w:pPr>
      <w:r>
        <w:rPr>
          <w:b/>
          <w:i/>
          <w:sz w:val="24"/>
          <w:szCs w:val="24"/>
        </w:rPr>
        <w:tab/>
      </w:r>
      <w:r w:rsidRPr="007C114D">
        <w:rPr>
          <w:sz w:val="24"/>
          <w:szCs w:val="24"/>
        </w:rPr>
        <w:t>To date</w:t>
      </w:r>
      <w:r w:rsidR="001C652F">
        <w:rPr>
          <w:sz w:val="24"/>
          <w:szCs w:val="24"/>
        </w:rPr>
        <w:t>,</w:t>
      </w:r>
      <w:r w:rsidRPr="007C114D">
        <w:rPr>
          <w:sz w:val="24"/>
          <w:szCs w:val="24"/>
        </w:rPr>
        <w:t xml:space="preserve"> we have populated the </w:t>
      </w:r>
      <w:proofErr w:type="spellStart"/>
      <w:r w:rsidRPr="007C114D">
        <w:rPr>
          <w:sz w:val="24"/>
          <w:szCs w:val="24"/>
        </w:rPr>
        <w:t>geodatabase</w:t>
      </w:r>
      <w:proofErr w:type="spellEnd"/>
      <w:r w:rsidRPr="007C114D">
        <w:rPr>
          <w:sz w:val="24"/>
          <w:szCs w:val="24"/>
        </w:rPr>
        <w:t xml:space="preserve"> and set topological rules for the feature classes. The follow up work for the database which is currently in progress is identifying topology errors and fixing the</w:t>
      </w:r>
      <w:r w:rsidR="001C652F">
        <w:rPr>
          <w:sz w:val="24"/>
          <w:szCs w:val="24"/>
        </w:rPr>
        <w:t>se areas using tools such as</w:t>
      </w:r>
      <w:r w:rsidR="00932CBF">
        <w:rPr>
          <w:sz w:val="24"/>
          <w:szCs w:val="24"/>
        </w:rPr>
        <w:t xml:space="preserve"> snip, trim and extend</w:t>
      </w:r>
      <w:r w:rsidR="0004312E">
        <w:rPr>
          <w:sz w:val="24"/>
          <w:szCs w:val="24"/>
        </w:rPr>
        <w:t>. The feature class this rule is most prominent on is</w:t>
      </w:r>
      <w:r w:rsidRPr="007C114D">
        <w:rPr>
          <w:sz w:val="24"/>
          <w:szCs w:val="24"/>
        </w:rPr>
        <w:t xml:space="preserve"> t</w:t>
      </w:r>
      <w:r w:rsidR="00932CBF">
        <w:rPr>
          <w:sz w:val="24"/>
          <w:szCs w:val="24"/>
        </w:rPr>
        <w:t>he fences</w:t>
      </w:r>
      <w:r w:rsidR="0004312E">
        <w:rPr>
          <w:sz w:val="24"/>
          <w:szCs w:val="24"/>
        </w:rPr>
        <w:t xml:space="preserve"> feature class which had dangling and/or overlapping segments</w:t>
      </w:r>
      <w:r w:rsidRPr="007C114D">
        <w:rPr>
          <w:sz w:val="24"/>
          <w:szCs w:val="24"/>
        </w:rPr>
        <w:t xml:space="preserve">. </w:t>
      </w:r>
      <w:r w:rsidR="007C114D" w:rsidRPr="007C114D">
        <w:rPr>
          <w:sz w:val="24"/>
          <w:szCs w:val="24"/>
        </w:rPr>
        <w:t>We are also currently using 6</w:t>
      </w:r>
      <w:r w:rsidR="001C652F">
        <w:rPr>
          <w:sz w:val="24"/>
          <w:szCs w:val="24"/>
        </w:rPr>
        <w:t>-</w:t>
      </w:r>
      <w:r w:rsidR="007C114D" w:rsidRPr="007C114D">
        <w:rPr>
          <w:sz w:val="24"/>
          <w:szCs w:val="24"/>
        </w:rPr>
        <w:t>inch resolution imagery to confirm that errors marked as exceptions are truly exceptions and not self-made errors.</w:t>
      </w:r>
      <w:r w:rsidR="00867E3A">
        <w:rPr>
          <w:sz w:val="24"/>
          <w:szCs w:val="24"/>
        </w:rPr>
        <w:t xml:space="preserve"> Once this is complete it will allow for the</w:t>
      </w:r>
      <w:r w:rsidR="00867E3A" w:rsidRPr="00BA7C12">
        <w:rPr>
          <w:sz w:val="24"/>
          <w:szCs w:val="24"/>
        </w:rPr>
        <w:t xml:space="preserve"> editing</w:t>
      </w:r>
      <w:r w:rsidR="00867E3A">
        <w:rPr>
          <w:sz w:val="24"/>
          <w:szCs w:val="24"/>
        </w:rPr>
        <w:t xml:space="preserve"> of</w:t>
      </w:r>
      <w:r w:rsidR="00867E3A" w:rsidRPr="00BA7C12">
        <w:rPr>
          <w:sz w:val="24"/>
          <w:szCs w:val="24"/>
        </w:rPr>
        <w:t xml:space="preserve"> the attribute table of each feature class into more</w:t>
      </w:r>
      <w:r w:rsidR="007E7A9F">
        <w:rPr>
          <w:sz w:val="24"/>
          <w:szCs w:val="24"/>
        </w:rPr>
        <w:t xml:space="preserve"> detailed categories</w:t>
      </w:r>
      <w:r w:rsidR="00867E3A" w:rsidRPr="00BA7C12">
        <w:rPr>
          <w:sz w:val="24"/>
          <w:szCs w:val="24"/>
        </w:rPr>
        <w:t>. Polygons and attribute tables will also be created for pasture name</w:t>
      </w:r>
      <w:r w:rsidR="007B4C39">
        <w:rPr>
          <w:sz w:val="24"/>
          <w:szCs w:val="24"/>
        </w:rPr>
        <w:t>s and sustainable farming areas;</w:t>
      </w:r>
      <w:r w:rsidR="00867E3A">
        <w:rPr>
          <w:sz w:val="24"/>
          <w:szCs w:val="24"/>
        </w:rPr>
        <w:t xml:space="preserve"> converting from degrees will allow for metric units to be used to measure lengths and areas.</w:t>
      </w:r>
      <w:r w:rsidR="001C652F">
        <w:rPr>
          <w:sz w:val="24"/>
          <w:szCs w:val="24"/>
        </w:rPr>
        <w:br/>
      </w:r>
    </w:p>
    <w:p w:rsidR="007C114D" w:rsidRPr="007C114D" w:rsidRDefault="007C114D" w:rsidP="00A8106A">
      <w:pPr>
        <w:spacing w:after="0" w:line="240" w:lineRule="auto"/>
        <w:rPr>
          <w:b/>
          <w:sz w:val="24"/>
          <w:szCs w:val="24"/>
          <w:u w:val="single"/>
        </w:rPr>
      </w:pPr>
      <w:r>
        <w:rPr>
          <w:sz w:val="24"/>
          <w:szCs w:val="24"/>
        </w:rPr>
        <w:tab/>
      </w:r>
      <w:r w:rsidRPr="007C114D">
        <w:rPr>
          <w:b/>
          <w:sz w:val="24"/>
          <w:szCs w:val="24"/>
          <w:u w:val="single"/>
        </w:rPr>
        <w:t>In-Progress:</w:t>
      </w:r>
    </w:p>
    <w:p w:rsidR="00A8106A" w:rsidRDefault="00A8106A" w:rsidP="00A8106A">
      <w:pPr>
        <w:pStyle w:val="ListParagraph"/>
        <w:numPr>
          <w:ilvl w:val="0"/>
          <w:numId w:val="5"/>
        </w:numPr>
        <w:spacing w:after="0" w:line="240" w:lineRule="auto"/>
        <w:rPr>
          <w:sz w:val="24"/>
          <w:szCs w:val="24"/>
        </w:rPr>
      </w:pPr>
      <w:r>
        <w:rPr>
          <w:sz w:val="24"/>
          <w:szCs w:val="24"/>
        </w:rPr>
        <w:t>Topology editing and validation</w:t>
      </w:r>
    </w:p>
    <w:p w:rsidR="00073864" w:rsidRDefault="00073864" w:rsidP="00A8106A">
      <w:pPr>
        <w:pStyle w:val="ListParagraph"/>
        <w:numPr>
          <w:ilvl w:val="0"/>
          <w:numId w:val="5"/>
        </w:numPr>
        <w:spacing w:after="0" w:line="240" w:lineRule="auto"/>
        <w:rPr>
          <w:sz w:val="24"/>
          <w:szCs w:val="24"/>
        </w:rPr>
      </w:pPr>
      <w:r>
        <w:rPr>
          <w:sz w:val="24"/>
          <w:szCs w:val="24"/>
        </w:rPr>
        <w:t>Flood Zone Map</w:t>
      </w:r>
    </w:p>
    <w:p w:rsidR="00A8106A" w:rsidRDefault="00A8106A" w:rsidP="00A8106A">
      <w:pPr>
        <w:pStyle w:val="ListParagraph"/>
        <w:numPr>
          <w:ilvl w:val="0"/>
          <w:numId w:val="5"/>
        </w:numPr>
        <w:spacing w:after="0" w:line="240" w:lineRule="auto"/>
        <w:rPr>
          <w:sz w:val="24"/>
          <w:szCs w:val="24"/>
        </w:rPr>
      </w:pPr>
      <w:r>
        <w:rPr>
          <w:sz w:val="24"/>
          <w:szCs w:val="24"/>
        </w:rPr>
        <w:t>Fixing topology errors</w:t>
      </w:r>
    </w:p>
    <w:p w:rsidR="00867E3A" w:rsidRDefault="00867E3A" w:rsidP="00A8106A">
      <w:pPr>
        <w:pStyle w:val="ListParagraph"/>
        <w:numPr>
          <w:ilvl w:val="0"/>
          <w:numId w:val="5"/>
        </w:numPr>
        <w:spacing w:after="0" w:line="240" w:lineRule="auto"/>
        <w:rPr>
          <w:sz w:val="24"/>
          <w:szCs w:val="24"/>
        </w:rPr>
      </w:pPr>
      <w:r>
        <w:rPr>
          <w:sz w:val="24"/>
          <w:szCs w:val="24"/>
        </w:rPr>
        <w:t>Editing Attribute Tables</w:t>
      </w:r>
    </w:p>
    <w:p w:rsidR="00867E3A" w:rsidRDefault="00867E3A" w:rsidP="00867E3A">
      <w:pPr>
        <w:pStyle w:val="ListParagraph"/>
        <w:numPr>
          <w:ilvl w:val="1"/>
          <w:numId w:val="5"/>
        </w:numPr>
        <w:spacing w:after="0" w:line="240" w:lineRule="auto"/>
        <w:rPr>
          <w:sz w:val="24"/>
          <w:szCs w:val="24"/>
        </w:rPr>
      </w:pPr>
      <w:r>
        <w:rPr>
          <w:sz w:val="24"/>
          <w:szCs w:val="24"/>
        </w:rPr>
        <w:t>Converting degrees to linear units</w:t>
      </w:r>
    </w:p>
    <w:p w:rsidR="00BA7C12" w:rsidRDefault="00BA7C12" w:rsidP="00BA7C12">
      <w:pPr>
        <w:spacing w:after="0" w:line="240" w:lineRule="auto"/>
        <w:rPr>
          <w:sz w:val="24"/>
          <w:szCs w:val="24"/>
        </w:rPr>
      </w:pPr>
    </w:p>
    <w:p w:rsidR="00867E3A" w:rsidRDefault="00867E3A" w:rsidP="00BA7C12">
      <w:pPr>
        <w:spacing w:after="0" w:line="240" w:lineRule="auto"/>
        <w:rPr>
          <w:sz w:val="24"/>
          <w:szCs w:val="24"/>
        </w:rPr>
      </w:pPr>
    </w:p>
    <w:p w:rsidR="00867E3A" w:rsidRDefault="00867E3A" w:rsidP="00BA7C12">
      <w:pPr>
        <w:spacing w:after="0" w:line="240" w:lineRule="auto"/>
        <w:rPr>
          <w:sz w:val="24"/>
          <w:szCs w:val="24"/>
        </w:rPr>
      </w:pPr>
    </w:p>
    <w:p w:rsidR="005947BD" w:rsidRDefault="005947BD" w:rsidP="00A8106A">
      <w:pPr>
        <w:spacing w:after="0" w:line="240" w:lineRule="auto"/>
        <w:rPr>
          <w:sz w:val="24"/>
          <w:szCs w:val="24"/>
        </w:rPr>
      </w:pPr>
    </w:p>
    <w:p w:rsidR="00A8106A" w:rsidRDefault="00A8106A" w:rsidP="00A8106A">
      <w:pPr>
        <w:spacing w:after="0" w:line="240" w:lineRule="auto"/>
        <w:rPr>
          <w:b/>
          <w:i/>
          <w:sz w:val="24"/>
          <w:szCs w:val="24"/>
        </w:rPr>
      </w:pPr>
      <w:r w:rsidRPr="00A86ECF">
        <w:rPr>
          <w:b/>
          <w:i/>
          <w:sz w:val="24"/>
          <w:szCs w:val="24"/>
        </w:rPr>
        <w:t>Future Work:</w:t>
      </w:r>
    </w:p>
    <w:p w:rsidR="007C114D" w:rsidRDefault="007C114D" w:rsidP="00A8106A">
      <w:pPr>
        <w:spacing w:after="0" w:line="240" w:lineRule="auto"/>
        <w:rPr>
          <w:sz w:val="24"/>
          <w:szCs w:val="24"/>
        </w:rPr>
      </w:pPr>
      <w:r>
        <w:rPr>
          <w:b/>
          <w:i/>
          <w:sz w:val="24"/>
          <w:szCs w:val="24"/>
        </w:rPr>
        <w:tab/>
      </w:r>
      <w:r w:rsidRPr="00BA7C12">
        <w:rPr>
          <w:sz w:val="24"/>
          <w:szCs w:val="24"/>
        </w:rPr>
        <w:t>Once we have completed fixing errors and accurately confirm the topology we will go into our last editing features before the cultural database</w:t>
      </w:r>
      <w:r w:rsidR="001C652F">
        <w:rPr>
          <w:sz w:val="24"/>
          <w:szCs w:val="24"/>
        </w:rPr>
        <w:t xml:space="preserve"> is</w:t>
      </w:r>
      <w:r w:rsidRPr="00BA7C12">
        <w:rPr>
          <w:sz w:val="24"/>
          <w:szCs w:val="24"/>
        </w:rPr>
        <w:t xml:space="preserve"> </w:t>
      </w:r>
      <w:r w:rsidR="00867E3A">
        <w:rPr>
          <w:sz w:val="24"/>
          <w:szCs w:val="24"/>
        </w:rPr>
        <w:t>complete</w:t>
      </w:r>
      <w:r w:rsidR="00FC0EE4">
        <w:rPr>
          <w:sz w:val="24"/>
          <w:szCs w:val="24"/>
        </w:rPr>
        <w:t>. T</w:t>
      </w:r>
      <w:r w:rsidR="00867E3A" w:rsidRPr="00BA7C12">
        <w:rPr>
          <w:sz w:val="24"/>
          <w:szCs w:val="24"/>
        </w:rPr>
        <w:t>his</w:t>
      </w:r>
      <w:r w:rsidR="00FC0EE4">
        <w:rPr>
          <w:sz w:val="24"/>
          <w:szCs w:val="24"/>
        </w:rPr>
        <w:t xml:space="preserve"> work will conclude editing</w:t>
      </w:r>
      <w:r w:rsidRPr="00BA7C12">
        <w:rPr>
          <w:sz w:val="24"/>
          <w:szCs w:val="24"/>
        </w:rPr>
        <w:t xml:space="preserve"> on the data</w:t>
      </w:r>
      <w:r w:rsidR="00FC0EE4">
        <w:rPr>
          <w:sz w:val="24"/>
          <w:szCs w:val="24"/>
        </w:rPr>
        <w:t>base and will allow us to move i</w:t>
      </w:r>
      <w:r w:rsidRPr="00BA7C12">
        <w:rPr>
          <w:sz w:val="24"/>
          <w:szCs w:val="24"/>
        </w:rPr>
        <w:t>nto our car</w:t>
      </w:r>
      <w:r w:rsidR="00F751A0">
        <w:rPr>
          <w:sz w:val="24"/>
          <w:szCs w:val="24"/>
        </w:rPr>
        <w:t>tographic design phase in which</w:t>
      </w:r>
      <w:r w:rsidRPr="00BA7C12">
        <w:rPr>
          <w:sz w:val="24"/>
          <w:szCs w:val="24"/>
        </w:rPr>
        <w:t xml:space="preserve"> a brochure, poster, and website will be created displaying</w:t>
      </w:r>
      <w:r w:rsidR="00BA7C12" w:rsidRPr="00BA7C12">
        <w:rPr>
          <w:sz w:val="24"/>
          <w:szCs w:val="24"/>
        </w:rPr>
        <w:t xml:space="preserve"> the cultural features as a whole and individually.</w:t>
      </w:r>
    </w:p>
    <w:p w:rsidR="007E7A9F" w:rsidRDefault="00BA7C12" w:rsidP="00A8106A">
      <w:pPr>
        <w:spacing w:after="0" w:line="240" w:lineRule="auto"/>
        <w:rPr>
          <w:sz w:val="24"/>
          <w:szCs w:val="24"/>
        </w:rPr>
      </w:pPr>
      <w:r>
        <w:rPr>
          <w:sz w:val="24"/>
          <w:szCs w:val="24"/>
        </w:rPr>
        <w:tab/>
      </w:r>
    </w:p>
    <w:p w:rsidR="007E7A9F" w:rsidRDefault="007E7A9F" w:rsidP="00A8106A">
      <w:pPr>
        <w:spacing w:after="0" w:line="240" w:lineRule="auto"/>
        <w:rPr>
          <w:sz w:val="24"/>
          <w:szCs w:val="24"/>
        </w:rPr>
      </w:pPr>
    </w:p>
    <w:p w:rsidR="00BA7C12" w:rsidRPr="00BA7C12" w:rsidRDefault="00BA7C12" w:rsidP="007E7A9F">
      <w:pPr>
        <w:spacing w:after="0" w:line="240" w:lineRule="auto"/>
        <w:ind w:firstLine="720"/>
        <w:rPr>
          <w:b/>
          <w:sz w:val="24"/>
          <w:szCs w:val="24"/>
          <w:u w:val="single"/>
        </w:rPr>
      </w:pPr>
      <w:r w:rsidRPr="00BA7C12">
        <w:rPr>
          <w:b/>
          <w:sz w:val="24"/>
          <w:szCs w:val="24"/>
          <w:u w:val="single"/>
        </w:rPr>
        <w:lastRenderedPageBreak/>
        <w:t>To Be Done:</w:t>
      </w:r>
    </w:p>
    <w:p w:rsidR="00A8106A" w:rsidRDefault="00A8106A" w:rsidP="00A8106A">
      <w:pPr>
        <w:pStyle w:val="ListParagraph"/>
        <w:numPr>
          <w:ilvl w:val="0"/>
          <w:numId w:val="6"/>
        </w:numPr>
        <w:spacing w:after="0" w:line="240" w:lineRule="auto"/>
        <w:rPr>
          <w:sz w:val="24"/>
          <w:szCs w:val="24"/>
        </w:rPr>
      </w:pPr>
      <w:r>
        <w:rPr>
          <w:sz w:val="24"/>
          <w:szCs w:val="24"/>
        </w:rPr>
        <w:t>Create polygons for pastures and buildings</w:t>
      </w:r>
    </w:p>
    <w:p w:rsidR="00073864" w:rsidRDefault="00073864" w:rsidP="00A8106A">
      <w:pPr>
        <w:pStyle w:val="ListParagraph"/>
        <w:numPr>
          <w:ilvl w:val="0"/>
          <w:numId w:val="6"/>
        </w:numPr>
        <w:spacing w:after="0" w:line="240" w:lineRule="auto"/>
        <w:rPr>
          <w:sz w:val="24"/>
          <w:szCs w:val="24"/>
        </w:rPr>
      </w:pPr>
      <w:r>
        <w:rPr>
          <w:sz w:val="24"/>
          <w:szCs w:val="24"/>
        </w:rPr>
        <w:t>Elevation (DEM) Map</w:t>
      </w:r>
    </w:p>
    <w:p w:rsidR="00A8106A" w:rsidRDefault="00A8106A" w:rsidP="00A8106A">
      <w:pPr>
        <w:pStyle w:val="ListParagraph"/>
        <w:numPr>
          <w:ilvl w:val="0"/>
          <w:numId w:val="6"/>
        </w:numPr>
        <w:spacing w:after="0" w:line="240" w:lineRule="auto"/>
        <w:rPr>
          <w:sz w:val="24"/>
          <w:szCs w:val="24"/>
        </w:rPr>
      </w:pPr>
      <w:r>
        <w:rPr>
          <w:sz w:val="24"/>
          <w:szCs w:val="24"/>
        </w:rPr>
        <w:t>Create stand-alone tables for soil, geology, and watershed</w:t>
      </w:r>
    </w:p>
    <w:p w:rsidR="00A8106A" w:rsidRDefault="00A8106A" w:rsidP="00A8106A">
      <w:pPr>
        <w:pStyle w:val="ListParagraph"/>
        <w:numPr>
          <w:ilvl w:val="0"/>
          <w:numId w:val="6"/>
        </w:numPr>
        <w:spacing w:after="0" w:line="240" w:lineRule="auto"/>
        <w:rPr>
          <w:sz w:val="24"/>
          <w:szCs w:val="24"/>
        </w:rPr>
      </w:pPr>
      <w:r>
        <w:rPr>
          <w:sz w:val="24"/>
          <w:szCs w:val="24"/>
        </w:rPr>
        <w:t>Cartographic design</w:t>
      </w:r>
    </w:p>
    <w:p w:rsidR="00A86ECF" w:rsidRDefault="00A86ECF" w:rsidP="00A8106A">
      <w:pPr>
        <w:pStyle w:val="ListParagraph"/>
        <w:numPr>
          <w:ilvl w:val="0"/>
          <w:numId w:val="6"/>
        </w:numPr>
        <w:spacing w:after="0" w:line="240" w:lineRule="auto"/>
        <w:rPr>
          <w:sz w:val="24"/>
          <w:szCs w:val="24"/>
        </w:rPr>
      </w:pPr>
      <w:r>
        <w:rPr>
          <w:sz w:val="24"/>
          <w:szCs w:val="24"/>
        </w:rPr>
        <w:t>Map atlas creation</w:t>
      </w:r>
    </w:p>
    <w:p w:rsidR="00A86ECF" w:rsidRDefault="00A86ECF" w:rsidP="00A8106A">
      <w:pPr>
        <w:pStyle w:val="ListParagraph"/>
        <w:numPr>
          <w:ilvl w:val="0"/>
          <w:numId w:val="6"/>
        </w:numPr>
        <w:spacing w:after="0" w:line="240" w:lineRule="auto"/>
        <w:rPr>
          <w:sz w:val="24"/>
          <w:szCs w:val="24"/>
        </w:rPr>
      </w:pPr>
      <w:r>
        <w:rPr>
          <w:sz w:val="24"/>
          <w:szCs w:val="24"/>
        </w:rPr>
        <w:t xml:space="preserve">Brochure </w:t>
      </w:r>
    </w:p>
    <w:p w:rsidR="00BA7C12" w:rsidRDefault="00BA7C12" w:rsidP="00BA7C12">
      <w:pPr>
        <w:spacing w:after="0" w:line="240" w:lineRule="auto"/>
        <w:rPr>
          <w:sz w:val="24"/>
          <w:szCs w:val="24"/>
        </w:rPr>
      </w:pPr>
    </w:p>
    <w:p w:rsidR="00BA7C12" w:rsidRDefault="00BA7C12" w:rsidP="00BA7C12">
      <w:pPr>
        <w:spacing w:after="0" w:line="240" w:lineRule="auto"/>
        <w:rPr>
          <w:sz w:val="24"/>
          <w:szCs w:val="24"/>
        </w:rPr>
      </w:pPr>
    </w:p>
    <w:p w:rsidR="00BA7C12" w:rsidRPr="00414023" w:rsidRDefault="00BA7C12" w:rsidP="00BA7C12">
      <w:pPr>
        <w:spacing w:after="0" w:line="240" w:lineRule="auto"/>
        <w:rPr>
          <w:b/>
          <w:sz w:val="28"/>
          <w:szCs w:val="28"/>
        </w:rPr>
      </w:pPr>
      <w:r w:rsidRPr="00414023">
        <w:rPr>
          <w:b/>
          <w:sz w:val="28"/>
          <w:szCs w:val="28"/>
        </w:rPr>
        <w:t>Problems</w:t>
      </w:r>
    </w:p>
    <w:p w:rsidR="00BA7C12" w:rsidRPr="00055A25" w:rsidRDefault="00BA7C12" w:rsidP="00BA7C12">
      <w:pPr>
        <w:spacing w:after="0" w:line="240" w:lineRule="auto"/>
        <w:rPr>
          <w:b/>
          <w:sz w:val="28"/>
          <w:szCs w:val="28"/>
        </w:rPr>
      </w:pPr>
    </w:p>
    <w:p w:rsidR="00BA7C12" w:rsidRPr="00B872D0" w:rsidRDefault="00BA7C12" w:rsidP="005947BD">
      <w:pPr>
        <w:spacing w:after="0" w:line="240" w:lineRule="auto"/>
        <w:ind w:firstLine="720"/>
        <w:rPr>
          <w:sz w:val="24"/>
          <w:szCs w:val="24"/>
        </w:rPr>
      </w:pPr>
      <w:r w:rsidRPr="00B872D0">
        <w:rPr>
          <w:sz w:val="24"/>
          <w:szCs w:val="24"/>
        </w:rPr>
        <w:t>Due to the extent of the study area and the lack of variety for many of the physical features such as soils</w:t>
      </w:r>
      <w:r w:rsidR="001C652F" w:rsidRPr="00B872D0">
        <w:rPr>
          <w:sz w:val="24"/>
          <w:szCs w:val="24"/>
        </w:rPr>
        <w:t>,</w:t>
      </w:r>
      <w:r w:rsidRPr="00B872D0">
        <w:rPr>
          <w:sz w:val="24"/>
          <w:szCs w:val="24"/>
        </w:rPr>
        <w:t xml:space="preserve"> watershed</w:t>
      </w:r>
      <w:r w:rsidR="001C652F" w:rsidRPr="00B872D0">
        <w:rPr>
          <w:sz w:val="24"/>
          <w:szCs w:val="24"/>
        </w:rPr>
        <w:t>,</w:t>
      </w:r>
      <w:r w:rsidRPr="00B872D0">
        <w:rPr>
          <w:sz w:val="24"/>
          <w:szCs w:val="24"/>
        </w:rPr>
        <w:t xml:space="preserve"> and geology, a dataset for these features will not be created. In substitution</w:t>
      </w:r>
      <w:r w:rsidR="001C652F" w:rsidRPr="00B872D0">
        <w:rPr>
          <w:sz w:val="24"/>
          <w:szCs w:val="24"/>
        </w:rPr>
        <w:t>,</w:t>
      </w:r>
      <w:r w:rsidRPr="00B872D0">
        <w:rPr>
          <w:sz w:val="24"/>
          <w:szCs w:val="24"/>
        </w:rPr>
        <w:t xml:space="preserve"> </w:t>
      </w:r>
      <w:proofErr w:type="spellStart"/>
      <w:r w:rsidRPr="00B872D0">
        <w:rPr>
          <w:sz w:val="24"/>
          <w:szCs w:val="24"/>
        </w:rPr>
        <w:t>Geotrek</w:t>
      </w:r>
      <w:proofErr w:type="spellEnd"/>
      <w:r w:rsidRPr="00B872D0">
        <w:rPr>
          <w:sz w:val="24"/>
          <w:szCs w:val="24"/>
        </w:rPr>
        <w:t xml:space="preserve"> will create a standalone table that features common varieties for geology, soils, and watershed delineation.</w:t>
      </w:r>
    </w:p>
    <w:p w:rsidR="00BA7C12" w:rsidRPr="00BA7C12" w:rsidRDefault="00BA7C12" w:rsidP="00BA7C12">
      <w:pPr>
        <w:spacing w:after="0" w:line="240" w:lineRule="auto"/>
        <w:rPr>
          <w:sz w:val="24"/>
          <w:szCs w:val="24"/>
        </w:rPr>
      </w:pPr>
    </w:p>
    <w:p w:rsidR="00A86ECF" w:rsidRDefault="00A86ECF" w:rsidP="00A86ECF">
      <w:pPr>
        <w:pStyle w:val="ListParagraph"/>
        <w:spacing w:after="0" w:line="240" w:lineRule="auto"/>
        <w:ind w:left="1440"/>
        <w:rPr>
          <w:sz w:val="24"/>
          <w:szCs w:val="24"/>
        </w:rPr>
      </w:pPr>
    </w:p>
    <w:p w:rsidR="00A86ECF" w:rsidRDefault="00A86ECF" w:rsidP="00A86ECF">
      <w:pPr>
        <w:spacing w:after="0" w:line="240" w:lineRule="auto"/>
        <w:rPr>
          <w:b/>
          <w:sz w:val="28"/>
          <w:szCs w:val="28"/>
        </w:rPr>
      </w:pPr>
      <w:r w:rsidRPr="00A86ECF">
        <w:rPr>
          <w:b/>
          <w:sz w:val="28"/>
          <w:szCs w:val="28"/>
          <w:u w:val="single"/>
        </w:rPr>
        <w:t>Task2:</w:t>
      </w:r>
      <w:r w:rsidR="00083969">
        <w:rPr>
          <w:b/>
          <w:sz w:val="28"/>
          <w:szCs w:val="28"/>
        </w:rPr>
        <w:t xml:space="preserve"> Remote Sensing Applications for Assistive Ranch Management</w:t>
      </w:r>
    </w:p>
    <w:p w:rsidR="00867E3A" w:rsidRPr="00A86ECF" w:rsidRDefault="00867E3A" w:rsidP="00A86ECF">
      <w:pPr>
        <w:spacing w:after="0" w:line="240" w:lineRule="auto"/>
        <w:rPr>
          <w:b/>
          <w:sz w:val="28"/>
          <w:szCs w:val="28"/>
        </w:rPr>
      </w:pPr>
    </w:p>
    <w:p w:rsidR="00414023" w:rsidRDefault="00A86ECF" w:rsidP="00055A25">
      <w:pPr>
        <w:spacing w:after="0" w:line="240" w:lineRule="auto"/>
        <w:rPr>
          <w:b/>
          <w:i/>
          <w:sz w:val="24"/>
          <w:szCs w:val="24"/>
        </w:rPr>
      </w:pPr>
      <w:r>
        <w:rPr>
          <w:b/>
          <w:i/>
          <w:sz w:val="24"/>
          <w:szCs w:val="24"/>
        </w:rPr>
        <w:t>Work Completed:</w:t>
      </w:r>
    </w:p>
    <w:p w:rsidR="00867E3A" w:rsidRDefault="00867E3A" w:rsidP="00867E3A">
      <w:pPr>
        <w:spacing w:after="0" w:line="240" w:lineRule="auto"/>
        <w:ind w:firstLine="720"/>
        <w:rPr>
          <w:sz w:val="24"/>
          <w:szCs w:val="24"/>
        </w:rPr>
      </w:pPr>
      <w:r>
        <w:rPr>
          <w:sz w:val="24"/>
          <w:szCs w:val="24"/>
        </w:rPr>
        <w:t>The source for these DOQQ’s is from the National Agriculture Imagery Program (NAIP)</w:t>
      </w:r>
      <w:r w:rsidR="001E7AC5">
        <w:rPr>
          <w:sz w:val="24"/>
          <w:szCs w:val="24"/>
        </w:rPr>
        <w:t>.</w:t>
      </w:r>
      <w:r>
        <w:rPr>
          <w:sz w:val="24"/>
          <w:szCs w:val="24"/>
        </w:rPr>
        <w:t xml:space="preserve"> The northwest and southwest San Marcos DOQQ’s were combined with the northeast and southeast </w:t>
      </w:r>
      <w:proofErr w:type="spellStart"/>
      <w:r>
        <w:rPr>
          <w:sz w:val="24"/>
          <w:szCs w:val="24"/>
        </w:rPr>
        <w:t>Wimberly</w:t>
      </w:r>
      <w:proofErr w:type="spellEnd"/>
      <w:r>
        <w:rPr>
          <w:sz w:val="24"/>
          <w:szCs w:val="24"/>
        </w:rPr>
        <w:t xml:space="preserve"> DOQQ’s using </w:t>
      </w:r>
      <w:proofErr w:type="spellStart"/>
      <w:r>
        <w:rPr>
          <w:sz w:val="24"/>
          <w:szCs w:val="24"/>
        </w:rPr>
        <w:t>Erdas</w:t>
      </w:r>
      <w:proofErr w:type="spellEnd"/>
      <w:r>
        <w:rPr>
          <w:sz w:val="24"/>
          <w:szCs w:val="24"/>
        </w:rPr>
        <w:t xml:space="preserve"> Imagine to create a mosaic from which the boundary of the Freeman Center was clipped to form the AOI. </w:t>
      </w:r>
    </w:p>
    <w:p w:rsidR="00867E3A" w:rsidRDefault="00867E3A" w:rsidP="001E7AC5">
      <w:pPr>
        <w:spacing w:after="0" w:line="240" w:lineRule="auto"/>
        <w:ind w:firstLine="720"/>
        <w:rPr>
          <w:sz w:val="24"/>
          <w:szCs w:val="24"/>
        </w:rPr>
      </w:pPr>
      <w:r>
        <w:rPr>
          <w:sz w:val="24"/>
          <w:szCs w:val="24"/>
        </w:rPr>
        <w:t>The Tasseled Cap Transformation is a method of band interpolation that provides an image of the AOI in which the first 3 bands represent brightness, greenness, and wetness in that order. An NDVI image is a form of unsupervised classification that produces a panchromatic image in which bright features represent healthy vegetation. NDVI images are also a first step in other forms of classification and change detection.</w:t>
      </w:r>
    </w:p>
    <w:p w:rsidR="00867E3A" w:rsidRDefault="00867E3A" w:rsidP="00867E3A">
      <w:pPr>
        <w:spacing w:after="0" w:line="240" w:lineRule="auto"/>
        <w:rPr>
          <w:sz w:val="24"/>
          <w:szCs w:val="24"/>
        </w:rPr>
      </w:pPr>
    </w:p>
    <w:p w:rsidR="00867E3A" w:rsidRPr="00867E3A" w:rsidRDefault="00867E3A" w:rsidP="00867E3A">
      <w:pPr>
        <w:spacing w:after="0" w:line="240" w:lineRule="auto"/>
        <w:rPr>
          <w:b/>
          <w:i/>
          <w:sz w:val="24"/>
          <w:szCs w:val="24"/>
          <w:u w:val="single"/>
        </w:rPr>
      </w:pPr>
      <w:r>
        <w:rPr>
          <w:sz w:val="24"/>
          <w:szCs w:val="24"/>
        </w:rPr>
        <w:tab/>
      </w:r>
      <w:r w:rsidRPr="00867E3A">
        <w:rPr>
          <w:b/>
          <w:sz w:val="24"/>
          <w:szCs w:val="24"/>
          <w:u w:val="single"/>
        </w:rPr>
        <w:t>Completed:</w:t>
      </w:r>
    </w:p>
    <w:p w:rsidR="001C652F" w:rsidRDefault="001C652F" w:rsidP="001C652F">
      <w:pPr>
        <w:pStyle w:val="ListParagraph"/>
        <w:numPr>
          <w:ilvl w:val="0"/>
          <w:numId w:val="7"/>
        </w:numPr>
        <w:spacing w:after="0" w:line="240" w:lineRule="auto"/>
        <w:rPr>
          <w:sz w:val="24"/>
          <w:szCs w:val="24"/>
        </w:rPr>
      </w:pPr>
      <w:r>
        <w:rPr>
          <w:sz w:val="24"/>
          <w:szCs w:val="24"/>
        </w:rPr>
        <w:t>Gather Digital Ortho Quarter Quadrants (DOQQ’s) of the study area for 2008 and 2012</w:t>
      </w:r>
    </w:p>
    <w:p w:rsidR="00083969" w:rsidRDefault="001C652F" w:rsidP="001C652F">
      <w:pPr>
        <w:pStyle w:val="ListParagraph"/>
        <w:numPr>
          <w:ilvl w:val="0"/>
          <w:numId w:val="7"/>
        </w:numPr>
        <w:spacing w:after="0" w:line="240" w:lineRule="auto"/>
        <w:rPr>
          <w:sz w:val="24"/>
          <w:szCs w:val="24"/>
        </w:rPr>
      </w:pPr>
      <w:r>
        <w:rPr>
          <w:sz w:val="24"/>
          <w:szCs w:val="24"/>
        </w:rPr>
        <w:t>Mosaic of DOQQ’s and clipping of Area of Interest (AOI)</w:t>
      </w:r>
    </w:p>
    <w:p w:rsidR="00083969" w:rsidRDefault="00083969" w:rsidP="001C652F">
      <w:pPr>
        <w:pStyle w:val="ListParagraph"/>
        <w:numPr>
          <w:ilvl w:val="0"/>
          <w:numId w:val="7"/>
        </w:numPr>
        <w:spacing w:after="0" w:line="240" w:lineRule="auto"/>
        <w:rPr>
          <w:sz w:val="24"/>
          <w:szCs w:val="24"/>
        </w:rPr>
      </w:pPr>
      <w:r>
        <w:rPr>
          <w:sz w:val="24"/>
          <w:szCs w:val="24"/>
        </w:rPr>
        <w:t>Tasseled Cap Transformation</w:t>
      </w:r>
    </w:p>
    <w:p w:rsidR="00567E70" w:rsidRDefault="00083969" w:rsidP="001C652F">
      <w:pPr>
        <w:pStyle w:val="ListParagraph"/>
        <w:numPr>
          <w:ilvl w:val="0"/>
          <w:numId w:val="7"/>
        </w:numPr>
        <w:spacing w:after="0" w:line="240" w:lineRule="auto"/>
        <w:rPr>
          <w:sz w:val="24"/>
          <w:szCs w:val="24"/>
        </w:rPr>
      </w:pPr>
      <w:r>
        <w:rPr>
          <w:sz w:val="24"/>
          <w:szCs w:val="24"/>
        </w:rPr>
        <w:t>Normalized Difference Vegetation Indices (NDVI)</w:t>
      </w:r>
      <w:r w:rsidR="00567E70">
        <w:rPr>
          <w:sz w:val="24"/>
          <w:szCs w:val="24"/>
        </w:rPr>
        <w:br/>
      </w:r>
    </w:p>
    <w:p w:rsidR="001C652F" w:rsidRPr="00567E70" w:rsidRDefault="001C652F" w:rsidP="00567E70">
      <w:pPr>
        <w:spacing w:after="0" w:line="240" w:lineRule="auto"/>
        <w:ind w:firstLine="720"/>
        <w:rPr>
          <w:sz w:val="24"/>
          <w:szCs w:val="24"/>
        </w:rPr>
      </w:pPr>
      <w:r w:rsidRPr="00567E70">
        <w:rPr>
          <w:sz w:val="24"/>
          <w:szCs w:val="24"/>
        </w:rPr>
        <w:br/>
      </w:r>
    </w:p>
    <w:p w:rsidR="00A86ECF" w:rsidRDefault="00A86ECF" w:rsidP="00055A25">
      <w:pPr>
        <w:spacing w:after="0" w:line="240" w:lineRule="auto"/>
        <w:rPr>
          <w:b/>
          <w:i/>
          <w:sz w:val="24"/>
          <w:szCs w:val="24"/>
        </w:rPr>
      </w:pPr>
      <w:r>
        <w:rPr>
          <w:b/>
          <w:i/>
          <w:sz w:val="24"/>
          <w:szCs w:val="24"/>
        </w:rPr>
        <w:t>In-Progress:</w:t>
      </w:r>
    </w:p>
    <w:p w:rsidR="00867E3A" w:rsidRDefault="00867E3A" w:rsidP="00867E3A">
      <w:pPr>
        <w:spacing w:after="0" w:line="240" w:lineRule="auto"/>
        <w:rPr>
          <w:sz w:val="24"/>
          <w:szCs w:val="24"/>
        </w:rPr>
      </w:pPr>
    </w:p>
    <w:p w:rsidR="00867E3A" w:rsidRDefault="00867E3A" w:rsidP="00867E3A">
      <w:pPr>
        <w:spacing w:after="0" w:line="240" w:lineRule="auto"/>
        <w:ind w:firstLine="720"/>
        <w:rPr>
          <w:sz w:val="24"/>
          <w:szCs w:val="24"/>
        </w:rPr>
      </w:pPr>
      <w:r>
        <w:rPr>
          <w:sz w:val="24"/>
          <w:szCs w:val="24"/>
        </w:rPr>
        <w:t xml:space="preserve">Training data is a term used to describe “control points” that are used to classify the spectral variability of a given subject. For the purposes of this project, we will be using GPS coordinates of </w:t>
      </w:r>
      <w:proofErr w:type="spellStart"/>
      <w:r>
        <w:rPr>
          <w:sz w:val="24"/>
          <w:szCs w:val="24"/>
        </w:rPr>
        <w:t>Weesatch</w:t>
      </w:r>
      <w:proofErr w:type="spellEnd"/>
      <w:r>
        <w:rPr>
          <w:sz w:val="24"/>
          <w:szCs w:val="24"/>
        </w:rPr>
        <w:t xml:space="preserve"> trees in the Freeman Center to classify the spectral response of this plant species. Hence, we will be supervising the software’s classification for </w:t>
      </w:r>
      <w:proofErr w:type="spellStart"/>
      <w:r>
        <w:rPr>
          <w:sz w:val="24"/>
          <w:szCs w:val="24"/>
        </w:rPr>
        <w:t>Weesatch</w:t>
      </w:r>
      <w:proofErr w:type="spellEnd"/>
      <w:r>
        <w:rPr>
          <w:sz w:val="24"/>
          <w:szCs w:val="24"/>
        </w:rPr>
        <w:t xml:space="preserve"> using data verified in the field to represent the spectral response of </w:t>
      </w:r>
      <w:proofErr w:type="spellStart"/>
      <w:r>
        <w:rPr>
          <w:sz w:val="24"/>
          <w:szCs w:val="24"/>
        </w:rPr>
        <w:t>Weesatch</w:t>
      </w:r>
      <w:proofErr w:type="spellEnd"/>
      <w:r>
        <w:rPr>
          <w:sz w:val="24"/>
          <w:szCs w:val="24"/>
        </w:rPr>
        <w:t>.</w:t>
      </w:r>
    </w:p>
    <w:p w:rsidR="00867E3A" w:rsidRDefault="00867E3A" w:rsidP="00867E3A">
      <w:pPr>
        <w:spacing w:after="0" w:line="240" w:lineRule="auto"/>
        <w:ind w:firstLine="720"/>
        <w:rPr>
          <w:b/>
          <w:i/>
          <w:sz w:val="24"/>
          <w:szCs w:val="24"/>
        </w:rPr>
      </w:pPr>
    </w:p>
    <w:p w:rsidR="007E7A9F" w:rsidRDefault="007E7A9F" w:rsidP="00867E3A">
      <w:pPr>
        <w:spacing w:after="0" w:line="240" w:lineRule="auto"/>
        <w:ind w:firstLine="720"/>
        <w:rPr>
          <w:b/>
          <w:sz w:val="24"/>
          <w:szCs w:val="24"/>
          <w:u w:val="single"/>
        </w:rPr>
      </w:pPr>
    </w:p>
    <w:p w:rsidR="007E7A9F" w:rsidRDefault="007E7A9F" w:rsidP="00867E3A">
      <w:pPr>
        <w:spacing w:after="0" w:line="240" w:lineRule="auto"/>
        <w:ind w:firstLine="720"/>
        <w:rPr>
          <w:b/>
          <w:sz w:val="24"/>
          <w:szCs w:val="24"/>
          <w:u w:val="single"/>
        </w:rPr>
      </w:pPr>
    </w:p>
    <w:p w:rsidR="00867E3A" w:rsidRPr="00867E3A" w:rsidRDefault="00867E3A" w:rsidP="00867E3A">
      <w:pPr>
        <w:spacing w:after="0" w:line="240" w:lineRule="auto"/>
        <w:ind w:firstLine="720"/>
        <w:rPr>
          <w:b/>
          <w:sz w:val="24"/>
          <w:szCs w:val="24"/>
          <w:u w:val="single"/>
        </w:rPr>
      </w:pPr>
      <w:r w:rsidRPr="00867E3A">
        <w:rPr>
          <w:b/>
          <w:sz w:val="24"/>
          <w:szCs w:val="24"/>
          <w:u w:val="single"/>
        </w:rPr>
        <w:lastRenderedPageBreak/>
        <w:t>In-Progress</w:t>
      </w:r>
    </w:p>
    <w:p w:rsidR="001C652F" w:rsidRDefault="00083969" w:rsidP="001C652F">
      <w:pPr>
        <w:pStyle w:val="ListParagraph"/>
        <w:numPr>
          <w:ilvl w:val="0"/>
          <w:numId w:val="8"/>
        </w:numPr>
        <w:spacing w:after="0" w:line="240" w:lineRule="auto"/>
        <w:rPr>
          <w:sz w:val="24"/>
          <w:szCs w:val="24"/>
        </w:rPr>
      </w:pPr>
      <w:r>
        <w:rPr>
          <w:sz w:val="24"/>
          <w:szCs w:val="24"/>
        </w:rPr>
        <w:t xml:space="preserve">Gather </w:t>
      </w:r>
      <w:proofErr w:type="spellStart"/>
      <w:r>
        <w:rPr>
          <w:sz w:val="24"/>
          <w:szCs w:val="24"/>
        </w:rPr>
        <w:t>Weesatch</w:t>
      </w:r>
      <w:proofErr w:type="spellEnd"/>
      <w:r>
        <w:rPr>
          <w:sz w:val="24"/>
          <w:szCs w:val="24"/>
        </w:rPr>
        <w:t xml:space="preserve"> Training Data</w:t>
      </w:r>
    </w:p>
    <w:p w:rsidR="001E7AC5" w:rsidRPr="001E7AC5" w:rsidRDefault="00083969" w:rsidP="001E7AC5">
      <w:pPr>
        <w:pStyle w:val="ListParagraph"/>
        <w:numPr>
          <w:ilvl w:val="0"/>
          <w:numId w:val="8"/>
        </w:numPr>
        <w:spacing w:after="0" w:line="240" w:lineRule="auto"/>
        <w:rPr>
          <w:sz w:val="24"/>
          <w:szCs w:val="24"/>
        </w:rPr>
      </w:pPr>
      <w:r>
        <w:rPr>
          <w:sz w:val="24"/>
          <w:szCs w:val="24"/>
        </w:rPr>
        <w:t xml:space="preserve">Supervised Classification for </w:t>
      </w:r>
      <w:proofErr w:type="spellStart"/>
      <w:r>
        <w:rPr>
          <w:sz w:val="24"/>
          <w:szCs w:val="24"/>
        </w:rPr>
        <w:t>Weesatch</w:t>
      </w:r>
      <w:proofErr w:type="spellEnd"/>
      <w:r>
        <w:rPr>
          <w:sz w:val="24"/>
          <w:szCs w:val="24"/>
        </w:rPr>
        <w:t xml:space="preserve"> using Training Data</w:t>
      </w:r>
    </w:p>
    <w:p w:rsidR="00083969" w:rsidRDefault="00083969" w:rsidP="00083969">
      <w:pPr>
        <w:spacing w:after="0" w:line="240" w:lineRule="auto"/>
        <w:rPr>
          <w:sz w:val="24"/>
          <w:szCs w:val="24"/>
        </w:rPr>
      </w:pPr>
    </w:p>
    <w:p w:rsidR="00B47014" w:rsidRPr="00083969" w:rsidRDefault="00B47014" w:rsidP="00BD54C5">
      <w:pPr>
        <w:spacing w:after="0" w:line="240" w:lineRule="auto"/>
        <w:ind w:firstLine="720"/>
        <w:rPr>
          <w:sz w:val="24"/>
          <w:szCs w:val="24"/>
        </w:rPr>
      </w:pPr>
    </w:p>
    <w:p w:rsidR="00A86ECF" w:rsidRDefault="00A86ECF" w:rsidP="00055A25">
      <w:pPr>
        <w:spacing w:after="0" w:line="240" w:lineRule="auto"/>
        <w:rPr>
          <w:b/>
          <w:i/>
          <w:sz w:val="24"/>
          <w:szCs w:val="24"/>
        </w:rPr>
      </w:pPr>
      <w:r>
        <w:rPr>
          <w:b/>
          <w:i/>
          <w:sz w:val="24"/>
          <w:szCs w:val="24"/>
        </w:rPr>
        <w:t>Future Work:</w:t>
      </w:r>
    </w:p>
    <w:p w:rsidR="00867E3A" w:rsidRPr="00B872D0" w:rsidRDefault="00867E3A" w:rsidP="00867E3A">
      <w:pPr>
        <w:spacing w:after="0" w:line="240" w:lineRule="auto"/>
        <w:ind w:firstLine="720"/>
        <w:rPr>
          <w:sz w:val="24"/>
          <w:szCs w:val="24"/>
        </w:rPr>
      </w:pPr>
      <w:r w:rsidRPr="00B872D0">
        <w:rPr>
          <w:sz w:val="24"/>
          <w:szCs w:val="24"/>
        </w:rPr>
        <w:t xml:space="preserve">Before the results of the </w:t>
      </w:r>
      <w:proofErr w:type="spellStart"/>
      <w:r w:rsidRPr="00B872D0">
        <w:rPr>
          <w:sz w:val="24"/>
          <w:szCs w:val="24"/>
        </w:rPr>
        <w:t>Weesatch</w:t>
      </w:r>
      <w:proofErr w:type="spellEnd"/>
      <w:r w:rsidRPr="00B872D0">
        <w:rPr>
          <w:sz w:val="24"/>
          <w:szCs w:val="24"/>
        </w:rPr>
        <w:t xml:space="preserve"> land-cover classification can be accepted, its overall accuracy must be vetted and approved. Correspondence with Eric </w:t>
      </w:r>
      <w:proofErr w:type="spellStart"/>
      <w:r w:rsidRPr="00B872D0">
        <w:rPr>
          <w:sz w:val="24"/>
          <w:szCs w:val="24"/>
        </w:rPr>
        <w:t>Redeker</w:t>
      </w:r>
      <w:proofErr w:type="spellEnd"/>
      <w:r w:rsidRPr="00B872D0">
        <w:rPr>
          <w:sz w:val="24"/>
          <w:szCs w:val="24"/>
        </w:rPr>
        <w:t>, Director of the Wildlife Research Technologies Laboratory at Texas A&amp;M University has outlined some potential hazards to accuracy as outlined in the Problems section below.</w:t>
      </w:r>
    </w:p>
    <w:p w:rsidR="00867E3A" w:rsidRPr="00B872D0" w:rsidRDefault="00867E3A" w:rsidP="00867E3A">
      <w:pPr>
        <w:spacing w:after="0" w:line="240" w:lineRule="auto"/>
        <w:ind w:firstLine="720"/>
        <w:rPr>
          <w:sz w:val="24"/>
          <w:szCs w:val="24"/>
        </w:rPr>
      </w:pPr>
      <w:r w:rsidRPr="00B872D0">
        <w:rPr>
          <w:sz w:val="24"/>
          <w:szCs w:val="24"/>
        </w:rPr>
        <w:t xml:space="preserve">Change detection is done by taking classified images of the same AOI from different years and comparing them to highlight the changes in a landscape over time. Essentially, the classification for </w:t>
      </w:r>
      <w:proofErr w:type="spellStart"/>
      <w:r w:rsidRPr="00B872D0">
        <w:rPr>
          <w:sz w:val="24"/>
          <w:szCs w:val="24"/>
        </w:rPr>
        <w:t>Weesatch</w:t>
      </w:r>
      <w:proofErr w:type="spellEnd"/>
      <w:r w:rsidRPr="00B872D0">
        <w:rPr>
          <w:sz w:val="24"/>
          <w:szCs w:val="24"/>
        </w:rPr>
        <w:t xml:space="preserve"> will be represented by pixels containing the brightness values (BV’s) corresponding to the </w:t>
      </w:r>
      <w:proofErr w:type="spellStart"/>
      <w:r w:rsidRPr="00B872D0">
        <w:rPr>
          <w:sz w:val="24"/>
          <w:szCs w:val="24"/>
        </w:rPr>
        <w:t>Weesatch</w:t>
      </w:r>
      <w:proofErr w:type="spellEnd"/>
      <w:r w:rsidRPr="00B872D0">
        <w:rPr>
          <w:sz w:val="24"/>
          <w:szCs w:val="24"/>
        </w:rPr>
        <w:t xml:space="preserve"> training data. With two classified images, one can “subtract” the classified pixels from the earlier image from the later to ascertain the growth or decline of </w:t>
      </w:r>
      <w:proofErr w:type="spellStart"/>
      <w:r w:rsidRPr="00B872D0">
        <w:rPr>
          <w:sz w:val="24"/>
          <w:szCs w:val="24"/>
        </w:rPr>
        <w:t>Weesatch</w:t>
      </w:r>
      <w:proofErr w:type="spellEnd"/>
      <w:r w:rsidRPr="00B872D0">
        <w:rPr>
          <w:sz w:val="24"/>
          <w:szCs w:val="24"/>
        </w:rPr>
        <w:t xml:space="preserve"> in the area.</w:t>
      </w:r>
    </w:p>
    <w:p w:rsidR="00867E3A" w:rsidRDefault="00867E3A" w:rsidP="00867E3A">
      <w:pPr>
        <w:spacing w:after="0" w:line="240" w:lineRule="auto"/>
        <w:ind w:firstLine="720"/>
      </w:pPr>
    </w:p>
    <w:p w:rsidR="00867E3A" w:rsidRPr="00867E3A" w:rsidRDefault="00867E3A" w:rsidP="00867E3A">
      <w:pPr>
        <w:spacing w:after="0" w:line="240" w:lineRule="auto"/>
        <w:ind w:firstLine="720"/>
        <w:rPr>
          <w:b/>
          <w:u w:val="single"/>
        </w:rPr>
      </w:pPr>
      <w:r w:rsidRPr="00867E3A">
        <w:rPr>
          <w:b/>
          <w:u w:val="single"/>
        </w:rPr>
        <w:t xml:space="preserve">To be </w:t>
      </w:r>
      <w:proofErr w:type="gramStart"/>
      <w:r w:rsidRPr="00867E3A">
        <w:rPr>
          <w:b/>
          <w:u w:val="single"/>
        </w:rPr>
        <w:t>Done</w:t>
      </w:r>
      <w:proofErr w:type="gramEnd"/>
      <w:r w:rsidRPr="00867E3A">
        <w:rPr>
          <w:b/>
          <w:u w:val="single"/>
        </w:rPr>
        <w:t>:</w:t>
      </w:r>
    </w:p>
    <w:p w:rsidR="0096208E" w:rsidRDefault="00083969" w:rsidP="00083969">
      <w:pPr>
        <w:pStyle w:val="ListParagraph"/>
        <w:numPr>
          <w:ilvl w:val="0"/>
          <w:numId w:val="9"/>
        </w:numPr>
        <w:spacing w:after="0" w:line="240" w:lineRule="auto"/>
        <w:rPr>
          <w:sz w:val="24"/>
          <w:szCs w:val="24"/>
        </w:rPr>
      </w:pPr>
      <w:r>
        <w:rPr>
          <w:sz w:val="24"/>
          <w:szCs w:val="24"/>
        </w:rPr>
        <w:t xml:space="preserve">Evaluate accuracy of the supervised classification for </w:t>
      </w:r>
      <w:proofErr w:type="spellStart"/>
      <w:r>
        <w:rPr>
          <w:sz w:val="24"/>
          <w:szCs w:val="24"/>
        </w:rPr>
        <w:t>Weesatch</w:t>
      </w:r>
      <w:proofErr w:type="spellEnd"/>
    </w:p>
    <w:p w:rsidR="001E7AC5" w:rsidRPr="001E7AC5" w:rsidRDefault="00083969" w:rsidP="001E7AC5">
      <w:pPr>
        <w:pStyle w:val="ListParagraph"/>
        <w:numPr>
          <w:ilvl w:val="1"/>
          <w:numId w:val="9"/>
        </w:numPr>
        <w:spacing w:after="0" w:line="240" w:lineRule="auto"/>
        <w:rPr>
          <w:sz w:val="24"/>
          <w:szCs w:val="24"/>
        </w:rPr>
      </w:pPr>
      <w:r>
        <w:rPr>
          <w:sz w:val="24"/>
          <w:szCs w:val="24"/>
        </w:rPr>
        <w:t>Reformulate design for classification as necessary</w:t>
      </w:r>
    </w:p>
    <w:p w:rsidR="00083969" w:rsidRDefault="001E7AC5" w:rsidP="00083969">
      <w:pPr>
        <w:pStyle w:val="ListParagraph"/>
        <w:numPr>
          <w:ilvl w:val="0"/>
          <w:numId w:val="9"/>
        </w:numPr>
        <w:spacing w:after="0" w:line="240" w:lineRule="auto"/>
        <w:rPr>
          <w:sz w:val="24"/>
          <w:szCs w:val="24"/>
        </w:rPr>
      </w:pPr>
      <w:r>
        <w:rPr>
          <w:sz w:val="24"/>
          <w:szCs w:val="24"/>
        </w:rPr>
        <w:t>Appropriate detailed soil classification data</w:t>
      </w:r>
    </w:p>
    <w:p w:rsidR="001E7AC5" w:rsidRPr="001E7AC5" w:rsidRDefault="001E7AC5" w:rsidP="001E7AC5">
      <w:pPr>
        <w:pStyle w:val="ListParagraph"/>
        <w:numPr>
          <w:ilvl w:val="0"/>
          <w:numId w:val="9"/>
        </w:numPr>
        <w:spacing w:after="0" w:line="240" w:lineRule="auto"/>
        <w:rPr>
          <w:sz w:val="24"/>
          <w:szCs w:val="24"/>
        </w:rPr>
      </w:pPr>
      <w:r>
        <w:rPr>
          <w:sz w:val="24"/>
          <w:szCs w:val="24"/>
        </w:rPr>
        <w:t xml:space="preserve">Perform change detection for </w:t>
      </w:r>
      <w:proofErr w:type="spellStart"/>
      <w:r>
        <w:rPr>
          <w:sz w:val="24"/>
          <w:szCs w:val="24"/>
        </w:rPr>
        <w:t>Weesatch</w:t>
      </w:r>
      <w:proofErr w:type="spellEnd"/>
      <w:r>
        <w:rPr>
          <w:sz w:val="24"/>
          <w:szCs w:val="24"/>
        </w:rPr>
        <w:t xml:space="preserve"> classification between 2008 and 2012 images</w:t>
      </w:r>
    </w:p>
    <w:p w:rsidR="00867E3A" w:rsidRDefault="00867E3A" w:rsidP="00867E3A">
      <w:pPr>
        <w:spacing w:after="0" w:line="240" w:lineRule="auto"/>
      </w:pPr>
    </w:p>
    <w:p w:rsidR="00EE4E23" w:rsidRDefault="00EE4E23" w:rsidP="00C47027">
      <w:pPr>
        <w:spacing w:after="0" w:line="240" w:lineRule="auto"/>
        <w:ind w:firstLine="720"/>
      </w:pPr>
    </w:p>
    <w:p w:rsidR="00EE4E23" w:rsidRDefault="00EE4E23" w:rsidP="00EE4E23">
      <w:pPr>
        <w:spacing w:after="0" w:line="240" w:lineRule="auto"/>
        <w:rPr>
          <w:b/>
          <w:sz w:val="28"/>
          <w:szCs w:val="28"/>
        </w:rPr>
      </w:pPr>
      <w:r w:rsidRPr="00EE4E23">
        <w:rPr>
          <w:b/>
          <w:sz w:val="28"/>
          <w:szCs w:val="28"/>
        </w:rPr>
        <w:t>Problems</w:t>
      </w:r>
    </w:p>
    <w:p w:rsidR="00EE4E23" w:rsidRDefault="00EE4E23" w:rsidP="00EE4E23">
      <w:pPr>
        <w:spacing w:after="0" w:line="240" w:lineRule="auto"/>
        <w:rPr>
          <w:b/>
          <w:sz w:val="24"/>
          <w:szCs w:val="24"/>
        </w:rPr>
      </w:pPr>
    </w:p>
    <w:p w:rsidR="00BD54C5" w:rsidRPr="00B872D0" w:rsidRDefault="009337DD" w:rsidP="001E7AC5">
      <w:pPr>
        <w:spacing w:after="0" w:line="240" w:lineRule="auto"/>
        <w:ind w:firstLine="720"/>
        <w:rPr>
          <w:sz w:val="24"/>
          <w:szCs w:val="24"/>
        </w:rPr>
      </w:pPr>
      <w:r w:rsidRPr="00B872D0">
        <w:rPr>
          <w:sz w:val="24"/>
          <w:szCs w:val="24"/>
        </w:rPr>
        <w:t xml:space="preserve">A likely problem to be encountered with this classification is the lack of spectral </w:t>
      </w:r>
      <w:proofErr w:type="spellStart"/>
      <w:r w:rsidRPr="00B872D0">
        <w:rPr>
          <w:sz w:val="24"/>
          <w:szCs w:val="24"/>
        </w:rPr>
        <w:t>separability</w:t>
      </w:r>
      <w:proofErr w:type="spellEnd"/>
      <w:r w:rsidRPr="00B872D0">
        <w:rPr>
          <w:sz w:val="24"/>
          <w:szCs w:val="24"/>
        </w:rPr>
        <w:t xml:space="preserve"> between </w:t>
      </w:r>
      <w:proofErr w:type="spellStart"/>
      <w:r w:rsidRPr="00B872D0">
        <w:rPr>
          <w:sz w:val="24"/>
          <w:szCs w:val="24"/>
        </w:rPr>
        <w:t>Weesatch</w:t>
      </w:r>
      <w:proofErr w:type="spellEnd"/>
      <w:r w:rsidRPr="00B872D0">
        <w:rPr>
          <w:sz w:val="24"/>
          <w:szCs w:val="24"/>
        </w:rPr>
        <w:t xml:space="preserve"> and Mesquite. However, the key to success in this endeavor is to use multiple methods of classification to find the best (most accurate) classification. Suggested additions to improve accuracy is using ancillary data like soil type/texture</w:t>
      </w:r>
      <w:r w:rsidR="004859DD" w:rsidRPr="00B872D0">
        <w:rPr>
          <w:sz w:val="24"/>
          <w:szCs w:val="24"/>
        </w:rPr>
        <w:t>, interpolation of all available bands (rather than just the Near Infra-red)</w:t>
      </w:r>
      <w:r w:rsidRPr="00B872D0">
        <w:rPr>
          <w:sz w:val="24"/>
          <w:szCs w:val="24"/>
        </w:rPr>
        <w:t xml:space="preserve"> and the generation of an NDVI image to use in classification rather than the false-color composite image of the AOI.</w:t>
      </w:r>
      <w:r w:rsidR="001E7AC5" w:rsidRPr="00B872D0">
        <w:rPr>
          <w:sz w:val="24"/>
          <w:szCs w:val="24"/>
        </w:rPr>
        <w:t xml:space="preserve"> Unfortunately, the maps of soil type viewed thus far for the AOI are too generalized to be used in separating </w:t>
      </w:r>
      <w:proofErr w:type="spellStart"/>
      <w:r w:rsidR="001E7AC5" w:rsidRPr="00B872D0">
        <w:rPr>
          <w:sz w:val="24"/>
          <w:szCs w:val="24"/>
        </w:rPr>
        <w:t>Weesatch</w:t>
      </w:r>
      <w:proofErr w:type="spellEnd"/>
      <w:r w:rsidR="001E7AC5" w:rsidRPr="00B872D0">
        <w:rPr>
          <w:sz w:val="24"/>
          <w:szCs w:val="24"/>
        </w:rPr>
        <w:t xml:space="preserve"> from Mesquite, but we are confident that such data can be found and utilized before the end date of this project.</w:t>
      </w:r>
    </w:p>
    <w:p w:rsidR="002009C3" w:rsidRDefault="002009C3" w:rsidP="0096208E">
      <w:pPr>
        <w:spacing w:after="0" w:line="240" w:lineRule="auto"/>
        <w:rPr>
          <w:b/>
          <w:sz w:val="28"/>
          <w:szCs w:val="28"/>
        </w:rPr>
      </w:pPr>
    </w:p>
    <w:p w:rsidR="00414023" w:rsidRDefault="00414023" w:rsidP="0096208E">
      <w:pPr>
        <w:spacing w:after="0" w:line="240" w:lineRule="auto"/>
        <w:rPr>
          <w:b/>
          <w:sz w:val="28"/>
          <w:szCs w:val="28"/>
        </w:rPr>
      </w:pPr>
      <w:r w:rsidRPr="00414023">
        <w:rPr>
          <w:b/>
          <w:sz w:val="28"/>
          <w:szCs w:val="28"/>
        </w:rPr>
        <w:t>Conclusion</w:t>
      </w:r>
    </w:p>
    <w:p w:rsidR="00A86ECF" w:rsidRDefault="00A86ECF" w:rsidP="0096208E">
      <w:pPr>
        <w:spacing w:after="0" w:line="240" w:lineRule="auto"/>
        <w:rPr>
          <w:b/>
          <w:sz w:val="28"/>
          <w:szCs w:val="28"/>
        </w:rPr>
      </w:pPr>
    </w:p>
    <w:p w:rsidR="003E7571" w:rsidRDefault="00A86ECF" w:rsidP="0096208E">
      <w:pPr>
        <w:spacing w:after="0" w:line="240" w:lineRule="auto"/>
        <w:rPr>
          <w:sz w:val="24"/>
          <w:szCs w:val="24"/>
        </w:rPr>
      </w:pPr>
      <w:r>
        <w:rPr>
          <w:sz w:val="24"/>
          <w:szCs w:val="24"/>
        </w:rPr>
        <w:t>The project to build a geodatabase for the Freeman Center is going well. The pr</w:t>
      </w:r>
      <w:r w:rsidR="001E7AC5">
        <w:rPr>
          <w:sz w:val="24"/>
          <w:szCs w:val="24"/>
        </w:rPr>
        <w:t>oblems that have been found as</w:t>
      </w:r>
      <w:r>
        <w:rPr>
          <w:sz w:val="24"/>
          <w:szCs w:val="24"/>
        </w:rPr>
        <w:t xml:space="preserve"> previously described have been accounted for and a solution has been created for all. We can foresee no other major problems that will keep us from completing this project by the submit date of December 5. As a whole the project is coming along great</w:t>
      </w:r>
      <w:r w:rsidR="003E7571">
        <w:rPr>
          <w:sz w:val="24"/>
          <w:szCs w:val="24"/>
        </w:rPr>
        <w:t>, we are on schedule for all tasks. Full details on the project will be present in the final report.</w:t>
      </w:r>
    </w:p>
    <w:p w:rsidR="003E7571" w:rsidRDefault="003E7571" w:rsidP="0096208E">
      <w:pPr>
        <w:spacing w:after="0" w:line="240" w:lineRule="auto"/>
        <w:rPr>
          <w:sz w:val="24"/>
          <w:szCs w:val="24"/>
        </w:rPr>
      </w:pPr>
    </w:p>
    <w:p w:rsidR="003E7571" w:rsidRDefault="003E7571" w:rsidP="0096208E">
      <w:pPr>
        <w:spacing w:after="0" w:line="240" w:lineRule="auto"/>
        <w:rPr>
          <w:sz w:val="24"/>
          <w:szCs w:val="24"/>
        </w:rPr>
      </w:pPr>
      <w:r>
        <w:rPr>
          <w:sz w:val="24"/>
          <w:szCs w:val="24"/>
        </w:rPr>
        <w:t>Sincerely,</w:t>
      </w:r>
    </w:p>
    <w:p w:rsidR="00A86ECF" w:rsidRPr="00A86ECF" w:rsidRDefault="003E7571" w:rsidP="0096208E">
      <w:pPr>
        <w:spacing w:after="0" w:line="240" w:lineRule="auto"/>
        <w:rPr>
          <w:sz w:val="24"/>
          <w:szCs w:val="24"/>
        </w:rPr>
      </w:pPr>
      <w:r>
        <w:rPr>
          <w:sz w:val="24"/>
          <w:szCs w:val="24"/>
        </w:rPr>
        <w:t>Geotrek</w:t>
      </w:r>
      <w:r w:rsidR="00A86ECF">
        <w:rPr>
          <w:sz w:val="24"/>
          <w:szCs w:val="24"/>
        </w:rPr>
        <w:t xml:space="preserve"> </w:t>
      </w:r>
    </w:p>
    <w:p w:rsidR="0096208E" w:rsidRDefault="0096208E" w:rsidP="0096208E"/>
    <w:p w:rsidR="008A2003" w:rsidRDefault="008A2003">
      <w:r>
        <w:tab/>
      </w:r>
    </w:p>
    <w:sectPr w:rsidR="008A2003" w:rsidSect="005947BD">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DE7"/>
    <w:multiLevelType w:val="hybridMultilevel"/>
    <w:tmpl w:val="A77A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753BC"/>
    <w:multiLevelType w:val="hybridMultilevel"/>
    <w:tmpl w:val="1AA0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B37E9"/>
    <w:multiLevelType w:val="hybridMultilevel"/>
    <w:tmpl w:val="250E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A95C8F"/>
    <w:multiLevelType w:val="hybridMultilevel"/>
    <w:tmpl w:val="246E0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702BE2"/>
    <w:multiLevelType w:val="hybridMultilevel"/>
    <w:tmpl w:val="5D6E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1B52E5"/>
    <w:multiLevelType w:val="hybridMultilevel"/>
    <w:tmpl w:val="C1929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3D0AC5"/>
    <w:multiLevelType w:val="hybridMultilevel"/>
    <w:tmpl w:val="C320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DC1051"/>
    <w:multiLevelType w:val="hybridMultilevel"/>
    <w:tmpl w:val="5654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0A2534"/>
    <w:multiLevelType w:val="hybridMultilevel"/>
    <w:tmpl w:val="FB047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69"/>
    <w:rsid w:val="0004312E"/>
    <w:rsid w:val="00055A25"/>
    <w:rsid w:val="00073864"/>
    <w:rsid w:val="00083969"/>
    <w:rsid w:val="000A3A4B"/>
    <w:rsid w:val="001016C1"/>
    <w:rsid w:val="001C652F"/>
    <w:rsid w:val="001E7AC5"/>
    <w:rsid w:val="002009C3"/>
    <w:rsid w:val="002A7FE1"/>
    <w:rsid w:val="003E7571"/>
    <w:rsid w:val="00414023"/>
    <w:rsid w:val="004859DD"/>
    <w:rsid w:val="00493900"/>
    <w:rsid w:val="004D08FC"/>
    <w:rsid w:val="005148BC"/>
    <w:rsid w:val="00530427"/>
    <w:rsid w:val="00567E70"/>
    <w:rsid w:val="005947BD"/>
    <w:rsid w:val="00653E7F"/>
    <w:rsid w:val="006A38D6"/>
    <w:rsid w:val="006E7872"/>
    <w:rsid w:val="00732C69"/>
    <w:rsid w:val="007442CE"/>
    <w:rsid w:val="007964C5"/>
    <w:rsid w:val="007B4C39"/>
    <w:rsid w:val="007C114D"/>
    <w:rsid w:val="007E554B"/>
    <w:rsid w:val="007E7A9F"/>
    <w:rsid w:val="00855A7C"/>
    <w:rsid w:val="00867E3A"/>
    <w:rsid w:val="008A2003"/>
    <w:rsid w:val="00932CBF"/>
    <w:rsid w:val="009337DD"/>
    <w:rsid w:val="0096208E"/>
    <w:rsid w:val="00A0500D"/>
    <w:rsid w:val="00A414EB"/>
    <w:rsid w:val="00A8106A"/>
    <w:rsid w:val="00A86ECF"/>
    <w:rsid w:val="00AD3CB1"/>
    <w:rsid w:val="00B47014"/>
    <w:rsid w:val="00B815B8"/>
    <w:rsid w:val="00B872D0"/>
    <w:rsid w:val="00BA7C12"/>
    <w:rsid w:val="00BD54C5"/>
    <w:rsid w:val="00C40995"/>
    <w:rsid w:val="00C47027"/>
    <w:rsid w:val="00EE4E23"/>
    <w:rsid w:val="00F751A0"/>
    <w:rsid w:val="00FC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8E"/>
    <w:pPr>
      <w:ind w:left="720"/>
      <w:contextualSpacing/>
    </w:pPr>
  </w:style>
  <w:style w:type="paragraph" w:styleId="BalloonText">
    <w:name w:val="Balloon Text"/>
    <w:basedOn w:val="Normal"/>
    <w:link w:val="BalloonTextChar"/>
    <w:uiPriority w:val="99"/>
    <w:semiHidden/>
    <w:unhideWhenUsed/>
    <w:rsid w:val="0079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8E"/>
    <w:pPr>
      <w:ind w:left="720"/>
      <w:contextualSpacing/>
    </w:pPr>
  </w:style>
  <w:style w:type="paragraph" w:styleId="BalloonText">
    <w:name w:val="Balloon Text"/>
    <w:basedOn w:val="Normal"/>
    <w:link w:val="BalloonTextChar"/>
    <w:uiPriority w:val="99"/>
    <w:semiHidden/>
    <w:unhideWhenUsed/>
    <w:rsid w:val="0079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Thomas J</dc:creator>
  <cp:lastModifiedBy>Vogt, Peter A</cp:lastModifiedBy>
  <cp:revision>2</cp:revision>
  <cp:lastPrinted>2013-10-28T14:02:00Z</cp:lastPrinted>
  <dcterms:created xsi:type="dcterms:W3CDTF">2013-11-20T18:19:00Z</dcterms:created>
  <dcterms:modified xsi:type="dcterms:W3CDTF">2013-11-20T18:19:00Z</dcterms:modified>
</cp:coreProperties>
</file>