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8B" w:rsidRDefault="00C06C8B" w:rsidP="00C06C8B">
      <w:pPr>
        <w:spacing w:line="240" w:lineRule="auto"/>
        <w:outlineLvl w:val="0"/>
        <w:rPr>
          <w:b/>
          <w:sz w:val="72"/>
          <w:szCs w:val="72"/>
        </w:rPr>
      </w:pPr>
      <w:bookmarkStart w:id="0" w:name="_GoBack"/>
      <w:bookmarkEnd w:id="0"/>
    </w:p>
    <w:p w:rsidR="00C06C8B" w:rsidRDefault="00C06C8B" w:rsidP="00C06C8B">
      <w:pPr>
        <w:spacing w:line="240" w:lineRule="auto"/>
        <w:outlineLvl w:val="0"/>
        <w:rPr>
          <w:b/>
          <w:sz w:val="72"/>
          <w:szCs w:val="72"/>
        </w:rPr>
      </w:pPr>
    </w:p>
    <w:p w:rsidR="00C06C8B" w:rsidRDefault="00C06C8B" w:rsidP="00C06C8B">
      <w:pPr>
        <w:spacing w:line="240" w:lineRule="auto"/>
        <w:outlineLvl w:val="0"/>
        <w:rPr>
          <w:sz w:val="72"/>
          <w:szCs w:val="72"/>
        </w:rPr>
      </w:pPr>
      <w:r>
        <w:rPr>
          <w:b/>
          <w:noProof/>
          <w:sz w:val="72"/>
          <w:szCs w:val="72"/>
        </w:rPr>
        <mc:AlternateContent>
          <mc:Choice Requires="wps">
            <w:drawing>
              <wp:anchor distT="0" distB="0" distL="114300" distR="114300" simplePos="0" relativeHeight="251659264" behindDoc="0" locked="0" layoutInCell="1" allowOverlap="1" wp14:anchorId="021CE92D" wp14:editId="2A2A236A">
                <wp:simplePos x="0" y="0"/>
                <wp:positionH relativeFrom="column">
                  <wp:posOffset>-228600</wp:posOffset>
                </wp:positionH>
                <wp:positionV relativeFrom="paragraph">
                  <wp:posOffset>571500</wp:posOffset>
                </wp:positionV>
                <wp:extent cx="65151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45pt" to="495.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" strokecolor="black [3200]" strokeweight="2pt">
                <v:shadow on="t" opacity="24903f" mv:blur="40000f" origin=",.5" offset="0,20000emu"/>
              </v:line>
            </w:pict>
          </mc:Fallback>
        </mc:AlternateContent>
      </w:r>
      <w:r w:rsidR="00D04571" w:rsidRPr="00D04571">
        <w:rPr>
          <w:b/>
          <w:sz w:val="72"/>
          <w:szCs w:val="72"/>
        </w:rPr>
        <w:t>CARE</w:t>
      </w:r>
    </w:p>
    <w:p w:rsidR="00C06C8B" w:rsidRDefault="00C06C8B" w:rsidP="00C06C8B">
      <w:pPr>
        <w:spacing w:line="240" w:lineRule="auto"/>
        <w:outlineLvl w:val="0"/>
        <w:rPr>
          <w:i/>
          <w:sz w:val="52"/>
          <w:szCs w:val="52"/>
        </w:rPr>
      </w:pPr>
      <w:r>
        <w:rPr>
          <w:i/>
          <w:sz w:val="52"/>
          <w:szCs w:val="52"/>
        </w:rPr>
        <w:t>Capital Area Research for the Environment</w:t>
      </w:r>
    </w:p>
    <w:p w:rsidR="00C06C8B" w:rsidRPr="00C06C8B" w:rsidRDefault="00C06C8B" w:rsidP="00C06C8B">
      <w:pPr>
        <w:spacing w:line="240" w:lineRule="auto"/>
        <w:outlineLvl w:val="0"/>
        <w:rPr>
          <w:i/>
          <w:sz w:val="52"/>
          <w:szCs w:val="52"/>
        </w:rPr>
      </w:pPr>
      <w:r>
        <w:rPr>
          <w:i/>
          <w:noProof/>
          <w:sz w:val="52"/>
          <w:szCs w:val="52"/>
        </w:rPr>
        <w:drawing>
          <wp:anchor distT="0" distB="0" distL="114300" distR="114300" simplePos="0" relativeHeight="251658240" behindDoc="0" locked="0" layoutInCell="1" allowOverlap="1" wp14:anchorId="2D9D589A" wp14:editId="085CD42E">
            <wp:simplePos x="0" y="0"/>
            <wp:positionH relativeFrom="column">
              <wp:posOffset>-342900</wp:posOffset>
            </wp:positionH>
            <wp:positionV relativeFrom="paragraph">
              <wp:posOffset>354330</wp:posOffset>
            </wp:positionV>
            <wp:extent cx="3086100" cy="3086100"/>
            <wp:effectExtent l="0" t="0" r="12700" b="12700"/>
            <wp:wrapTight wrapText="bothSides">
              <wp:wrapPolygon edited="0">
                <wp:start x="0" y="0"/>
                <wp:lineTo x="0" y="21511"/>
                <wp:lineTo x="21511" y="21511"/>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2"/>
                    <pic:cNvPicPr/>
                  </pic:nvPicPr>
                  <pic:blipFill>
                    <a:blip r:embed="rId8">
                      <a:extLst>
                        <a:ext uri="{28A0092B-C50C-407E-A947-70E740481C1C}">
                          <a14:useLocalDpi xmlns:a14="http://schemas.microsoft.com/office/drawing/2010/main" val="0"/>
                        </a:ext>
                      </a:extLst>
                    </a:blip>
                    <a:stretch>
                      <a:fillRect/>
                    </a:stretch>
                  </pic:blipFill>
                  <pic:spPr>
                    <a:xfrm>
                      <a:off x="0" y="0"/>
                      <a:ext cx="3086100" cy="3086100"/>
                    </a:xfrm>
                    <a:prstGeom prst="rect">
                      <a:avLst/>
                    </a:prstGeom>
                  </pic:spPr>
                </pic:pic>
              </a:graphicData>
            </a:graphic>
            <wp14:sizeRelH relativeFrom="page">
              <wp14:pctWidth>0</wp14:pctWidth>
            </wp14:sizeRelH>
            <wp14:sizeRelV relativeFrom="page">
              <wp14:pctHeight>0</wp14:pctHeight>
            </wp14:sizeRelV>
          </wp:anchor>
        </w:drawing>
      </w:r>
    </w:p>
    <w:p w:rsidR="00D04571" w:rsidRDefault="00D04571" w:rsidP="00B03CBF">
      <w:pPr>
        <w:spacing w:line="480" w:lineRule="auto"/>
        <w:outlineLvl w:val="0"/>
        <w:rPr>
          <w:b/>
          <w:sz w:val="24"/>
          <w:szCs w:val="24"/>
        </w:rPr>
      </w:pPr>
    </w:p>
    <w:p w:rsidR="00D04571" w:rsidRDefault="00D04571" w:rsidP="00B03CBF">
      <w:pPr>
        <w:spacing w:line="480" w:lineRule="auto"/>
        <w:outlineLvl w:val="0"/>
        <w:rPr>
          <w:b/>
          <w:sz w:val="24"/>
          <w:szCs w:val="24"/>
        </w:rPr>
      </w:pPr>
    </w:p>
    <w:p w:rsidR="00D04571" w:rsidRDefault="00D04571" w:rsidP="00B03CBF">
      <w:pPr>
        <w:spacing w:line="480" w:lineRule="auto"/>
        <w:outlineLvl w:val="0"/>
        <w:rPr>
          <w:b/>
          <w:sz w:val="24"/>
          <w:szCs w:val="24"/>
        </w:rPr>
      </w:pPr>
    </w:p>
    <w:p w:rsidR="00D04571" w:rsidRDefault="00D04571" w:rsidP="00B03CBF">
      <w:pPr>
        <w:spacing w:line="480" w:lineRule="auto"/>
        <w:outlineLvl w:val="0"/>
        <w:rPr>
          <w:b/>
          <w:sz w:val="24"/>
          <w:szCs w:val="24"/>
        </w:rPr>
      </w:pPr>
    </w:p>
    <w:p w:rsidR="00D04571" w:rsidRDefault="00D04571" w:rsidP="00B03CBF">
      <w:pPr>
        <w:spacing w:line="480" w:lineRule="auto"/>
        <w:outlineLvl w:val="0"/>
        <w:rPr>
          <w:b/>
          <w:sz w:val="24"/>
          <w:szCs w:val="24"/>
        </w:rPr>
      </w:pPr>
    </w:p>
    <w:p w:rsidR="00D04571" w:rsidRDefault="00D04571" w:rsidP="00B03CBF">
      <w:pPr>
        <w:spacing w:line="480" w:lineRule="auto"/>
        <w:outlineLvl w:val="0"/>
        <w:rPr>
          <w:b/>
          <w:sz w:val="24"/>
          <w:szCs w:val="24"/>
        </w:rPr>
      </w:pPr>
    </w:p>
    <w:p w:rsidR="00D04571" w:rsidRDefault="00D04571" w:rsidP="00B03CBF">
      <w:pPr>
        <w:spacing w:line="480" w:lineRule="auto"/>
        <w:outlineLvl w:val="0"/>
        <w:rPr>
          <w:b/>
          <w:sz w:val="24"/>
          <w:szCs w:val="24"/>
        </w:rPr>
      </w:pPr>
    </w:p>
    <w:p w:rsidR="00C06C8B" w:rsidRPr="00C06C8B" w:rsidRDefault="00C06C8B" w:rsidP="00C06C8B">
      <w:pPr>
        <w:spacing w:line="240" w:lineRule="auto"/>
        <w:outlineLvl w:val="0"/>
        <w:rPr>
          <w:b/>
          <w:i/>
          <w:sz w:val="28"/>
          <w:szCs w:val="28"/>
        </w:rPr>
      </w:pPr>
      <w:r w:rsidRPr="00C06C8B">
        <w:rPr>
          <w:b/>
          <w:i/>
          <w:sz w:val="28"/>
          <w:szCs w:val="28"/>
        </w:rPr>
        <w:t>Kyle Fuchshuber (Project Manager)</w:t>
      </w:r>
    </w:p>
    <w:p w:rsidR="00C06C8B" w:rsidRPr="00C06C8B" w:rsidRDefault="00C06C8B" w:rsidP="00C06C8B">
      <w:pPr>
        <w:spacing w:line="240" w:lineRule="auto"/>
        <w:outlineLvl w:val="0"/>
        <w:rPr>
          <w:b/>
          <w:i/>
          <w:sz w:val="28"/>
          <w:szCs w:val="28"/>
        </w:rPr>
      </w:pPr>
      <w:r w:rsidRPr="00C06C8B">
        <w:rPr>
          <w:b/>
          <w:i/>
          <w:sz w:val="28"/>
          <w:szCs w:val="28"/>
        </w:rPr>
        <w:t>Jerad Laxson (</w:t>
      </w:r>
      <w:r w:rsidR="000A0A36">
        <w:rPr>
          <w:b/>
          <w:i/>
          <w:sz w:val="28"/>
          <w:szCs w:val="28"/>
        </w:rPr>
        <w:t>Assistant Project Manager</w:t>
      </w:r>
      <w:r w:rsidRPr="00C06C8B">
        <w:rPr>
          <w:b/>
          <w:i/>
          <w:sz w:val="28"/>
          <w:szCs w:val="28"/>
        </w:rPr>
        <w:t>)</w:t>
      </w:r>
    </w:p>
    <w:p w:rsidR="00C06C8B" w:rsidRPr="00C06C8B" w:rsidRDefault="00C06C8B" w:rsidP="00C06C8B">
      <w:pPr>
        <w:spacing w:line="240" w:lineRule="auto"/>
        <w:outlineLvl w:val="0"/>
        <w:rPr>
          <w:b/>
          <w:i/>
          <w:sz w:val="28"/>
          <w:szCs w:val="28"/>
        </w:rPr>
      </w:pPr>
      <w:r w:rsidRPr="00C06C8B">
        <w:rPr>
          <w:b/>
          <w:i/>
          <w:sz w:val="28"/>
          <w:szCs w:val="28"/>
        </w:rPr>
        <w:t xml:space="preserve">Eric Tijerina </w:t>
      </w:r>
      <w:r w:rsidR="000A0A36">
        <w:rPr>
          <w:b/>
          <w:i/>
          <w:sz w:val="28"/>
          <w:szCs w:val="28"/>
        </w:rPr>
        <w:t>(Graphic Designer &amp; Researcher)</w:t>
      </w:r>
    </w:p>
    <w:p w:rsidR="00C06C8B" w:rsidRPr="00C06C8B" w:rsidRDefault="00C06C8B" w:rsidP="00C06C8B">
      <w:pPr>
        <w:spacing w:line="240" w:lineRule="auto"/>
        <w:outlineLvl w:val="0"/>
        <w:rPr>
          <w:b/>
          <w:i/>
          <w:sz w:val="28"/>
          <w:szCs w:val="28"/>
        </w:rPr>
      </w:pPr>
      <w:r w:rsidRPr="00C06C8B">
        <w:rPr>
          <w:b/>
          <w:i/>
          <w:sz w:val="28"/>
          <w:szCs w:val="28"/>
        </w:rPr>
        <w:t>Megan Thomas</w:t>
      </w:r>
      <w:r w:rsidR="000A0A36">
        <w:rPr>
          <w:b/>
          <w:i/>
          <w:sz w:val="28"/>
          <w:szCs w:val="28"/>
        </w:rPr>
        <w:t xml:space="preserve"> (Editor &amp; Researcher)</w:t>
      </w:r>
    </w:p>
    <w:p w:rsidR="00C06C8B" w:rsidRDefault="00C06C8B" w:rsidP="00C06C8B">
      <w:pPr>
        <w:spacing w:line="240" w:lineRule="auto"/>
        <w:outlineLvl w:val="0"/>
        <w:rPr>
          <w:b/>
          <w:i/>
          <w:sz w:val="28"/>
          <w:szCs w:val="28"/>
        </w:rPr>
      </w:pPr>
      <w:r>
        <w:rPr>
          <w:b/>
          <w:noProof/>
          <w:sz w:val="72"/>
          <w:szCs w:val="72"/>
        </w:rPr>
        <mc:AlternateContent>
          <mc:Choice Requires="wps">
            <w:drawing>
              <wp:anchor distT="0" distB="0" distL="114300" distR="114300" simplePos="0" relativeHeight="251661312" behindDoc="0" locked="0" layoutInCell="1" allowOverlap="1" wp14:anchorId="6C44A015" wp14:editId="1FBE2863">
                <wp:simplePos x="0" y="0"/>
                <wp:positionH relativeFrom="column">
                  <wp:posOffset>-228600</wp:posOffset>
                </wp:positionH>
                <wp:positionV relativeFrom="paragraph">
                  <wp:posOffset>365760</wp:posOffset>
                </wp:positionV>
                <wp:extent cx="65151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28.8pt" to="495.05pt,2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" strokecolor="black [3200]" strokeweight="2pt">
                <v:shadow on="t" opacity="24903f" mv:blur="40000f" origin=",.5" offset="0,20000emu"/>
              </v:line>
            </w:pict>
          </mc:Fallback>
        </mc:AlternateContent>
      </w:r>
      <w:r w:rsidRPr="00C06C8B">
        <w:rPr>
          <w:b/>
          <w:i/>
          <w:sz w:val="28"/>
          <w:szCs w:val="28"/>
        </w:rPr>
        <w:t>Zachary Dye</w:t>
      </w:r>
      <w:r w:rsidR="000A0A36">
        <w:rPr>
          <w:b/>
          <w:i/>
          <w:sz w:val="28"/>
          <w:szCs w:val="28"/>
        </w:rPr>
        <w:t xml:space="preserve"> (GIS Specialist &amp; Researcher)</w:t>
      </w:r>
    </w:p>
    <w:p w:rsidR="00C06C8B" w:rsidRPr="00C06C8B" w:rsidRDefault="00C06C8B" w:rsidP="00C06C8B">
      <w:pPr>
        <w:spacing w:line="240" w:lineRule="auto"/>
        <w:outlineLvl w:val="0"/>
        <w:rPr>
          <w:b/>
          <w:i/>
          <w:sz w:val="28"/>
          <w:szCs w:val="28"/>
        </w:rPr>
      </w:pPr>
    </w:p>
    <w:p w:rsidR="00D04571" w:rsidRPr="00C06C8B" w:rsidRDefault="00C06C8B" w:rsidP="00C06C8B">
      <w:pPr>
        <w:spacing w:line="240" w:lineRule="auto"/>
        <w:outlineLvl w:val="0"/>
        <w:rPr>
          <w:b/>
          <w:i/>
          <w:sz w:val="72"/>
          <w:szCs w:val="72"/>
        </w:rPr>
      </w:pPr>
      <w:r>
        <w:rPr>
          <w:b/>
          <w:noProof/>
          <w:sz w:val="72"/>
          <w:szCs w:val="72"/>
        </w:rPr>
        <mc:AlternateContent>
          <mc:Choice Requires="wps">
            <w:drawing>
              <wp:anchor distT="0" distB="0" distL="114300" distR="114300" simplePos="0" relativeHeight="251663360" behindDoc="0" locked="0" layoutInCell="1" allowOverlap="1" wp14:anchorId="5D202106" wp14:editId="349FD2D3">
                <wp:simplePos x="0" y="0"/>
                <wp:positionH relativeFrom="column">
                  <wp:posOffset>-342900</wp:posOffset>
                </wp:positionH>
                <wp:positionV relativeFrom="paragraph">
                  <wp:posOffset>1150620</wp:posOffset>
                </wp:positionV>
                <wp:extent cx="65151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90.6pt" to="486.05pt,9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" strokecolor="black [3200]" strokeweight="2pt">
                <v:shadow on="t" opacity="24903f" mv:blur="40000f" origin=",.5" offset="0,20000emu"/>
              </v:line>
            </w:pict>
          </mc:Fallback>
        </mc:AlternateContent>
      </w:r>
      <w:r w:rsidRPr="00C06C8B">
        <w:rPr>
          <w:b/>
          <w:i/>
          <w:sz w:val="72"/>
          <w:szCs w:val="72"/>
        </w:rPr>
        <w:t>Socio-Economic Benefits of Austin’s Tree Canopy</w:t>
      </w:r>
    </w:p>
    <w:p w:rsidR="00D04571" w:rsidRDefault="00D04571" w:rsidP="00B03CBF">
      <w:pPr>
        <w:spacing w:line="480" w:lineRule="auto"/>
        <w:outlineLvl w:val="0"/>
        <w:rPr>
          <w:b/>
          <w:sz w:val="24"/>
          <w:szCs w:val="24"/>
        </w:rPr>
      </w:pPr>
    </w:p>
    <w:p w:rsidR="00D04571" w:rsidRPr="00412E31" w:rsidRDefault="00412E31" w:rsidP="00B03CBF">
      <w:pPr>
        <w:spacing w:line="480" w:lineRule="auto"/>
        <w:outlineLvl w:val="0"/>
        <w:rPr>
          <w:b/>
          <w:color w:val="BFBFBF" w:themeColor="background1" w:themeShade="BF"/>
          <w:sz w:val="16"/>
          <w:szCs w:val="16"/>
        </w:rPr>
      </w:pPr>
      <w:r w:rsidRPr="00412E31">
        <w:rPr>
          <w:b/>
          <w:noProof/>
          <w:color w:val="BFBFBF" w:themeColor="background1" w:themeShade="BF"/>
          <w:sz w:val="16"/>
          <w:szCs w:val="16"/>
        </w:rPr>
        <w:drawing>
          <wp:anchor distT="0" distB="0" distL="114300" distR="114300" simplePos="0" relativeHeight="251664384" behindDoc="0" locked="0" layoutInCell="1" allowOverlap="1" wp14:anchorId="7267B4DA" wp14:editId="0F9204FC">
            <wp:simplePos x="0" y="0"/>
            <wp:positionH relativeFrom="column">
              <wp:posOffset>0</wp:posOffset>
            </wp:positionH>
            <wp:positionV relativeFrom="paragraph">
              <wp:posOffset>38735</wp:posOffset>
            </wp:positionV>
            <wp:extent cx="5938520" cy="3743960"/>
            <wp:effectExtent l="0" t="0" r="5080" b="0"/>
            <wp:wrapTight wrapText="bothSides">
              <wp:wrapPolygon edited="0">
                <wp:start x="0" y="0"/>
                <wp:lineTo x="0" y="21395"/>
                <wp:lineTo x="21526" y="21395"/>
                <wp:lineTo x="21526" y="0"/>
                <wp:lineTo x="0" y="0"/>
              </wp:wrapPolygon>
            </wp:wrapTight>
            <wp:docPr id="6" name="Picture 6" descr="Macintosh HD:Users:kylefew:Downloads:austin-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ylefew:Downloads:austin-tre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520" cy="3743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E31">
        <w:rPr>
          <w:b/>
          <w:color w:val="BFBFBF" w:themeColor="background1" w:themeShade="BF"/>
          <w:sz w:val="16"/>
          <w:szCs w:val="16"/>
        </w:rPr>
        <w:t>http://clarkrichardson.files.wordpress.com/2011/12/austin-tree.jpg</w:t>
      </w:r>
    </w:p>
    <w:p w:rsidR="0057137E" w:rsidRPr="0057137E" w:rsidRDefault="0057137E" w:rsidP="0057137E">
      <w:pPr>
        <w:spacing w:line="480" w:lineRule="auto"/>
        <w:jc w:val="center"/>
        <w:outlineLvl w:val="0"/>
        <w:rPr>
          <w:b/>
          <w:sz w:val="28"/>
          <w:szCs w:val="28"/>
        </w:rPr>
      </w:pPr>
      <w:r w:rsidRPr="0057137E">
        <w:rPr>
          <w:b/>
          <w:noProof/>
          <w:sz w:val="28"/>
          <w:szCs w:val="28"/>
        </w:rPr>
        <mc:AlternateContent>
          <mc:Choice Requires="wps">
            <w:drawing>
              <wp:anchor distT="0" distB="0" distL="114300" distR="114300" simplePos="0" relativeHeight="251666432" behindDoc="0" locked="0" layoutInCell="1" allowOverlap="1" wp14:anchorId="6FD5FFB3" wp14:editId="7FBF7327">
                <wp:simplePos x="0" y="0"/>
                <wp:positionH relativeFrom="column">
                  <wp:posOffset>-342900</wp:posOffset>
                </wp:positionH>
                <wp:positionV relativeFrom="paragraph">
                  <wp:posOffset>309880</wp:posOffset>
                </wp:positionV>
                <wp:extent cx="65151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24.4pt" to="486.05pt,2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" strokecolor="black [3200]" strokeweight="2pt">
                <v:shadow on="t" opacity="24903f" mv:blur="40000f" origin=",.5" offset="0,20000emu"/>
              </v:line>
            </w:pict>
          </mc:Fallback>
        </mc:AlternateContent>
      </w:r>
      <w:r w:rsidRPr="0057137E">
        <w:rPr>
          <w:noProof/>
          <w:sz w:val="28"/>
          <w:szCs w:val="28"/>
        </w:rPr>
        <w:drawing>
          <wp:anchor distT="0" distB="0" distL="114300" distR="114300" simplePos="0" relativeHeight="251668480" behindDoc="0" locked="0" layoutInCell="1" allowOverlap="1" wp14:anchorId="6EB1AC8E" wp14:editId="3135BA80">
            <wp:simplePos x="0" y="0"/>
            <wp:positionH relativeFrom="margin">
              <wp:posOffset>2171700</wp:posOffset>
            </wp:positionH>
            <wp:positionV relativeFrom="paragraph">
              <wp:posOffset>538480</wp:posOffset>
            </wp:positionV>
            <wp:extent cx="1485900" cy="1485900"/>
            <wp:effectExtent l="0" t="0" r="12700" b="12700"/>
            <wp:wrapTight wrapText="bothSides">
              <wp:wrapPolygon edited="0">
                <wp:start x="0" y="0"/>
                <wp:lineTo x="0" y="21415"/>
                <wp:lineTo x="21415" y="21415"/>
                <wp:lineTo x="214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2"/>
                    <pic:cNvPicPr/>
                  </pic:nvPicPr>
                  <pic:blipFill>
                    <a:blip r:embed="rId8">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page">
              <wp14:pctWidth>0</wp14:pctWidth>
            </wp14:sizeRelH>
            <wp14:sizeRelV relativeFrom="page">
              <wp14:pctHeight>0</wp14:pctHeight>
            </wp14:sizeRelV>
          </wp:anchor>
        </w:drawing>
      </w:r>
      <w:r w:rsidRPr="0057137E">
        <w:rPr>
          <w:b/>
          <w:sz w:val="28"/>
          <w:szCs w:val="28"/>
        </w:rPr>
        <w:t>Presented by CARE – Capital Area Research for the Environment</w:t>
      </w:r>
    </w:p>
    <w:p w:rsidR="0057137E" w:rsidRPr="0057137E" w:rsidRDefault="0057137E" w:rsidP="00B03CBF">
      <w:pPr>
        <w:spacing w:line="480" w:lineRule="auto"/>
        <w:outlineLvl w:val="0"/>
        <w:rPr>
          <w:b/>
          <w:i/>
          <w:sz w:val="24"/>
          <w:szCs w:val="24"/>
        </w:rPr>
      </w:pPr>
    </w:p>
    <w:p w:rsidR="00D04571" w:rsidRDefault="00D04571" w:rsidP="00B03CBF">
      <w:pPr>
        <w:spacing w:line="480" w:lineRule="auto"/>
        <w:outlineLvl w:val="0"/>
        <w:rPr>
          <w:b/>
          <w:sz w:val="24"/>
          <w:szCs w:val="24"/>
        </w:rPr>
      </w:pPr>
    </w:p>
    <w:p w:rsidR="0057137E" w:rsidRDefault="0057137E" w:rsidP="00B03CBF">
      <w:pPr>
        <w:spacing w:line="480" w:lineRule="auto"/>
        <w:outlineLvl w:val="0"/>
        <w:rPr>
          <w:b/>
          <w:i/>
          <w:sz w:val="52"/>
          <w:szCs w:val="52"/>
        </w:rPr>
      </w:pPr>
      <w:r w:rsidRPr="0057137E">
        <w:rPr>
          <w:b/>
          <w:i/>
          <w:sz w:val="52"/>
          <w:szCs w:val="52"/>
        </w:rPr>
        <w:lastRenderedPageBreak/>
        <w:t>Table of Contents</w:t>
      </w:r>
    </w:p>
    <w:p w:rsidR="0057137E" w:rsidRDefault="0057137E" w:rsidP="0057137E">
      <w:pPr>
        <w:spacing w:line="240" w:lineRule="auto"/>
        <w:outlineLvl w:val="0"/>
        <w:rPr>
          <w:b/>
          <w:sz w:val="36"/>
          <w:szCs w:val="36"/>
        </w:rPr>
      </w:pPr>
      <w:r>
        <w:rPr>
          <w:b/>
          <w:sz w:val="36"/>
          <w:szCs w:val="36"/>
        </w:rPr>
        <w:t>Introduction</w:t>
      </w:r>
    </w:p>
    <w:p w:rsidR="0057137E" w:rsidRDefault="0057137E" w:rsidP="0057137E">
      <w:pPr>
        <w:spacing w:line="240" w:lineRule="auto"/>
        <w:outlineLvl w:val="0"/>
        <w:rPr>
          <w:sz w:val="36"/>
          <w:szCs w:val="36"/>
        </w:rPr>
      </w:pPr>
      <w:r>
        <w:rPr>
          <w:b/>
          <w:sz w:val="36"/>
          <w:szCs w:val="36"/>
        </w:rPr>
        <w:tab/>
      </w:r>
      <w:r w:rsidRPr="0057137E">
        <w:rPr>
          <w:i/>
          <w:sz w:val="36"/>
          <w:szCs w:val="36"/>
        </w:rPr>
        <w:t>Summary</w:t>
      </w:r>
      <w:r>
        <w:rPr>
          <w:sz w:val="36"/>
          <w:szCs w:val="36"/>
        </w:rPr>
        <w:t>……………………………………………………………4</w:t>
      </w:r>
    </w:p>
    <w:p w:rsidR="0057137E" w:rsidRDefault="0057137E" w:rsidP="0057137E">
      <w:pPr>
        <w:spacing w:line="240" w:lineRule="auto"/>
        <w:outlineLvl w:val="0"/>
        <w:rPr>
          <w:sz w:val="36"/>
          <w:szCs w:val="36"/>
        </w:rPr>
      </w:pPr>
      <w:r>
        <w:rPr>
          <w:sz w:val="36"/>
          <w:szCs w:val="36"/>
        </w:rPr>
        <w:tab/>
      </w:r>
      <w:r>
        <w:rPr>
          <w:i/>
          <w:sz w:val="36"/>
          <w:szCs w:val="36"/>
        </w:rPr>
        <w:t>Purpose</w:t>
      </w:r>
      <w:r>
        <w:rPr>
          <w:sz w:val="36"/>
          <w:szCs w:val="36"/>
        </w:rPr>
        <w:t>……………………………………………………………...4</w:t>
      </w:r>
    </w:p>
    <w:p w:rsidR="0057137E" w:rsidRDefault="0057137E" w:rsidP="0057137E">
      <w:pPr>
        <w:spacing w:line="240" w:lineRule="auto"/>
        <w:outlineLvl w:val="0"/>
        <w:rPr>
          <w:sz w:val="36"/>
          <w:szCs w:val="36"/>
        </w:rPr>
      </w:pPr>
      <w:r>
        <w:rPr>
          <w:sz w:val="36"/>
          <w:szCs w:val="36"/>
        </w:rPr>
        <w:tab/>
      </w:r>
      <w:r>
        <w:rPr>
          <w:i/>
          <w:sz w:val="36"/>
          <w:szCs w:val="36"/>
        </w:rPr>
        <w:t>Scope</w:t>
      </w:r>
      <w:r>
        <w:rPr>
          <w:sz w:val="36"/>
          <w:szCs w:val="36"/>
        </w:rPr>
        <w:t>…………………………………………………………………5</w:t>
      </w:r>
    </w:p>
    <w:p w:rsidR="00F75B3D" w:rsidRDefault="00F75B3D" w:rsidP="0057137E">
      <w:pPr>
        <w:spacing w:line="240" w:lineRule="auto"/>
        <w:outlineLvl w:val="0"/>
        <w:rPr>
          <w:b/>
          <w:sz w:val="36"/>
          <w:szCs w:val="36"/>
        </w:rPr>
      </w:pPr>
      <w:r>
        <w:rPr>
          <w:b/>
          <w:sz w:val="36"/>
          <w:szCs w:val="36"/>
        </w:rPr>
        <w:t>Proposal</w:t>
      </w:r>
    </w:p>
    <w:p w:rsidR="00F75B3D" w:rsidRDefault="00F75B3D" w:rsidP="0057137E">
      <w:pPr>
        <w:spacing w:line="240" w:lineRule="auto"/>
        <w:outlineLvl w:val="0"/>
        <w:rPr>
          <w:sz w:val="36"/>
          <w:szCs w:val="36"/>
        </w:rPr>
      </w:pPr>
      <w:r>
        <w:rPr>
          <w:b/>
          <w:sz w:val="36"/>
          <w:szCs w:val="36"/>
        </w:rPr>
        <w:tab/>
      </w:r>
      <w:r>
        <w:rPr>
          <w:i/>
          <w:sz w:val="36"/>
          <w:szCs w:val="36"/>
        </w:rPr>
        <w:t>Literature Cited</w:t>
      </w:r>
      <w:r>
        <w:rPr>
          <w:sz w:val="36"/>
          <w:szCs w:val="36"/>
        </w:rPr>
        <w:t>………………………………………………….</w:t>
      </w:r>
      <w:r w:rsidR="00057E9F">
        <w:rPr>
          <w:sz w:val="36"/>
          <w:szCs w:val="36"/>
        </w:rPr>
        <w:t>.</w:t>
      </w:r>
      <w:r>
        <w:rPr>
          <w:sz w:val="36"/>
          <w:szCs w:val="36"/>
        </w:rPr>
        <w:t>6</w:t>
      </w:r>
    </w:p>
    <w:p w:rsidR="00057E9F" w:rsidRDefault="00057E9F" w:rsidP="00057E9F">
      <w:pPr>
        <w:spacing w:line="240" w:lineRule="auto"/>
        <w:ind w:firstLine="720"/>
        <w:outlineLvl w:val="0"/>
        <w:rPr>
          <w:sz w:val="36"/>
          <w:szCs w:val="36"/>
        </w:rPr>
      </w:pPr>
      <w:r>
        <w:rPr>
          <w:i/>
          <w:sz w:val="36"/>
          <w:szCs w:val="36"/>
        </w:rPr>
        <w:t>Data…………..</w:t>
      </w:r>
      <w:r>
        <w:rPr>
          <w:sz w:val="36"/>
          <w:szCs w:val="36"/>
        </w:rPr>
        <w:t>……………………………………………………….8</w:t>
      </w:r>
    </w:p>
    <w:p w:rsidR="00F75B3D" w:rsidRDefault="00F75B3D" w:rsidP="0057137E">
      <w:pPr>
        <w:spacing w:line="240" w:lineRule="auto"/>
        <w:outlineLvl w:val="0"/>
        <w:rPr>
          <w:sz w:val="36"/>
          <w:szCs w:val="36"/>
        </w:rPr>
      </w:pPr>
      <w:r>
        <w:rPr>
          <w:sz w:val="36"/>
          <w:szCs w:val="36"/>
        </w:rPr>
        <w:tab/>
      </w:r>
      <w:r>
        <w:rPr>
          <w:i/>
          <w:sz w:val="36"/>
          <w:szCs w:val="36"/>
        </w:rPr>
        <w:t>Methodology</w:t>
      </w:r>
      <w:r>
        <w:rPr>
          <w:sz w:val="36"/>
          <w:szCs w:val="36"/>
        </w:rPr>
        <w:t>………………………………………………………</w:t>
      </w:r>
      <w:r w:rsidR="00057E9F">
        <w:rPr>
          <w:sz w:val="36"/>
          <w:szCs w:val="36"/>
        </w:rPr>
        <w:t>9</w:t>
      </w:r>
    </w:p>
    <w:p w:rsidR="00F75B3D" w:rsidRDefault="00F75B3D" w:rsidP="00F75B3D">
      <w:pPr>
        <w:pStyle w:val="ListParagraph"/>
        <w:numPr>
          <w:ilvl w:val="0"/>
          <w:numId w:val="8"/>
        </w:numPr>
        <w:spacing w:line="240" w:lineRule="auto"/>
        <w:outlineLvl w:val="0"/>
        <w:rPr>
          <w:sz w:val="36"/>
          <w:szCs w:val="36"/>
        </w:rPr>
      </w:pPr>
      <w:r w:rsidRPr="00F75B3D">
        <w:rPr>
          <w:i/>
          <w:sz w:val="36"/>
          <w:szCs w:val="36"/>
        </w:rPr>
        <w:t>Objective 1 – Pavement Costs</w:t>
      </w:r>
      <w:r w:rsidRPr="00F75B3D">
        <w:rPr>
          <w:sz w:val="36"/>
          <w:szCs w:val="36"/>
        </w:rPr>
        <w:t>……………………</w:t>
      </w:r>
      <w:r w:rsidR="00057E9F">
        <w:rPr>
          <w:sz w:val="36"/>
          <w:szCs w:val="36"/>
        </w:rPr>
        <w:t>.9</w:t>
      </w:r>
    </w:p>
    <w:p w:rsidR="00F75B3D" w:rsidRDefault="00F75B3D" w:rsidP="00F75B3D">
      <w:pPr>
        <w:pStyle w:val="ListParagraph"/>
        <w:numPr>
          <w:ilvl w:val="0"/>
          <w:numId w:val="8"/>
        </w:numPr>
        <w:spacing w:line="240" w:lineRule="auto"/>
        <w:outlineLvl w:val="0"/>
        <w:rPr>
          <w:sz w:val="36"/>
          <w:szCs w:val="36"/>
        </w:rPr>
      </w:pPr>
      <w:r>
        <w:rPr>
          <w:i/>
          <w:sz w:val="36"/>
          <w:szCs w:val="36"/>
        </w:rPr>
        <w:t>Objective 2 – Crime Rates</w:t>
      </w:r>
      <w:r>
        <w:rPr>
          <w:sz w:val="36"/>
          <w:szCs w:val="36"/>
        </w:rPr>
        <w:t>………………………</w:t>
      </w:r>
      <w:r w:rsidR="00057E9F">
        <w:rPr>
          <w:sz w:val="36"/>
          <w:szCs w:val="36"/>
        </w:rPr>
        <w:t>..10</w:t>
      </w:r>
    </w:p>
    <w:p w:rsidR="00F75B3D" w:rsidRDefault="00F75B3D" w:rsidP="00F75B3D">
      <w:pPr>
        <w:pStyle w:val="ListParagraph"/>
        <w:numPr>
          <w:ilvl w:val="0"/>
          <w:numId w:val="8"/>
        </w:numPr>
        <w:spacing w:line="240" w:lineRule="auto"/>
        <w:outlineLvl w:val="0"/>
        <w:rPr>
          <w:sz w:val="36"/>
          <w:szCs w:val="36"/>
        </w:rPr>
      </w:pPr>
      <w:r>
        <w:rPr>
          <w:i/>
          <w:sz w:val="36"/>
          <w:szCs w:val="36"/>
        </w:rPr>
        <w:t>Objective 3 – Property Values</w:t>
      </w:r>
      <w:r>
        <w:rPr>
          <w:sz w:val="36"/>
          <w:szCs w:val="36"/>
        </w:rPr>
        <w:t>...</w:t>
      </w:r>
      <w:r w:rsidR="00057E9F">
        <w:rPr>
          <w:sz w:val="36"/>
          <w:szCs w:val="36"/>
        </w:rPr>
        <w:t>........................11</w:t>
      </w:r>
    </w:p>
    <w:p w:rsidR="00057E9F" w:rsidRDefault="00057E9F" w:rsidP="00F75B3D">
      <w:pPr>
        <w:pStyle w:val="ListParagraph"/>
        <w:numPr>
          <w:ilvl w:val="0"/>
          <w:numId w:val="8"/>
        </w:numPr>
        <w:spacing w:line="240" w:lineRule="auto"/>
        <w:outlineLvl w:val="0"/>
        <w:rPr>
          <w:sz w:val="36"/>
          <w:szCs w:val="36"/>
        </w:rPr>
      </w:pPr>
      <w:r>
        <w:rPr>
          <w:i/>
          <w:sz w:val="36"/>
          <w:szCs w:val="36"/>
        </w:rPr>
        <w:t>Field Analysis</w:t>
      </w:r>
      <w:r>
        <w:rPr>
          <w:sz w:val="36"/>
          <w:szCs w:val="36"/>
        </w:rPr>
        <w:t>…………………………………………12</w:t>
      </w:r>
    </w:p>
    <w:p w:rsidR="00F75B3D" w:rsidRDefault="00F75B3D" w:rsidP="00F75B3D">
      <w:pPr>
        <w:spacing w:line="240" w:lineRule="auto"/>
        <w:ind w:left="720"/>
        <w:outlineLvl w:val="0"/>
        <w:rPr>
          <w:sz w:val="36"/>
          <w:szCs w:val="36"/>
        </w:rPr>
      </w:pPr>
      <w:r>
        <w:rPr>
          <w:i/>
          <w:sz w:val="36"/>
          <w:szCs w:val="36"/>
        </w:rPr>
        <w:t>Budget</w:t>
      </w:r>
      <w:r>
        <w:rPr>
          <w:sz w:val="36"/>
          <w:szCs w:val="36"/>
        </w:rPr>
        <w:t>……………………………………………………………</w:t>
      </w:r>
      <w:r w:rsidR="00057E9F">
        <w:rPr>
          <w:sz w:val="36"/>
          <w:szCs w:val="36"/>
        </w:rPr>
        <w:t>..13</w:t>
      </w:r>
    </w:p>
    <w:p w:rsidR="00F75B3D" w:rsidRDefault="00814A7A" w:rsidP="00F75B3D">
      <w:pPr>
        <w:spacing w:line="240" w:lineRule="auto"/>
        <w:ind w:left="720"/>
        <w:outlineLvl w:val="0"/>
        <w:rPr>
          <w:sz w:val="36"/>
          <w:szCs w:val="36"/>
        </w:rPr>
      </w:pPr>
      <w:r>
        <w:rPr>
          <w:i/>
          <w:sz w:val="36"/>
          <w:szCs w:val="36"/>
        </w:rPr>
        <w:t>Timeline...</w:t>
      </w:r>
      <w:r w:rsidR="00F75B3D">
        <w:rPr>
          <w:sz w:val="36"/>
          <w:szCs w:val="36"/>
        </w:rPr>
        <w:t>………………………………………………………...</w:t>
      </w:r>
      <w:r w:rsidR="00057E9F">
        <w:rPr>
          <w:sz w:val="36"/>
          <w:szCs w:val="36"/>
        </w:rPr>
        <w:t>14</w:t>
      </w:r>
    </w:p>
    <w:p w:rsidR="00F75B3D" w:rsidRDefault="00F75B3D" w:rsidP="00F75B3D">
      <w:pPr>
        <w:spacing w:line="240" w:lineRule="auto"/>
        <w:ind w:left="720"/>
        <w:outlineLvl w:val="0"/>
        <w:rPr>
          <w:sz w:val="36"/>
          <w:szCs w:val="36"/>
        </w:rPr>
      </w:pPr>
      <w:r>
        <w:rPr>
          <w:i/>
          <w:sz w:val="36"/>
          <w:szCs w:val="36"/>
        </w:rPr>
        <w:t>Final Deliverables</w:t>
      </w:r>
      <w:r>
        <w:rPr>
          <w:sz w:val="36"/>
          <w:szCs w:val="36"/>
        </w:rPr>
        <w:t>……………………………………………</w:t>
      </w:r>
      <w:r w:rsidR="00057E9F">
        <w:rPr>
          <w:sz w:val="36"/>
          <w:szCs w:val="36"/>
        </w:rPr>
        <w:t>..15</w:t>
      </w:r>
    </w:p>
    <w:p w:rsidR="00F75B3D" w:rsidRDefault="00F75B3D" w:rsidP="00F75B3D">
      <w:pPr>
        <w:spacing w:line="240" w:lineRule="auto"/>
        <w:ind w:left="720"/>
        <w:outlineLvl w:val="0"/>
        <w:rPr>
          <w:sz w:val="36"/>
          <w:szCs w:val="36"/>
        </w:rPr>
      </w:pPr>
      <w:r>
        <w:rPr>
          <w:i/>
          <w:sz w:val="36"/>
          <w:szCs w:val="36"/>
        </w:rPr>
        <w:t>Conclusion</w:t>
      </w:r>
      <w:r>
        <w:rPr>
          <w:sz w:val="36"/>
          <w:szCs w:val="36"/>
        </w:rPr>
        <w:t>………………………………………………………</w:t>
      </w:r>
      <w:r w:rsidR="00057E9F">
        <w:rPr>
          <w:sz w:val="36"/>
          <w:szCs w:val="36"/>
        </w:rPr>
        <w:t>..15</w:t>
      </w:r>
    </w:p>
    <w:p w:rsidR="00F75B3D" w:rsidRDefault="00F75B3D" w:rsidP="00F75B3D">
      <w:pPr>
        <w:spacing w:line="240" w:lineRule="auto"/>
        <w:ind w:left="720"/>
        <w:outlineLvl w:val="0"/>
        <w:rPr>
          <w:sz w:val="36"/>
          <w:szCs w:val="36"/>
        </w:rPr>
      </w:pPr>
      <w:r>
        <w:rPr>
          <w:i/>
          <w:sz w:val="36"/>
          <w:szCs w:val="36"/>
        </w:rPr>
        <w:t>Sources</w:t>
      </w:r>
      <w:r>
        <w:rPr>
          <w:sz w:val="36"/>
          <w:szCs w:val="36"/>
        </w:rPr>
        <w:t>……………………………………………………………</w:t>
      </w:r>
      <w:r w:rsidR="00057E9F">
        <w:rPr>
          <w:sz w:val="36"/>
          <w:szCs w:val="36"/>
        </w:rPr>
        <w:t>.16</w:t>
      </w:r>
    </w:p>
    <w:p w:rsidR="00F75B3D" w:rsidRPr="00F75B3D" w:rsidRDefault="00F75B3D" w:rsidP="00F75B3D">
      <w:pPr>
        <w:spacing w:line="240" w:lineRule="auto"/>
        <w:ind w:left="720"/>
        <w:outlineLvl w:val="0"/>
        <w:rPr>
          <w:sz w:val="36"/>
          <w:szCs w:val="36"/>
        </w:rPr>
      </w:pPr>
      <w:r>
        <w:rPr>
          <w:i/>
          <w:sz w:val="36"/>
          <w:szCs w:val="36"/>
        </w:rPr>
        <w:t>Participation</w:t>
      </w:r>
      <w:r>
        <w:rPr>
          <w:sz w:val="36"/>
          <w:szCs w:val="36"/>
        </w:rPr>
        <w:t>……………………………………………………</w:t>
      </w:r>
      <w:r w:rsidR="00057E9F">
        <w:rPr>
          <w:sz w:val="36"/>
          <w:szCs w:val="36"/>
        </w:rPr>
        <w:t>.18</w:t>
      </w:r>
    </w:p>
    <w:p w:rsidR="0057137E" w:rsidRPr="0057137E" w:rsidRDefault="0057137E" w:rsidP="0057137E">
      <w:pPr>
        <w:spacing w:line="240" w:lineRule="auto"/>
        <w:outlineLvl w:val="0"/>
        <w:rPr>
          <w:sz w:val="36"/>
          <w:szCs w:val="36"/>
        </w:rPr>
      </w:pPr>
    </w:p>
    <w:p w:rsidR="00D04571" w:rsidRDefault="00D04571" w:rsidP="0057137E">
      <w:pPr>
        <w:spacing w:line="240" w:lineRule="auto"/>
        <w:outlineLvl w:val="0"/>
        <w:rPr>
          <w:b/>
          <w:sz w:val="24"/>
          <w:szCs w:val="24"/>
        </w:rPr>
      </w:pPr>
    </w:p>
    <w:p w:rsidR="00D04571" w:rsidRDefault="00D04571" w:rsidP="0057137E">
      <w:pPr>
        <w:spacing w:line="240" w:lineRule="auto"/>
        <w:outlineLvl w:val="0"/>
        <w:rPr>
          <w:b/>
          <w:sz w:val="24"/>
          <w:szCs w:val="24"/>
        </w:rPr>
      </w:pPr>
    </w:p>
    <w:p w:rsidR="0057137E" w:rsidRPr="0057137E" w:rsidRDefault="0057137E" w:rsidP="00B03CBF">
      <w:pPr>
        <w:spacing w:line="480" w:lineRule="auto"/>
        <w:outlineLvl w:val="0"/>
        <w:rPr>
          <w:b/>
          <w:i/>
          <w:sz w:val="36"/>
          <w:szCs w:val="36"/>
        </w:rPr>
      </w:pPr>
      <w:r w:rsidRPr="0057137E">
        <w:rPr>
          <w:b/>
          <w:i/>
          <w:sz w:val="36"/>
          <w:szCs w:val="36"/>
        </w:rPr>
        <w:t>Introduction</w:t>
      </w:r>
    </w:p>
    <w:p w:rsidR="00164A8C" w:rsidRPr="00B615D6" w:rsidRDefault="00164A8C" w:rsidP="00B03CBF">
      <w:pPr>
        <w:spacing w:line="480" w:lineRule="auto"/>
        <w:outlineLvl w:val="0"/>
        <w:rPr>
          <w:b/>
          <w:sz w:val="24"/>
          <w:szCs w:val="24"/>
        </w:rPr>
      </w:pPr>
      <w:r w:rsidRPr="00B615D6">
        <w:rPr>
          <w:b/>
          <w:sz w:val="24"/>
          <w:szCs w:val="24"/>
        </w:rPr>
        <w:t>Summary</w:t>
      </w:r>
    </w:p>
    <w:p w:rsidR="003A6F8C" w:rsidRDefault="00164A8C" w:rsidP="00B03CBF">
      <w:pPr>
        <w:spacing w:line="480" w:lineRule="auto"/>
        <w:rPr>
          <w:sz w:val="24"/>
          <w:szCs w:val="24"/>
        </w:rPr>
      </w:pPr>
      <w:r w:rsidRPr="00B615D6">
        <w:rPr>
          <w:sz w:val="24"/>
          <w:szCs w:val="24"/>
        </w:rPr>
        <w:t xml:space="preserve">Trees provide many benefits, environmentally and economically. Trees can sequester carbon from the atmosphere, lower greenhouse gases, and reduce </w:t>
      </w:r>
      <w:r w:rsidR="00412E31" w:rsidRPr="00B615D6">
        <w:rPr>
          <w:sz w:val="24"/>
          <w:szCs w:val="24"/>
        </w:rPr>
        <w:t>storm water</w:t>
      </w:r>
      <w:r w:rsidRPr="00B615D6">
        <w:rPr>
          <w:sz w:val="24"/>
          <w:szCs w:val="24"/>
        </w:rPr>
        <w:t xml:space="preserve"> runoff. Trees also help to reduce energy use by keeping surrounding buildings cooler</w:t>
      </w:r>
      <w:r w:rsidRPr="00B615D6">
        <w:rPr>
          <w:color w:val="000000"/>
          <w:sz w:val="24"/>
          <w:szCs w:val="24"/>
          <w:shd w:val="clear" w:color="auto" w:fill="FFFFFF"/>
        </w:rPr>
        <w:t xml:space="preserve"> ("Reducing urban heat," 2008).</w:t>
      </w:r>
      <w:r w:rsidRPr="00B615D6">
        <w:rPr>
          <w:sz w:val="24"/>
          <w:szCs w:val="24"/>
        </w:rPr>
        <w:t xml:space="preserve"> The City of Austin Urban Forestry Program has a need to explore the benefits of tree canopy, particularly in the socio-economic sphere. Capital Area Research for the Environment (CARE) will utilize GIS to help explore the relationship between tree canopy and property values, crime rates, and pavement condition. CARE’s research </w:t>
      </w:r>
      <w:r w:rsidR="00E1583C">
        <w:rPr>
          <w:sz w:val="24"/>
          <w:szCs w:val="24"/>
        </w:rPr>
        <w:t xml:space="preserve">will prove to be beneficial for the city of Austin’s legislative decisions regarding urban forestry. </w:t>
      </w:r>
    </w:p>
    <w:p w:rsidR="00D06649" w:rsidRDefault="00D06649" w:rsidP="00B03CBF">
      <w:pPr>
        <w:spacing w:line="480" w:lineRule="auto"/>
        <w:rPr>
          <w:sz w:val="24"/>
          <w:szCs w:val="24"/>
        </w:rPr>
      </w:pPr>
    </w:p>
    <w:p w:rsidR="003A6F8C" w:rsidRPr="003A6F8C" w:rsidRDefault="00164A8C" w:rsidP="00B03CBF">
      <w:pPr>
        <w:spacing w:line="480" w:lineRule="auto"/>
        <w:outlineLvl w:val="0"/>
        <w:rPr>
          <w:sz w:val="24"/>
          <w:szCs w:val="24"/>
        </w:rPr>
      </w:pPr>
      <w:r w:rsidRPr="00B615D6">
        <w:rPr>
          <w:b/>
          <w:sz w:val="24"/>
          <w:szCs w:val="24"/>
        </w:rPr>
        <w:t>Purpose</w:t>
      </w:r>
    </w:p>
    <w:p w:rsidR="00164A8C" w:rsidRDefault="00164A8C" w:rsidP="00B03CBF">
      <w:pPr>
        <w:spacing w:line="480" w:lineRule="auto"/>
        <w:rPr>
          <w:sz w:val="24"/>
          <w:szCs w:val="24"/>
        </w:rPr>
      </w:pPr>
      <w:r w:rsidRPr="00B615D6">
        <w:rPr>
          <w:sz w:val="24"/>
          <w:szCs w:val="24"/>
        </w:rPr>
        <w:t>The main goal of CARE’s research will be to determine the socio-economic benefits that tree canopy can provide. Using a 2010 tree canopy layer provided by the City of Austin, CARE will examine the relationship between urban tree shade and:</w:t>
      </w:r>
    </w:p>
    <w:p w:rsidR="00E1583C" w:rsidRPr="00E1583C" w:rsidRDefault="00E1583C" w:rsidP="00B03CBF">
      <w:pPr>
        <w:pStyle w:val="ListParagraph"/>
        <w:numPr>
          <w:ilvl w:val="0"/>
          <w:numId w:val="1"/>
        </w:numPr>
        <w:spacing w:line="480" w:lineRule="auto"/>
        <w:rPr>
          <w:sz w:val="24"/>
          <w:szCs w:val="24"/>
        </w:rPr>
      </w:pPr>
      <w:r w:rsidRPr="00B615D6">
        <w:rPr>
          <w:color w:val="000000"/>
          <w:sz w:val="24"/>
          <w:szCs w:val="24"/>
          <w:shd w:val="clear" w:color="auto" w:fill="FFFFFF"/>
        </w:rPr>
        <w:t xml:space="preserve">Pavement Condition- The less maintenance and rehabilitation that needs to be done to a pavement, the less costly it is for the city. </w:t>
      </w:r>
    </w:p>
    <w:p w:rsidR="00E1583C" w:rsidRPr="00E1583C" w:rsidRDefault="00E1583C" w:rsidP="00B03CBF">
      <w:pPr>
        <w:pStyle w:val="ListParagraph"/>
        <w:numPr>
          <w:ilvl w:val="0"/>
          <w:numId w:val="1"/>
        </w:numPr>
        <w:spacing w:line="480" w:lineRule="auto"/>
        <w:rPr>
          <w:sz w:val="24"/>
          <w:szCs w:val="24"/>
        </w:rPr>
      </w:pPr>
      <w:r w:rsidRPr="00B615D6">
        <w:rPr>
          <w:sz w:val="24"/>
          <w:szCs w:val="24"/>
        </w:rPr>
        <w:t>Crime Rates- Lower crime rates translate not only to m</w:t>
      </w:r>
      <w:r>
        <w:rPr>
          <w:sz w:val="24"/>
          <w:szCs w:val="24"/>
        </w:rPr>
        <w:t xml:space="preserve">ore contented citizens, </w:t>
      </w:r>
      <w:r w:rsidR="00412E31">
        <w:rPr>
          <w:sz w:val="24"/>
          <w:szCs w:val="24"/>
        </w:rPr>
        <w:t xml:space="preserve">but </w:t>
      </w:r>
      <w:r w:rsidR="00412E31" w:rsidRPr="00B615D6">
        <w:rPr>
          <w:sz w:val="24"/>
          <w:szCs w:val="24"/>
        </w:rPr>
        <w:t>economic</w:t>
      </w:r>
      <w:r w:rsidRPr="00B615D6">
        <w:rPr>
          <w:sz w:val="24"/>
          <w:szCs w:val="24"/>
        </w:rPr>
        <w:t xml:space="preserve"> benefits as well. Incarceration costs, medical care for victims of assault, </w:t>
      </w:r>
      <w:r w:rsidRPr="00B615D6">
        <w:rPr>
          <w:sz w:val="24"/>
          <w:szCs w:val="24"/>
        </w:rPr>
        <w:lastRenderedPageBreak/>
        <w:t xml:space="preserve">and policing are just a few of the costs borne of violent crimes </w:t>
      </w:r>
      <w:r w:rsidRPr="00B615D6">
        <w:rPr>
          <w:color w:val="000000"/>
          <w:sz w:val="24"/>
          <w:szCs w:val="24"/>
          <w:shd w:val="clear" w:color="auto" w:fill="FFFFFF"/>
        </w:rPr>
        <w:t>(Shapiro &amp; Hassett, 2012).</w:t>
      </w:r>
    </w:p>
    <w:p w:rsidR="00E1583C" w:rsidRPr="00E1583C" w:rsidRDefault="00E1583C" w:rsidP="00B03CBF">
      <w:pPr>
        <w:pStyle w:val="ListParagraph"/>
        <w:numPr>
          <w:ilvl w:val="0"/>
          <w:numId w:val="1"/>
        </w:numPr>
        <w:spacing w:line="480" w:lineRule="auto"/>
        <w:rPr>
          <w:sz w:val="24"/>
          <w:szCs w:val="24"/>
        </w:rPr>
      </w:pPr>
      <w:r w:rsidRPr="00B615D6">
        <w:rPr>
          <w:sz w:val="24"/>
          <w:szCs w:val="24"/>
        </w:rPr>
        <w:t>Property Values- Higher property values equal</w:t>
      </w:r>
      <w:r w:rsidR="00164A8C" w:rsidRPr="00B615D6">
        <w:rPr>
          <w:sz w:val="24"/>
          <w:szCs w:val="24"/>
        </w:rPr>
        <w:t xml:space="preserve"> higher property taxes for the city. Property taxes for the city of Austin are used to build roads, fund education, fund hospitals, and manage the criminal justice system </w:t>
      </w:r>
      <w:r w:rsidR="00164A8C" w:rsidRPr="00B615D6">
        <w:rPr>
          <w:color w:val="000000"/>
          <w:sz w:val="24"/>
          <w:szCs w:val="24"/>
          <w:shd w:val="clear" w:color="auto" w:fill="FFFFFF"/>
        </w:rPr>
        <w:t>(Toohey, 2012).</w:t>
      </w:r>
    </w:p>
    <w:p w:rsidR="00E1583C" w:rsidRPr="00E1583C" w:rsidRDefault="00E1583C" w:rsidP="00B03CBF">
      <w:pPr>
        <w:spacing w:line="480" w:lineRule="auto"/>
        <w:rPr>
          <w:sz w:val="24"/>
          <w:szCs w:val="24"/>
        </w:rPr>
      </w:pPr>
    </w:p>
    <w:p w:rsidR="00E1583C" w:rsidRDefault="00164A8C" w:rsidP="00B03CBF">
      <w:pPr>
        <w:spacing w:line="480" w:lineRule="auto"/>
        <w:outlineLvl w:val="0"/>
        <w:rPr>
          <w:b/>
          <w:sz w:val="24"/>
          <w:szCs w:val="24"/>
        </w:rPr>
      </w:pPr>
      <w:r w:rsidRPr="00B615D6">
        <w:rPr>
          <w:b/>
          <w:sz w:val="24"/>
          <w:szCs w:val="24"/>
        </w:rPr>
        <w:t>Scope</w:t>
      </w:r>
    </w:p>
    <w:p w:rsidR="00E1583C" w:rsidRDefault="00D06649" w:rsidP="00B03CBF">
      <w:pPr>
        <w:spacing w:line="480" w:lineRule="auto"/>
        <w:outlineLvl w:val="0"/>
        <w:rPr>
          <w:sz w:val="24"/>
          <w:szCs w:val="24"/>
        </w:rPr>
      </w:pPr>
      <w:r>
        <w:rPr>
          <w:sz w:val="24"/>
          <w:szCs w:val="24"/>
        </w:rPr>
        <w:t xml:space="preserve">CARE will observe the entirety of Austin city limits with focus given primarily to individual areas with </w:t>
      </w:r>
      <w:r w:rsidR="00E1583C">
        <w:rPr>
          <w:sz w:val="24"/>
          <w:szCs w:val="24"/>
        </w:rPr>
        <w:t>the following characteristics:</w:t>
      </w:r>
    </w:p>
    <w:p w:rsidR="00E1583C" w:rsidRPr="00E1583C" w:rsidRDefault="00E1583C" w:rsidP="00B03CBF">
      <w:pPr>
        <w:pStyle w:val="ListParagraph"/>
        <w:numPr>
          <w:ilvl w:val="0"/>
          <w:numId w:val="3"/>
        </w:numPr>
        <w:shd w:val="clear" w:color="auto" w:fill="FFFFFF"/>
        <w:spacing w:after="0" w:line="480" w:lineRule="auto"/>
        <w:rPr>
          <w:rFonts w:eastAsia="Times New Roman" w:cs="Times New Roman"/>
          <w:sz w:val="24"/>
          <w:szCs w:val="24"/>
        </w:rPr>
      </w:pPr>
      <w:r w:rsidRPr="00E1583C">
        <w:rPr>
          <w:rFonts w:eastAsia="Times New Roman" w:cs="Times New Roman"/>
          <w:sz w:val="24"/>
          <w:szCs w:val="24"/>
        </w:rPr>
        <w:t>Heavy tree cover</w:t>
      </w:r>
    </w:p>
    <w:p w:rsidR="00E1583C" w:rsidRPr="00E1583C" w:rsidRDefault="00E1583C" w:rsidP="00B03CBF">
      <w:pPr>
        <w:pStyle w:val="ListParagraph"/>
        <w:numPr>
          <w:ilvl w:val="0"/>
          <w:numId w:val="3"/>
        </w:numPr>
        <w:shd w:val="clear" w:color="auto" w:fill="FFFFFF"/>
        <w:spacing w:after="0" w:line="480" w:lineRule="auto"/>
        <w:rPr>
          <w:rFonts w:eastAsia="Times New Roman" w:cs="Times New Roman"/>
          <w:sz w:val="24"/>
          <w:szCs w:val="24"/>
        </w:rPr>
      </w:pPr>
      <w:r w:rsidRPr="00E1583C">
        <w:rPr>
          <w:rFonts w:eastAsia="Times New Roman" w:cs="Times New Roman"/>
          <w:sz w:val="24"/>
          <w:szCs w:val="24"/>
        </w:rPr>
        <w:t>Broad tree cover</w:t>
      </w:r>
    </w:p>
    <w:p w:rsidR="00E1583C" w:rsidRPr="00E1583C" w:rsidRDefault="00E1583C" w:rsidP="00B03CBF">
      <w:pPr>
        <w:pStyle w:val="ListParagraph"/>
        <w:numPr>
          <w:ilvl w:val="0"/>
          <w:numId w:val="3"/>
        </w:numPr>
        <w:shd w:val="clear" w:color="auto" w:fill="FFFFFF"/>
        <w:spacing w:after="0" w:line="480" w:lineRule="auto"/>
        <w:rPr>
          <w:rFonts w:eastAsia="Times New Roman" w:cs="Times New Roman"/>
          <w:sz w:val="24"/>
          <w:szCs w:val="24"/>
        </w:rPr>
      </w:pPr>
      <w:r w:rsidRPr="00E1583C">
        <w:rPr>
          <w:rFonts w:eastAsia="Times New Roman" w:cs="Times New Roman"/>
          <w:sz w:val="24"/>
          <w:szCs w:val="24"/>
        </w:rPr>
        <w:t>Average tree cover</w:t>
      </w:r>
    </w:p>
    <w:p w:rsidR="00E1583C" w:rsidRPr="00E1583C" w:rsidRDefault="00E1583C" w:rsidP="00B03CBF">
      <w:pPr>
        <w:pStyle w:val="ListParagraph"/>
        <w:numPr>
          <w:ilvl w:val="0"/>
          <w:numId w:val="3"/>
        </w:numPr>
        <w:shd w:val="clear" w:color="auto" w:fill="FFFFFF"/>
        <w:spacing w:after="0" w:line="480" w:lineRule="auto"/>
        <w:rPr>
          <w:rFonts w:eastAsia="Times New Roman" w:cs="Times New Roman"/>
          <w:sz w:val="24"/>
          <w:szCs w:val="24"/>
        </w:rPr>
      </w:pPr>
      <w:r w:rsidRPr="00E1583C">
        <w:rPr>
          <w:rFonts w:eastAsia="Times New Roman" w:cs="Times New Roman"/>
          <w:sz w:val="24"/>
          <w:szCs w:val="24"/>
        </w:rPr>
        <w:t>Limited tree cover</w:t>
      </w:r>
    </w:p>
    <w:p w:rsidR="00E1583C" w:rsidRDefault="00E1583C" w:rsidP="00B03CBF">
      <w:pPr>
        <w:pStyle w:val="ListParagraph"/>
        <w:numPr>
          <w:ilvl w:val="0"/>
          <w:numId w:val="3"/>
        </w:numPr>
        <w:shd w:val="clear" w:color="auto" w:fill="FFFFFF"/>
        <w:spacing w:after="0" w:line="480" w:lineRule="auto"/>
        <w:rPr>
          <w:rFonts w:eastAsia="Times New Roman" w:cs="Times New Roman"/>
          <w:sz w:val="24"/>
          <w:szCs w:val="24"/>
        </w:rPr>
      </w:pPr>
      <w:r w:rsidRPr="00E1583C">
        <w:rPr>
          <w:rFonts w:eastAsia="Times New Roman" w:cs="Times New Roman"/>
          <w:sz w:val="24"/>
          <w:szCs w:val="24"/>
        </w:rPr>
        <w:t>No tree cover</w:t>
      </w:r>
    </w:p>
    <w:p w:rsidR="0057137E" w:rsidRDefault="00D06649" w:rsidP="00B03CBF">
      <w:pPr>
        <w:shd w:val="clear" w:color="auto" w:fill="FFFFFF"/>
        <w:spacing w:after="0" w:line="480" w:lineRule="auto"/>
        <w:rPr>
          <w:rFonts w:ascii="Calibri" w:eastAsia="Times New Roman" w:hAnsi="Calibri" w:cs="Times New Roman"/>
          <w:color w:val="444444"/>
          <w:sz w:val="23"/>
          <w:szCs w:val="23"/>
        </w:rPr>
      </w:pPr>
      <w:r>
        <w:rPr>
          <w:rFonts w:eastAsia="Times New Roman" w:cs="Times New Roman"/>
          <w:sz w:val="24"/>
          <w:szCs w:val="24"/>
        </w:rPr>
        <w:t>A suitability model will be applied to find areas that fit these characteristics. COA Urban Forestry program may be asked for advise in what areas to specifically focus on.</w:t>
      </w:r>
    </w:p>
    <w:p w:rsidR="00D06649" w:rsidRDefault="00D06649" w:rsidP="00B03CBF">
      <w:pPr>
        <w:shd w:val="clear" w:color="auto" w:fill="FFFFFF"/>
        <w:spacing w:after="0" w:line="480" w:lineRule="auto"/>
        <w:rPr>
          <w:rFonts w:ascii="Calibri" w:eastAsia="Times New Roman" w:hAnsi="Calibri" w:cs="Times New Roman"/>
          <w:color w:val="444444"/>
          <w:sz w:val="23"/>
          <w:szCs w:val="23"/>
        </w:rPr>
      </w:pPr>
    </w:p>
    <w:p w:rsidR="00D06649" w:rsidRDefault="00D06649" w:rsidP="00B03CBF">
      <w:pPr>
        <w:shd w:val="clear" w:color="auto" w:fill="FFFFFF"/>
        <w:spacing w:after="0" w:line="480" w:lineRule="auto"/>
        <w:rPr>
          <w:rFonts w:ascii="Calibri" w:eastAsia="Times New Roman" w:hAnsi="Calibri" w:cs="Times New Roman"/>
          <w:color w:val="444444"/>
          <w:sz w:val="23"/>
          <w:szCs w:val="23"/>
        </w:rPr>
      </w:pPr>
    </w:p>
    <w:p w:rsidR="00D06649" w:rsidRDefault="00D06649" w:rsidP="00B03CBF">
      <w:pPr>
        <w:shd w:val="clear" w:color="auto" w:fill="FFFFFF"/>
        <w:spacing w:after="0" w:line="480" w:lineRule="auto"/>
        <w:rPr>
          <w:rFonts w:ascii="Calibri" w:eastAsia="Times New Roman" w:hAnsi="Calibri" w:cs="Times New Roman"/>
          <w:color w:val="444444"/>
          <w:sz w:val="23"/>
          <w:szCs w:val="23"/>
        </w:rPr>
      </w:pPr>
    </w:p>
    <w:p w:rsidR="00D06649" w:rsidRPr="00D06649" w:rsidRDefault="00D06649" w:rsidP="00B03CBF">
      <w:pPr>
        <w:shd w:val="clear" w:color="auto" w:fill="FFFFFF"/>
        <w:spacing w:after="0" w:line="480" w:lineRule="auto"/>
        <w:rPr>
          <w:rFonts w:ascii="Calibri" w:eastAsia="Times New Roman" w:hAnsi="Calibri" w:cs="Times New Roman"/>
          <w:color w:val="444444"/>
          <w:sz w:val="23"/>
          <w:szCs w:val="23"/>
        </w:rPr>
      </w:pPr>
    </w:p>
    <w:p w:rsidR="0057137E" w:rsidRDefault="0057137E" w:rsidP="00B03CBF">
      <w:pPr>
        <w:shd w:val="clear" w:color="auto" w:fill="FFFFFF"/>
        <w:spacing w:after="0" w:line="480" w:lineRule="auto"/>
        <w:rPr>
          <w:rFonts w:ascii="Calibri" w:eastAsia="Times New Roman" w:hAnsi="Calibri" w:cs="Times New Roman"/>
          <w:color w:val="444444"/>
          <w:sz w:val="36"/>
          <w:szCs w:val="36"/>
        </w:rPr>
      </w:pPr>
    </w:p>
    <w:p w:rsidR="0057137E" w:rsidRPr="0057137E" w:rsidRDefault="0057137E" w:rsidP="00B03CBF">
      <w:pPr>
        <w:shd w:val="clear" w:color="auto" w:fill="FFFFFF"/>
        <w:spacing w:after="0" w:line="480" w:lineRule="auto"/>
        <w:rPr>
          <w:rFonts w:eastAsia="Times New Roman" w:cs="Times New Roman"/>
          <w:b/>
          <w:i/>
          <w:sz w:val="36"/>
          <w:szCs w:val="36"/>
        </w:rPr>
      </w:pPr>
      <w:r w:rsidRPr="0057137E">
        <w:rPr>
          <w:rFonts w:eastAsia="Times New Roman" w:cs="Times New Roman"/>
          <w:b/>
          <w:i/>
          <w:sz w:val="36"/>
          <w:szCs w:val="36"/>
        </w:rPr>
        <w:lastRenderedPageBreak/>
        <w:t>Proposal</w:t>
      </w:r>
    </w:p>
    <w:p w:rsidR="0057137E" w:rsidRDefault="0057137E" w:rsidP="00B03CBF">
      <w:pPr>
        <w:spacing w:line="480" w:lineRule="auto"/>
        <w:outlineLvl w:val="0"/>
        <w:rPr>
          <w:b/>
          <w:sz w:val="24"/>
          <w:szCs w:val="24"/>
        </w:rPr>
      </w:pPr>
    </w:p>
    <w:p w:rsidR="00164A8C" w:rsidRPr="003A6F8C" w:rsidRDefault="00E1583C" w:rsidP="00B03CBF">
      <w:pPr>
        <w:spacing w:line="480" w:lineRule="auto"/>
        <w:outlineLvl w:val="0"/>
        <w:rPr>
          <w:sz w:val="24"/>
          <w:szCs w:val="24"/>
        </w:rPr>
      </w:pPr>
      <w:r>
        <w:rPr>
          <w:b/>
          <w:sz w:val="24"/>
          <w:szCs w:val="24"/>
        </w:rPr>
        <w:t>Litera</w:t>
      </w:r>
      <w:r w:rsidR="00164A8C" w:rsidRPr="00B615D6">
        <w:rPr>
          <w:b/>
          <w:sz w:val="24"/>
          <w:szCs w:val="24"/>
        </w:rPr>
        <w:t>ture Cited</w:t>
      </w:r>
    </w:p>
    <w:p w:rsidR="00164A8C" w:rsidRPr="00B615D6" w:rsidRDefault="00164A8C" w:rsidP="00B03CBF">
      <w:pPr>
        <w:spacing w:line="480" w:lineRule="auto"/>
        <w:rPr>
          <w:color w:val="000000"/>
          <w:sz w:val="24"/>
          <w:szCs w:val="24"/>
          <w:shd w:val="clear" w:color="auto" w:fill="FFFFFF"/>
        </w:rPr>
      </w:pPr>
      <w:r w:rsidRPr="00B615D6">
        <w:rPr>
          <w:sz w:val="24"/>
          <w:szCs w:val="24"/>
        </w:rPr>
        <w:t xml:space="preserve">Pavement deteriorates due to a number of factors such as: the material used, its age, high surface temperatures, and the amount/type of traffic </w:t>
      </w:r>
      <w:r w:rsidRPr="00B615D6">
        <w:rPr>
          <w:color w:val="000000"/>
          <w:sz w:val="24"/>
          <w:szCs w:val="24"/>
          <w:shd w:val="clear" w:color="auto" w:fill="FFFFFF"/>
        </w:rPr>
        <w:t xml:space="preserve">(Gupta, Kumar &amp; Rastogi, 2011). </w:t>
      </w:r>
      <w:r w:rsidRPr="00B615D6">
        <w:rPr>
          <w:sz w:val="24"/>
          <w:szCs w:val="24"/>
        </w:rPr>
        <w:t>The cost of pavement maintenance or rehabilitation can escalate quickly, depending on the type of work that needs to be done. The City of Austin alone spent $37,186,628 for preventative maintenance and rehabilitation for the fiscal year 2012</w:t>
      </w:r>
      <w:r w:rsidRPr="00B615D6">
        <w:rPr>
          <w:color w:val="000000"/>
          <w:sz w:val="24"/>
          <w:szCs w:val="24"/>
          <w:shd w:val="clear" w:color="auto" w:fill="FFFFFF"/>
        </w:rPr>
        <w:t xml:space="preserve"> (Wilson, 2012).  </w:t>
      </w:r>
      <w:r w:rsidRPr="00B615D6">
        <w:rPr>
          <w:sz w:val="24"/>
          <w:szCs w:val="24"/>
        </w:rPr>
        <w:t xml:space="preserve">Tree shade might help to reduce these costs. One study, done in Modesto California, looked at the relationship between tree canopy and pavement deterioration. One street was planted with small-stature crape myrtle trees, spaced equally at </w:t>
      </w:r>
      <w:r w:rsidR="00412E31" w:rsidRPr="00B615D6">
        <w:rPr>
          <w:sz w:val="24"/>
          <w:szCs w:val="24"/>
        </w:rPr>
        <w:t>25-foot</w:t>
      </w:r>
      <w:r w:rsidRPr="00B615D6">
        <w:rPr>
          <w:sz w:val="24"/>
          <w:szCs w:val="24"/>
        </w:rPr>
        <w:t xml:space="preserve"> intervals. The other street was planted with six large-stature Chinese hackberry trees, spaced equally at </w:t>
      </w:r>
      <w:r w:rsidR="00412E31" w:rsidRPr="00B615D6">
        <w:rPr>
          <w:sz w:val="24"/>
          <w:szCs w:val="24"/>
        </w:rPr>
        <w:t>50-foot</w:t>
      </w:r>
      <w:r w:rsidRPr="00B615D6">
        <w:rPr>
          <w:sz w:val="24"/>
          <w:szCs w:val="24"/>
        </w:rPr>
        <w:t xml:space="preserve"> intervals. The study found that the more shade the streets had, the less damage there was to the pavement. The large-stature trees provided more benefit, as the hackberry trees were projected to save nearly 60% in paving costs over a 30-year period. The small-stature trees provided less protection, but were still estimated to save about 17% in pavement costs </w:t>
      </w:r>
      <w:r w:rsidRPr="00B615D6">
        <w:rPr>
          <w:color w:val="000000"/>
          <w:sz w:val="24"/>
          <w:szCs w:val="24"/>
          <w:shd w:val="clear" w:color="auto" w:fill="FFFFFF"/>
        </w:rPr>
        <w:t>(McPherson &amp; Muchnick, 2005).</w:t>
      </w:r>
    </w:p>
    <w:p w:rsidR="00FE1756" w:rsidRDefault="00164A8C" w:rsidP="00B03CBF">
      <w:pPr>
        <w:spacing w:line="480" w:lineRule="auto"/>
        <w:rPr>
          <w:sz w:val="24"/>
          <w:szCs w:val="24"/>
        </w:rPr>
      </w:pPr>
      <w:r w:rsidRPr="00B615D6">
        <w:rPr>
          <w:sz w:val="24"/>
          <w:szCs w:val="24"/>
        </w:rPr>
        <w:t xml:space="preserve">Other research on tree cover has found a positive correlation between tree shade and property values. One study in Rochester, New York claimed that lots with trees sold for an average of $9500 more than un-treed lots (Morales, Micha &amp; Weber, 1983). A more comprehensive study considered the effects of trees on property value to determine the </w:t>
      </w:r>
      <w:r w:rsidRPr="00B615D6">
        <w:rPr>
          <w:sz w:val="24"/>
          <w:szCs w:val="24"/>
        </w:rPr>
        <w:lastRenderedPageBreak/>
        <w:t xml:space="preserve">aesthetic value of urban forests. The analysis considered the value of each tree to a city and concluded that Berkeley trees each have a $67 benefit to the city, Fort Collins $52 per tree, and Bismarck $21 per tree (McPherson, 2005). This study only considered tree coverage and property price as their variables, so it is safe to assume that the difference in tree prices between each city is due to other environmental, structural, or community factors within each area. A study of tree cover and property value in the Twin Cities of Minnesota was the most conclusive analysis researched, and was the aspiration for the methodology that will be executed in our study. Using the Hedonic property price model, the research was able to include many characteristics (environmental, structural, and neighborhood) as variables within their conclusions. Their model concluded that increasing tree cover within 250 meters is related to increasing home sale prices up to 60% (Sander, Polasky &amp; Haight, 2010). </w:t>
      </w:r>
    </w:p>
    <w:p w:rsidR="003A6F8C" w:rsidRDefault="00164A8C" w:rsidP="00B03CBF">
      <w:pPr>
        <w:spacing w:line="480" w:lineRule="auto"/>
        <w:rPr>
          <w:sz w:val="24"/>
          <w:szCs w:val="24"/>
        </w:rPr>
      </w:pPr>
      <w:r w:rsidRPr="00B615D6">
        <w:rPr>
          <w:sz w:val="24"/>
          <w:szCs w:val="24"/>
        </w:rPr>
        <w:t>There has been considerable research on the subject with a general consensus that old growth tree cover has a negative relationship to crime rates. Two such studies were completed in Portland</w:t>
      </w:r>
      <w:r w:rsidR="00870C47">
        <w:rPr>
          <w:sz w:val="24"/>
          <w:szCs w:val="24"/>
        </w:rPr>
        <w:t>,</w:t>
      </w:r>
      <w:r w:rsidRPr="00B615D6">
        <w:rPr>
          <w:sz w:val="24"/>
          <w:szCs w:val="24"/>
        </w:rPr>
        <w:t xml:space="preserve"> Oregon and Baltimore</w:t>
      </w:r>
      <w:r w:rsidR="00870C47">
        <w:rPr>
          <w:sz w:val="24"/>
          <w:szCs w:val="24"/>
        </w:rPr>
        <w:t>,</w:t>
      </w:r>
      <w:r w:rsidRPr="00B615D6">
        <w:rPr>
          <w:sz w:val="24"/>
          <w:szCs w:val="24"/>
        </w:rPr>
        <w:t xml:space="preserve"> Maryland and provide the bulk of our research material. The first of these studies, which covered the Portland metropolitan area, showed a modest inverse relationship between old growth trees and crime (Donovan, Prestemon, 2010). In contrast, the Baltimore</w:t>
      </w:r>
      <w:r w:rsidR="00870C47">
        <w:rPr>
          <w:sz w:val="24"/>
          <w:szCs w:val="24"/>
        </w:rPr>
        <w:t>,</w:t>
      </w:r>
      <w:r w:rsidRPr="00B615D6">
        <w:rPr>
          <w:sz w:val="24"/>
          <w:szCs w:val="24"/>
        </w:rPr>
        <w:t xml:space="preserve"> Maryland study revealed a strong negative relationship (Troy, Grove, O’Neil-Dunne, 2012). By using existing literature in conjunction with our own GIS analysis, we are confident we can determine the extent, if any, to which trees correlate to crime. </w:t>
      </w:r>
    </w:p>
    <w:p w:rsidR="00D06649" w:rsidRDefault="00D06649" w:rsidP="008F3A90">
      <w:pPr>
        <w:spacing w:line="480" w:lineRule="auto"/>
        <w:rPr>
          <w:b/>
          <w:sz w:val="24"/>
          <w:szCs w:val="24"/>
        </w:rPr>
      </w:pPr>
    </w:p>
    <w:p w:rsidR="008F3A90" w:rsidRDefault="008F3A90" w:rsidP="008F3A90">
      <w:pPr>
        <w:spacing w:line="480" w:lineRule="auto"/>
        <w:rPr>
          <w:b/>
          <w:sz w:val="24"/>
          <w:szCs w:val="24"/>
        </w:rPr>
      </w:pPr>
      <w:r w:rsidRPr="00367047">
        <w:rPr>
          <w:b/>
          <w:sz w:val="24"/>
          <w:szCs w:val="24"/>
        </w:rPr>
        <w:lastRenderedPageBreak/>
        <w:t>Data</w:t>
      </w:r>
    </w:p>
    <w:p w:rsidR="008F3A90" w:rsidRPr="008F3A90" w:rsidRDefault="008F3A90" w:rsidP="008F3A90">
      <w:pPr>
        <w:spacing w:line="480" w:lineRule="auto"/>
        <w:rPr>
          <w:b/>
          <w:sz w:val="24"/>
          <w:szCs w:val="24"/>
        </w:rPr>
      </w:pPr>
      <w:r w:rsidRPr="00CE0196">
        <w:rPr>
          <w:sz w:val="24"/>
          <w:szCs w:val="24"/>
        </w:rPr>
        <w:t>CARE will</w:t>
      </w:r>
      <w:r w:rsidR="00D06649">
        <w:rPr>
          <w:sz w:val="24"/>
          <w:szCs w:val="24"/>
        </w:rPr>
        <w:t xml:space="preserve"> be using a GIS based program,</w:t>
      </w:r>
      <w:r w:rsidRPr="00CE0196">
        <w:rPr>
          <w:sz w:val="24"/>
          <w:szCs w:val="24"/>
        </w:rPr>
        <w:t xml:space="preserve"> ArcGIS 10, to address the needs and demands of the project. The following is the data th</w:t>
      </w:r>
      <w:r w:rsidR="00D06649">
        <w:rPr>
          <w:sz w:val="24"/>
          <w:szCs w:val="24"/>
        </w:rPr>
        <w:t>at will be utilized</w:t>
      </w:r>
      <w:r w:rsidRPr="00CE0196">
        <w:rPr>
          <w:sz w:val="24"/>
          <w:szCs w:val="24"/>
        </w:rPr>
        <w:t xml:space="preserve"> by CARE in order to fulfill the demands of the project:</w:t>
      </w:r>
    </w:p>
    <w:p w:rsidR="008F3A90" w:rsidRPr="00367047" w:rsidRDefault="008F3A90" w:rsidP="008F3A90">
      <w:pPr>
        <w:pStyle w:val="ListParagraph"/>
        <w:spacing w:after="0" w:line="480" w:lineRule="auto"/>
        <w:rPr>
          <w:sz w:val="24"/>
          <w:szCs w:val="24"/>
          <w:u w:val="single"/>
        </w:rPr>
      </w:pPr>
      <w:r w:rsidRPr="00367047">
        <w:rPr>
          <w:sz w:val="24"/>
          <w:szCs w:val="24"/>
          <w:u w:val="single"/>
        </w:rPr>
        <w:t>City of Austin website</w:t>
      </w:r>
    </w:p>
    <w:p w:rsidR="008F3A90" w:rsidRPr="00CE0196" w:rsidRDefault="008F3A90" w:rsidP="008F3A90">
      <w:pPr>
        <w:pStyle w:val="ListParagraph"/>
        <w:numPr>
          <w:ilvl w:val="1"/>
          <w:numId w:val="9"/>
        </w:numPr>
        <w:spacing w:after="0" w:line="480" w:lineRule="auto"/>
        <w:rPr>
          <w:sz w:val="24"/>
          <w:szCs w:val="24"/>
        </w:rPr>
      </w:pPr>
      <w:r w:rsidRPr="00CE0196">
        <w:rPr>
          <w:sz w:val="24"/>
          <w:szCs w:val="24"/>
        </w:rPr>
        <w:t>TCAD parcels</w:t>
      </w:r>
    </w:p>
    <w:p w:rsidR="008F3A90" w:rsidRPr="00CE0196" w:rsidRDefault="008F3A90" w:rsidP="008F3A90">
      <w:pPr>
        <w:pStyle w:val="ListParagraph"/>
        <w:numPr>
          <w:ilvl w:val="1"/>
          <w:numId w:val="9"/>
        </w:numPr>
        <w:spacing w:after="0" w:line="480" w:lineRule="auto"/>
        <w:rPr>
          <w:sz w:val="24"/>
          <w:szCs w:val="24"/>
        </w:rPr>
      </w:pPr>
      <w:r w:rsidRPr="00CE0196">
        <w:rPr>
          <w:sz w:val="24"/>
          <w:szCs w:val="24"/>
        </w:rPr>
        <w:t>Tree Canopy 2006 and 2010</w:t>
      </w:r>
    </w:p>
    <w:p w:rsidR="008F3A90" w:rsidRPr="00CE0196" w:rsidRDefault="008F3A90" w:rsidP="008F3A90">
      <w:pPr>
        <w:pStyle w:val="ListParagraph"/>
        <w:numPr>
          <w:ilvl w:val="1"/>
          <w:numId w:val="9"/>
        </w:numPr>
        <w:spacing w:after="0" w:line="480" w:lineRule="auto"/>
        <w:rPr>
          <w:sz w:val="24"/>
          <w:szCs w:val="24"/>
        </w:rPr>
      </w:pPr>
      <w:r w:rsidRPr="00CE0196">
        <w:rPr>
          <w:sz w:val="24"/>
          <w:szCs w:val="24"/>
        </w:rPr>
        <w:t>Land Use 2006 and 2010</w:t>
      </w:r>
    </w:p>
    <w:p w:rsidR="008F3A90" w:rsidRPr="00CE0196" w:rsidRDefault="008F3A90" w:rsidP="008F3A90">
      <w:pPr>
        <w:pStyle w:val="ListParagraph"/>
        <w:numPr>
          <w:ilvl w:val="1"/>
          <w:numId w:val="9"/>
        </w:numPr>
        <w:spacing w:after="0" w:line="480" w:lineRule="auto"/>
        <w:rPr>
          <w:sz w:val="24"/>
          <w:szCs w:val="24"/>
        </w:rPr>
      </w:pPr>
      <w:r w:rsidRPr="00CE0196">
        <w:rPr>
          <w:sz w:val="24"/>
          <w:szCs w:val="24"/>
        </w:rPr>
        <w:t>City of Austin parcels</w:t>
      </w:r>
    </w:p>
    <w:p w:rsidR="008F3A90" w:rsidRPr="00CE0196" w:rsidRDefault="008F3A90" w:rsidP="008F3A90">
      <w:pPr>
        <w:pStyle w:val="ListParagraph"/>
        <w:numPr>
          <w:ilvl w:val="1"/>
          <w:numId w:val="9"/>
        </w:numPr>
        <w:spacing w:after="0" w:line="480" w:lineRule="auto"/>
        <w:rPr>
          <w:sz w:val="24"/>
          <w:szCs w:val="24"/>
        </w:rPr>
      </w:pPr>
      <w:r w:rsidRPr="00CE0196">
        <w:rPr>
          <w:sz w:val="24"/>
          <w:szCs w:val="24"/>
        </w:rPr>
        <w:t>City of Austin parks</w:t>
      </w:r>
    </w:p>
    <w:p w:rsidR="008F3A90" w:rsidRPr="00CE0196" w:rsidRDefault="008F3A90" w:rsidP="008F3A90">
      <w:pPr>
        <w:pStyle w:val="ListParagraph"/>
        <w:numPr>
          <w:ilvl w:val="1"/>
          <w:numId w:val="9"/>
        </w:numPr>
        <w:spacing w:after="0" w:line="480" w:lineRule="auto"/>
        <w:rPr>
          <w:sz w:val="24"/>
          <w:szCs w:val="24"/>
        </w:rPr>
      </w:pPr>
      <w:r w:rsidRPr="00CE0196">
        <w:rPr>
          <w:sz w:val="24"/>
          <w:szCs w:val="24"/>
        </w:rPr>
        <w:t>Other jurisdiction parkland</w:t>
      </w:r>
    </w:p>
    <w:p w:rsidR="008F3A90" w:rsidRPr="00CE0196" w:rsidRDefault="008F3A90" w:rsidP="008F3A90">
      <w:pPr>
        <w:pStyle w:val="ListParagraph"/>
        <w:numPr>
          <w:ilvl w:val="1"/>
          <w:numId w:val="9"/>
        </w:numPr>
        <w:spacing w:after="0" w:line="480" w:lineRule="auto"/>
        <w:rPr>
          <w:sz w:val="24"/>
          <w:szCs w:val="24"/>
        </w:rPr>
      </w:pPr>
      <w:r w:rsidRPr="00CE0196">
        <w:rPr>
          <w:sz w:val="24"/>
          <w:szCs w:val="24"/>
        </w:rPr>
        <w:t>Appraised value of property</w:t>
      </w:r>
    </w:p>
    <w:p w:rsidR="008F3A90" w:rsidRPr="00CE0196" w:rsidRDefault="008F3A90" w:rsidP="008F3A90">
      <w:pPr>
        <w:pStyle w:val="ListParagraph"/>
        <w:numPr>
          <w:ilvl w:val="1"/>
          <w:numId w:val="9"/>
        </w:numPr>
        <w:spacing w:after="0" w:line="480" w:lineRule="auto"/>
        <w:rPr>
          <w:sz w:val="24"/>
          <w:szCs w:val="24"/>
        </w:rPr>
      </w:pPr>
      <w:r w:rsidRPr="00CE0196">
        <w:rPr>
          <w:sz w:val="24"/>
          <w:szCs w:val="24"/>
        </w:rPr>
        <w:t>Geolocated Crime data</w:t>
      </w:r>
    </w:p>
    <w:p w:rsidR="008F3A90" w:rsidRPr="00CE0196" w:rsidRDefault="008F3A90" w:rsidP="008F3A90">
      <w:pPr>
        <w:pStyle w:val="ListParagraph"/>
        <w:numPr>
          <w:ilvl w:val="1"/>
          <w:numId w:val="9"/>
        </w:numPr>
        <w:spacing w:after="0" w:line="480" w:lineRule="auto"/>
        <w:rPr>
          <w:sz w:val="24"/>
          <w:szCs w:val="24"/>
        </w:rPr>
      </w:pPr>
      <w:r w:rsidRPr="00CE0196">
        <w:rPr>
          <w:sz w:val="24"/>
          <w:szCs w:val="24"/>
        </w:rPr>
        <w:t>% shade by street segment</w:t>
      </w:r>
    </w:p>
    <w:p w:rsidR="008F3A90" w:rsidRPr="00CE0196" w:rsidRDefault="008F3A90" w:rsidP="008F3A90">
      <w:pPr>
        <w:pStyle w:val="ListParagraph"/>
        <w:spacing w:line="480" w:lineRule="auto"/>
        <w:ind w:left="1440"/>
        <w:rPr>
          <w:sz w:val="24"/>
          <w:szCs w:val="24"/>
        </w:rPr>
      </w:pPr>
    </w:p>
    <w:p w:rsidR="008F3A90" w:rsidRPr="00367047" w:rsidRDefault="008F3A90" w:rsidP="008F3A90">
      <w:pPr>
        <w:pStyle w:val="ListParagraph"/>
        <w:spacing w:after="0" w:line="480" w:lineRule="auto"/>
        <w:rPr>
          <w:sz w:val="24"/>
          <w:szCs w:val="24"/>
          <w:u w:val="single"/>
        </w:rPr>
      </w:pPr>
      <w:r w:rsidRPr="00367047">
        <w:rPr>
          <w:sz w:val="24"/>
          <w:szCs w:val="24"/>
          <w:u w:val="single"/>
        </w:rPr>
        <w:t>COA Urban Forestry Program</w:t>
      </w:r>
    </w:p>
    <w:p w:rsidR="008F3A90" w:rsidRPr="00CE0196" w:rsidRDefault="008F3A90" w:rsidP="008F3A90">
      <w:pPr>
        <w:pStyle w:val="ListParagraph"/>
        <w:numPr>
          <w:ilvl w:val="1"/>
          <w:numId w:val="9"/>
        </w:numPr>
        <w:spacing w:after="0" w:line="480" w:lineRule="auto"/>
        <w:rPr>
          <w:sz w:val="24"/>
          <w:szCs w:val="24"/>
        </w:rPr>
      </w:pPr>
      <w:r w:rsidRPr="00CE0196">
        <w:rPr>
          <w:sz w:val="24"/>
          <w:szCs w:val="24"/>
        </w:rPr>
        <w:t>COA lists of crimes</w:t>
      </w:r>
    </w:p>
    <w:p w:rsidR="008F3A90" w:rsidRPr="00CE0196" w:rsidRDefault="008F3A90" w:rsidP="008F3A90">
      <w:pPr>
        <w:pStyle w:val="ListParagraph"/>
        <w:numPr>
          <w:ilvl w:val="1"/>
          <w:numId w:val="9"/>
        </w:numPr>
        <w:spacing w:after="0" w:line="480" w:lineRule="auto"/>
        <w:rPr>
          <w:sz w:val="24"/>
          <w:szCs w:val="24"/>
        </w:rPr>
      </w:pPr>
      <w:r w:rsidRPr="00CE0196">
        <w:rPr>
          <w:sz w:val="24"/>
          <w:szCs w:val="24"/>
        </w:rPr>
        <w:t xml:space="preserve">Street and pavement repair </w:t>
      </w:r>
    </w:p>
    <w:p w:rsidR="008F3A90" w:rsidRDefault="008F3A90" w:rsidP="00B03CBF">
      <w:pPr>
        <w:spacing w:line="480" w:lineRule="auto"/>
        <w:outlineLvl w:val="0"/>
        <w:rPr>
          <w:b/>
          <w:sz w:val="24"/>
          <w:szCs w:val="24"/>
        </w:rPr>
      </w:pPr>
    </w:p>
    <w:p w:rsidR="008F3A90" w:rsidRDefault="008F3A90" w:rsidP="00B03CBF">
      <w:pPr>
        <w:spacing w:line="480" w:lineRule="auto"/>
        <w:outlineLvl w:val="0"/>
        <w:rPr>
          <w:b/>
          <w:sz w:val="24"/>
          <w:szCs w:val="24"/>
        </w:rPr>
      </w:pPr>
    </w:p>
    <w:p w:rsidR="008F3A90" w:rsidRDefault="008F3A90" w:rsidP="00B03CBF">
      <w:pPr>
        <w:spacing w:line="480" w:lineRule="auto"/>
        <w:outlineLvl w:val="0"/>
        <w:rPr>
          <w:b/>
          <w:sz w:val="24"/>
          <w:szCs w:val="24"/>
        </w:rPr>
      </w:pPr>
    </w:p>
    <w:p w:rsidR="003A6F8C" w:rsidRPr="003A6F8C" w:rsidRDefault="00164A8C" w:rsidP="00B03CBF">
      <w:pPr>
        <w:spacing w:line="480" w:lineRule="auto"/>
        <w:outlineLvl w:val="0"/>
        <w:rPr>
          <w:sz w:val="24"/>
          <w:szCs w:val="24"/>
        </w:rPr>
      </w:pPr>
      <w:r w:rsidRPr="00B615D6">
        <w:rPr>
          <w:b/>
          <w:sz w:val="24"/>
          <w:szCs w:val="24"/>
        </w:rPr>
        <w:lastRenderedPageBreak/>
        <w:t>Methodology</w:t>
      </w:r>
    </w:p>
    <w:p w:rsidR="003A6F8C" w:rsidRPr="00FE1756" w:rsidRDefault="00870C47" w:rsidP="00B03CBF">
      <w:pPr>
        <w:spacing w:line="480" w:lineRule="auto"/>
        <w:rPr>
          <w:sz w:val="24"/>
          <w:szCs w:val="24"/>
        </w:rPr>
      </w:pPr>
      <w:r>
        <w:rPr>
          <w:sz w:val="24"/>
          <w:szCs w:val="24"/>
        </w:rPr>
        <w:t>CAR</w:t>
      </w:r>
      <w:r w:rsidR="00B615D6" w:rsidRPr="00B615D6">
        <w:rPr>
          <w:sz w:val="24"/>
          <w:szCs w:val="24"/>
        </w:rPr>
        <w:t xml:space="preserve">E plans to use a mixture of literature research and GIS to determine the socioeconomic benefits of tree cover. The project consists of three objectives: correlations between tree cover and pavement costs, tree cover and amount of crime, </w:t>
      </w:r>
      <w:r w:rsidR="00D06649">
        <w:rPr>
          <w:sz w:val="24"/>
          <w:szCs w:val="24"/>
        </w:rPr>
        <w:t xml:space="preserve">and </w:t>
      </w:r>
      <w:r w:rsidR="00B615D6" w:rsidRPr="00B615D6">
        <w:rPr>
          <w:sz w:val="24"/>
          <w:szCs w:val="24"/>
        </w:rPr>
        <w:t xml:space="preserve">tree cover and property value. The nature of this analysis is very multi-dimensional therefore many external variables will be included. These variables will be analyzed in a similar method within each objective. </w:t>
      </w:r>
    </w:p>
    <w:p w:rsidR="00AA44AE" w:rsidRPr="00B615D6" w:rsidRDefault="00AA44AE" w:rsidP="00B03CBF">
      <w:pPr>
        <w:spacing w:line="480" w:lineRule="auto"/>
        <w:outlineLvl w:val="0"/>
        <w:rPr>
          <w:sz w:val="24"/>
          <w:szCs w:val="24"/>
          <w:u w:val="single"/>
        </w:rPr>
      </w:pPr>
      <w:r w:rsidRPr="00B615D6">
        <w:rPr>
          <w:sz w:val="24"/>
          <w:szCs w:val="24"/>
          <w:u w:val="single"/>
        </w:rPr>
        <w:t>Objective 1 – Pavement Costs</w:t>
      </w:r>
    </w:p>
    <w:p w:rsidR="00870C47" w:rsidRDefault="00AA44AE" w:rsidP="00B03CBF">
      <w:pPr>
        <w:spacing w:line="480" w:lineRule="auto"/>
        <w:rPr>
          <w:sz w:val="24"/>
          <w:szCs w:val="24"/>
        </w:rPr>
      </w:pPr>
      <w:r w:rsidRPr="00B615D6">
        <w:rPr>
          <w:sz w:val="24"/>
          <w:szCs w:val="24"/>
        </w:rPr>
        <w:t>We plan to perform</w:t>
      </w:r>
      <w:r w:rsidR="00D06649">
        <w:rPr>
          <w:sz w:val="24"/>
          <w:szCs w:val="24"/>
        </w:rPr>
        <w:t xml:space="preserve"> GIS analysis to determine the e</w:t>
      </w:r>
      <w:r w:rsidRPr="00B615D6">
        <w:rPr>
          <w:sz w:val="24"/>
          <w:szCs w:val="24"/>
        </w:rPr>
        <w:t>ffect tree cover has on pavement lifecycles. In order to do this we will compare the instances of pavement resurfacing between streets with</w:t>
      </w:r>
      <w:r w:rsidR="00F05FB1" w:rsidRPr="00B615D6">
        <w:rPr>
          <w:sz w:val="24"/>
          <w:szCs w:val="24"/>
        </w:rPr>
        <w:t>in each focus area</w:t>
      </w:r>
      <w:r w:rsidRPr="00B615D6">
        <w:rPr>
          <w:sz w:val="24"/>
          <w:szCs w:val="24"/>
        </w:rPr>
        <w:t xml:space="preserve">. Many factors contribute to pavement deterioration including age, </w:t>
      </w:r>
      <w:r w:rsidR="00F05FB1" w:rsidRPr="00B615D6">
        <w:rPr>
          <w:sz w:val="24"/>
          <w:szCs w:val="24"/>
        </w:rPr>
        <w:t xml:space="preserve">amount of </w:t>
      </w:r>
      <w:r w:rsidRPr="00B615D6">
        <w:rPr>
          <w:sz w:val="24"/>
          <w:szCs w:val="24"/>
        </w:rPr>
        <w:t xml:space="preserve">traffic, environment, material, and strength of pavement (Gupta, Kumar, Rastogi, 1997). These factors may individually have a negative or positive impact upon the pavement. </w:t>
      </w:r>
    </w:p>
    <w:p w:rsidR="003A6F8C" w:rsidRPr="00FE1756" w:rsidRDefault="00AA44AE" w:rsidP="00B03CBF">
      <w:pPr>
        <w:spacing w:line="480" w:lineRule="auto"/>
        <w:rPr>
          <w:sz w:val="24"/>
          <w:szCs w:val="24"/>
        </w:rPr>
      </w:pPr>
      <w:r w:rsidRPr="00B615D6">
        <w:rPr>
          <w:sz w:val="24"/>
          <w:szCs w:val="24"/>
        </w:rPr>
        <w:t>A model will be built that expresses the correlation between tree cover and pavement deterioration. Each</w:t>
      </w:r>
      <w:r w:rsidR="00030294">
        <w:rPr>
          <w:sz w:val="24"/>
          <w:szCs w:val="24"/>
        </w:rPr>
        <w:t xml:space="preserve"> external</w:t>
      </w:r>
      <w:r w:rsidRPr="00B615D6">
        <w:rPr>
          <w:sz w:val="24"/>
          <w:szCs w:val="24"/>
        </w:rPr>
        <w:t xml:space="preserve"> variable in the model will be </w:t>
      </w:r>
      <w:r w:rsidR="00030294">
        <w:rPr>
          <w:sz w:val="24"/>
          <w:szCs w:val="24"/>
        </w:rPr>
        <w:t>analyzed to appropriately reflect the natural eff</w:t>
      </w:r>
      <w:r w:rsidR="00ED76D8">
        <w:rPr>
          <w:sz w:val="24"/>
          <w:szCs w:val="24"/>
        </w:rPr>
        <w:t>ect each has upon the pavement. This analysis helps to understand the degree of how</w:t>
      </w:r>
      <w:r w:rsidR="00EB12D1">
        <w:rPr>
          <w:sz w:val="24"/>
          <w:szCs w:val="24"/>
        </w:rPr>
        <w:t xml:space="preserve"> these</w:t>
      </w:r>
      <w:r w:rsidR="00ED76D8">
        <w:rPr>
          <w:sz w:val="24"/>
          <w:szCs w:val="24"/>
        </w:rPr>
        <w:t xml:space="preserve"> external</w:t>
      </w:r>
      <w:r w:rsidR="00EB12D1">
        <w:rPr>
          <w:sz w:val="24"/>
          <w:szCs w:val="24"/>
        </w:rPr>
        <w:t xml:space="preserve"> variables impa</w:t>
      </w:r>
      <w:r w:rsidR="00ED76D8">
        <w:rPr>
          <w:sz w:val="24"/>
          <w:szCs w:val="24"/>
        </w:rPr>
        <w:t>ct the pavement so that</w:t>
      </w:r>
      <w:r w:rsidR="00EB12D1">
        <w:rPr>
          <w:sz w:val="24"/>
          <w:szCs w:val="24"/>
        </w:rPr>
        <w:t xml:space="preserve"> better conclusions </w:t>
      </w:r>
      <w:r w:rsidR="00ED76D8">
        <w:rPr>
          <w:sz w:val="24"/>
          <w:szCs w:val="24"/>
        </w:rPr>
        <w:t xml:space="preserve">can be drawn for </w:t>
      </w:r>
      <w:r w:rsidR="00EB12D1">
        <w:rPr>
          <w:sz w:val="24"/>
          <w:szCs w:val="24"/>
        </w:rPr>
        <w:t xml:space="preserve">the impact of tree cover. Percent tree cover data will be applied, and then a comparative analysis between tree cover amounts will be conducted. </w:t>
      </w:r>
      <w:r w:rsidR="00F05FB1" w:rsidRPr="00B615D6">
        <w:rPr>
          <w:sz w:val="24"/>
          <w:szCs w:val="24"/>
        </w:rPr>
        <w:t xml:space="preserve">We expect to see a </w:t>
      </w:r>
      <w:r w:rsidR="00EB12D1">
        <w:rPr>
          <w:sz w:val="24"/>
          <w:szCs w:val="24"/>
        </w:rPr>
        <w:t xml:space="preserve">positive </w:t>
      </w:r>
      <w:r w:rsidR="00F05FB1" w:rsidRPr="00B615D6">
        <w:rPr>
          <w:sz w:val="24"/>
          <w:szCs w:val="24"/>
        </w:rPr>
        <w:t xml:space="preserve">correlation between the health of the pavement and tree cover. </w:t>
      </w:r>
    </w:p>
    <w:p w:rsidR="00F05FB1" w:rsidRPr="00B615D6" w:rsidRDefault="00F05FB1" w:rsidP="00B03CBF">
      <w:pPr>
        <w:spacing w:line="480" w:lineRule="auto"/>
        <w:outlineLvl w:val="0"/>
        <w:rPr>
          <w:sz w:val="24"/>
          <w:szCs w:val="24"/>
          <w:u w:val="single"/>
        </w:rPr>
      </w:pPr>
      <w:r w:rsidRPr="00B615D6">
        <w:rPr>
          <w:sz w:val="24"/>
          <w:szCs w:val="24"/>
          <w:u w:val="single"/>
        </w:rPr>
        <w:lastRenderedPageBreak/>
        <w:t>Objective 2 – Crime Rates</w:t>
      </w:r>
    </w:p>
    <w:p w:rsidR="00BA4C12" w:rsidRPr="00B615D6" w:rsidRDefault="009A5FCB" w:rsidP="00B03CBF">
      <w:pPr>
        <w:spacing w:line="480" w:lineRule="auto"/>
        <w:rPr>
          <w:sz w:val="24"/>
          <w:szCs w:val="24"/>
        </w:rPr>
      </w:pPr>
      <w:r>
        <w:rPr>
          <w:sz w:val="24"/>
          <w:szCs w:val="24"/>
        </w:rPr>
        <w:t>T</w:t>
      </w:r>
      <w:r w:rsidR="00F05FB1" w:rsidRPr="00B615D6">
        <w:rPr>
          <w:sz w:val="24"/>
          <w:szCs w:val="24"/>
        </w:rPr>
        <w:t>here are many factors that contribute to crime rate including median income, age of the neighborhood, prevalence of alarm systems, sidewalk traffic, and whether a home is considered</w:t>
      </w:r>
      <w:r w:rsidR="00ED76D8">
        <w:rPr>
          <w:sz w:val="24"/>
          <w:szCs w:val="24"/>
        </w:rPr>
        <w:t xml:space="preserve"> a</w:t>
      </w:r>
      <w:r w:rsidR="00F05FB1" w:rsidRPr="00B615D6">
        <w:rPr>
          <w:sz w:val="24"/>
          <w:szCs w:val="24"/>
        </w:rPr>
        <w:t xml:space="preserve"> single family</w:t>
      </w:r>
      <w:r w:rsidR="00ED76D8">
        <w:rPr>
          <w:sz w:val="24"/>
          <w:szCs w:val="24"/>
        </w:rPr>
        <w:t xml:space="preserve"> residence</w:t>
      </w:r>
      <w:r w:rsidR="00F05FB1" w:rsidRPr="00B615D6">
        <w:rPr>
          <w:sz w:val="24"/>
          <w:szCs w:val="24"/>
        </w:rPr>
        <w:t xml:space="preserve"> (Troy, Grove, O’Neil-Dunne</w:t>
      </w:r>
      <w:r w:rsidR="00412E31" w:rsidRPr="00B615D6">
        <w:rPr>
          <w:sz w:val="24"/>
          <w:szCs w:val="24"/>
        </w:rPr>
        <w:t>. 2012</w:t>
      </w:r>
      <w:r w:rsidR="00F05FB1" w:rsidRPr="00B615D6">
        <w:rPr>
          <w:sz w:val="24"/>
          <w:szCs w:val="24"/>
        </w:rPr>
        <w:t>). In order to determine if trees have a negative relationship to crime, it will be important to include in our analysis as many of th</w:t>
      </w:r>
      <w:r w:rsidR="00BA4C12" w:rsidRPr="00B615D6">
        <w:rPr>
          <w:sz w:val="24"/>
          <w:szCs w:val="24"/>
        </w:rPr>
        <w:t>ese contributing variables as</w:t>
      </w:r>
      <w:r w:rsidR="00F05FB1" w:rsidRPr="00B615D6">
        <w:rPr>
          <w:sz w:val="24"/>
          <w:szCs w:val="24"/>
        </w:rPr>
        <w:t xml:space="preserve"> realistically possible. Some discretion will be used when determining what crimes to consider. For the purpose of this study we will focus primarily on home invasion, burglary, auto theft, and vandalism. It is highly unlikely that other crimes, such as traffic violations, hav</w:t>
      </w:r>
      <w:r w:rsidR="00BA4C12" w:rsidRPr="00B615D6">
        <w:rPr>
          <w:sz w:val="24"/>
          <w:szCs w:val="24"/>
        </w:rPr>
        <w:t xml:space="preserve">e any correlation to tree cover. </w:t>
      </w:r>
    </w:p>
    <w:p w:rsidR="009A5FCB" w:rsidRPr="00FE1756" w:rsidRDefault="00BA4C12" w:rsidP="009A5FCB">
      <w:pPr>
        <w:spacing w:line="480" w:lineRule="auto"/>
        <w:rPr>
          <w:sz w:val="24"/>
          <w:szCs w:val="24"/>
        </w:rPr>
      </w:pPr>
      <w:r w:rsidRPr="00B615D6">
        <w:rPr>
          <w:sz w:val="24"/>
          <w:szCs w:val="24"/>
        </w:rPr>
        <w:t xml:space="preserve">Crime rates will be fit into a model that can best analyze their relationship to tree cover. </w:t>
      </w:r>
      <w:r w:rsidR="00F05FB1" w:rsidRPr="00B615D6">
        <w:rPr>
          <w:sz w:val="24"/>
          <w:szCs w:val="24"/>
        </w:rPr>
        <w:t xml:space="preserve"> </w:t>
      </w:r>
      <w:r w:rsidRPr="00B615D6">
        <w:rPr>
          <w:sz w:val="24"/>
          <w:szCs w:val="24"/>
        </w:rPr>
        <w:t>Each crime will be analyz</w:t>
      </w:r>
      <w:r w:rsidR="00ED76D8">
        <w:rPr>
          <w:sz w:val="24"/>
          <w:szCs w:val="24"/>
        </w:rPr>
        <w:t>ed individually. T</w:t>
      </w:r>
      <w:r w:rsidRPr="00B615D6">
        <w:rPr>
          <w:sz w:val="24"/>
          <w:szCs w:val="24"/>
        </w:rPr>
        <w:t>he external variables previously mentioned w</w:t>
      </w:r>
      <w:r w:rsidR="009A5FCB">
        <w:rPr>
          <w:sz w:val="24"/>
          <w:szCs w:val="24"/>
        </w:rPr>
        <w:t xml:space="preserve">ill be independently analyzed for each crime to determine the </w:t>
      </w:r>
      <w:r w:rsidRPr="00B615D6">
        <w:rPr>
          <w:sz w:val="24"/>
          <w:szCs w:val="24"/>
        </w:rPr>
        <w:t xml:space="preserve">natural </w:t>
      </w:r>
      <w:r w:rsidR="009A5FCB">
        <w:rPr>
          <w:sz w:val="24"/>
          <w:szCs w:val="24"/>
        </w:rPr>
        <w:t>influence they have upon the crimes</w:t>
      </w:r>
      <w:r w:rsidRPr="00B615D6">
        <w:rPr>
          <w:sz w:val="24"/>
          <w:szCs w:val="24"/>
        </w:rPr>
        <w:t xml:space="preserve">. </w:t>
      </w:r>
      <w:r w:rsidR="00ED76D8">
        <w:rPr>
          <w:sz w:val="24"/>
          <w:szCs w:val="24"/>
        </w:rPr>
        <w:t xml:space="preserve">This analysis helps to understand the degree of how these external variables impact each crime rate so that better conclusions can be drawn for the impact of tree cover. </w:t>
      </w:r>
      <w:r w:rsidR="009A5FCB">
        <w:rPr>
          <w:sz w:val="24"/>
          <w:szCs w:val="24"/>
        </w:rPr>
        <w:t xml:space="preserve">Percent tree cover data will be applied, and then a comparative analysis between tree cover amounts will be conducted. We expect to see a negative correlation between crime rates </w:t>
      </w:r>
      <w:r w:rsidR="009A5FCB" w:rsidRPr="00B615D6">
        <w:rPr>
          <w:sz w:val="24"/>
          <w:szCs w:val="24"/>
        </w:rPr>
        <w:t>and</w:t>
      </w:r>
      <w:r w:rsidR="009A5FCB">
        <w:rPr>
          <w:sz w:val="24"/>
          <w:szCs w:val="24"/>
        </w:rPr>
        <w:t xml:space="preserve"> amount of </w:t>
      </w:r>
      <w:r w:rsidR="009A5FCB" w:rsidRPr="00B615D6">
        <w:rPr>
          <w:sz w:val="24"/>
          <w:szCs w:val="24"/>
        </w:rPr>
        <w:t>tree cover</w:t>
      </w:r>
      <w:r w:rsidR="009A5FCB">
        <w:rPr>
          <w:sz w:val="24"/>
          <w:szCs w:val="24"/>
        </w:rPr>
        <w:t xml:space="preserve"> (i.e. high tree cover negatively affects crime rates)</w:t>
      </w:r>
      <w:r w:rsidR="009A5FCB" w:rsidRPr="00B615D6">
        <w:rPr>
          <w:sz w:val="24"/>
          <w:szCs w:val="24"/>
        </w:rPr>
        <w:t xml:space="preserve">. </w:t>
      </w:r>
    </w:p>
    <w:p w:rsidR="009A5FCB" w:rsidRDefault="009A5FCB" w:rsidP="00B03CBF">
      <w:pPr>
        <w:spacing w:line="480" w:lineRule="auto"/>
        <w:outlineLvl w:val="0"/>
        <w:rPr>
          <w:sz w:val="24"/>
          <w:szCs w:val="24"/>
          <w:u w:val="single"/>
        </w:rPr>
      </w:pPr>
    </w:p>
    <w:p w:rsidR="00ED76D8" w:rsidRDefault="00ED76D8" w:rsidP="00B03CBF">
      <w:pPr>
        <w:spacing w:line="480" w:lineRule="auto"/>
        <w:outlineLvl w:val="0"/>
        <w:rPr>
          <w:sz w:val="24"/>
          <w:szCs w:val="24"/>
          <w:u w:val="single"/>
        </w:rPr>
      </w:pPr>
    </w:p>
    <w:p w:rsidR="00AA44AE" w:rsidRPr="00B615D6" w:rsidRDefault="00AA44AE" w:rsidP="00B03CBF">
      <w:pPr>
        <w:spacing w:line="480" w:lineRule="auto"/>
        <w:outlineLvl w:val="0"/>
        <w:rPr>
          <w:sz w:val="24"/>
          <w:szCs w:val="24"/>
          <w:u w:val="single"/>
        </w:rPr>
      </w:pPr>
      <w:r w:rsidRPr="00B615D6">
        <w:rPr>
          <w:sz w:val="24"/>
          <w:szCs w:val="24"/>
          <w:u w:val="single"/>
        </w:rPr>
        <w:lastRenderedPageBreak/>
        <w:t>Objective 3 – Property Value</w:t>
      </w:r>
    </w:p>
    <w:p w:rsidR="003A6F8C" w:rsidRDefault="00AA44AE" w:rsidP="00B03CBF">
      <w:pPr>
        <w:spacing w:line="480" w:lineRule="auto"/>
        <w:rPr>
          <w:sz w:val="24"/>
          <w:szCs w:val="24"/>
        </w:rPr>
      </w:pPr>
      <w:r w:rsidRPr="00B615D6">
        <w:rPr>
          <w:sz w:val="24"/>
          <w:szCs w:val="24"/>
        </w:rPr>
        <w:t xml:space="preserve">Each focus area will be analyzed to determine a relationship between tree cover and property values. A model will be constructed that estimates the contribution of the many aspects that affect property value.  These variables include environmental, structural, and community characteristics as well as amount of tree cover. </w:t>
      </w:r>
    </w:p>
    <w:p w:rsidR="003A6F8C" w:rsidRDefault="00AA44AE" w:rsidP="00B03CBF">
      <w:pPr>
        <w:spacing w:line="480" w:lineRule="auto"/>
        <w:rPr>
          <w:sz w:val="24"/>
          <w:szCs w:val="24"/>
        </w:rPr>
      </w:pPr>
      <w:r w:rsidRPr="00B615D6">
        <w:rPr>
          <w:sz w:val="24"/>
          <w:szCs w:val="24"/>
        </w:rPr>
        <w:t xml:space="preserve">Environmental aspects that could be considered are proximity to greenbelts, lakes, city parks and hiking trails, and the view shed a property has. Suggested structural aspects include property tax rates, elevation, age of property, and size/square footage of residence. Characteristics within the community such as proximity to universities, shopping centers, central business districts, and high volume highway traffic, quality of school district, and distance from impervious cover may all be considered as well. </w:t>
      </w:r>
    </w:p>
    <w:p w:rsidR="009A5FCB" w:rsidRDefault="009A5FCB" w:rsidP="009A5FCB">
      <w:pPr>
        <w:spacing w:line="480" w:lineRule="auto"/>
        <w:rPr>
          <w:sz w:val="24"/>
          <w:szCs w:val="24"/>
        </w:rPr>
      </w:pPr>
      <w:r w:rsidRPr="00B615D6">
        <w:rPr>
          <w:sz w:val="24"/>
          <w:szCs w:val="24"/>
        </w:rPr>
        <w:t xml:space="preserve">A model will be built that expresses the correlation between tree cover and </w:t>
      </w:r>
      <w:r>
        <w:rPr>
          <w:sz w:val="24"/>
          <w:szCs w:val="24"/>
        </w:rPr>
        <w:t>property price</w:t>
      </w:r>
      <w:r w:rsidRPr="00B615D6">
        <w:rPr>
          <w:sz w:val="24"/>
          <w:szCs w:val="24"/>
        </w:rPr>
        <w:t>. Each</w:t>
      </w:r>
      <w:r>
        <w:rPr>
          <w:sz w:val="24"/>
          <w:szCs w:val="24"/>
        </w:rPr>
        <w:t xml:space="preserve"> external</w:t>
      </w:r>
      <w:r w:rsidRPr="00B615D6">
        <w:rPr>
          <w:sz w:val="24"/>
          <w:szCs w:val="24"/>
        </w:rPr>
        <w:t xml:space="preserve"> variable in the model will be </w:t>
      </w:r>
      <w:r>
        <w:rPr>
          <w:sz w:val="24"/>
          <w:szCs w:val="24"/>
        </w:rPr>
        <w:t xml:space="preserve">analyzed to appropriately reflect the natural effect each has upon property value. </w:t>
      </w:r>
      <w:r w:rsidR="00ED76D8">
        <w:rPr>
          <w:sz w:val="24"/>
          <w:szCs w:val="24"/>
        </w:rPr>
        <w:t xml:space="preserve">This analysis helps to understand the degree of how these external variables impact property value so that better conclusions can be drawn for the impact of tree cover. </w:t>
      </w:r>
      <w:r>
        <w:rPr>
          <w:sz w:val="24"/>
          <w:szCs w:val="24"/>
        </w:rPr>
        <w:t xml:space="preserve">Percent tree cover data will be applied, and then a comparative analysis between tree cover amounts will be conducted. </w:t>
      </w:r>
      <w:r w:rsidRPr="00B615D6">
        <w:rPr>
          <w:sz w:val="24"/>
          <w:szCs w:val="24"/>
        </w:rPr>
        <w:t xml:space="preserve">We expect to see a </w:t>
      </w:r>
      <w:r>
        <w:rPr>
          <w:sz w:val="24"/>
          <w:szCs w:val="24"/>
        </w:rPr>
        <w:t xml:space="preserve">positive </w:t>
      </w:r>
      <w:r w:rsidRPr="00B615D6">
        <w:rPr>
          <w:sz w:val="24"/>
          <w:szCs w:val="24"/>
        </w:rPr>
        <w:t xml:space="preserve">correlation between the </w:t>
      </w:r>
      <w:r w:rsidR="005C3577">
        <w:rPr>
          <w:sz w:val="24"/>
          <w:szCs w:val="24"/>
        </w:rPr>
        <w:t>price of a property</w:t>
      </w:r>
      <w:r w:rsidRPr="00B615D6">
        <w:rPr>
          <w:sz w:val="24"/>
          <w:szCs w:val="24"/>
        </w:rPr>
        <w:t xml:space="preserve"> and tree cover. </w:t>
      </w:r>
    </w:p>
    <w:p w:rsidR="005C3577" w:rsidRDefault="005C3577" w:rsidP="009A5FCB">
      <w:pPr>
        <w:spacing w:line="480" w:lineRule="auto"/>
        <w:rPr>
          <w:sz w:val="24"/>
          <w:szCs w:val="24"/>
          <w:u w:val="single"/>
        </w:rPr>
      </w:pPr>
    </w:p>
    <w:p w:rsidR="005C3577" w:rsidRDefault="005C3577" w:rsidP="009A5FCB">
      <w:pPr>
        <w:spacing w:line="480" w:lineRule="auto"/>
        <w:rPr>
          <w:sz w:val="24"/>
          <w:szCs w:val="24"/>
          <w:u w:val="single"/>
        </w:rPr>
      </w:pPr>
    </w:p>
    <w:p w:rsidR="005C3577" w:rsidRDefault="005C3577" w:rsidP="009A5FCB">
      <w:pPr>
        <w:spacing w:line="480" w:lineRule="auto"/>
        <w:rPr>
          <w:sz w:val="24"/>
          <w:szCs w:val="24"/>
          <w:u w:val="single"/>
        </w:rPr>
      </w:pPr>
    </w:p>
    <w:p w:rsidR="005C3577" w:rsidRDefault="005C3577" w:rsidP="009A5FCB">
      <w:pPr>
        <w:spacing w:line="480" w:lineRule="auto"/>
        <w:rPr>
          <w:sz w:val="24"/>
          <w:szCs w:val="24"/>
          <w:u w:val="single"/>
        </w:rPr>
      </w:pPr>
      <w:r w:rsidRPr="005C3577">
        <w:rPr>
          <w:sz w:val="24"/>
          <w:szCs w:val="24"/>
          <w:u w:val="single"/>
        </w:rPr>
        <w:lastRenderedPageBreak/>
        <w:t>Field Analysis</w:t>
      </w:r>
    </w:p>
    <w:p w:rsidR="005C3577" w:rsidRDefault="005C3577" w:rsidP="009A5FCB">
      <w:pPr>
        <w:spacing w:line="480" w:lineRule="auto"/>
        <w:rPr>
          <w:sz w:val="24"/>
          <w:szCs w:val="24"/>
        </w:rPr>
      </w:pPr>
      <w:r>
        <w:rPr>
          <w:sz w:val="24"/>
          <w:szCs w:val="24"/>
        </w:rPr>
        <w:t xml:space="preserve">An on foot survey of areas studied will be conducted. This will allow our team to better understand the areas and the variables that contribute to each objective. Pictures will be taken to supplement our analysis. </w:t>
      </w:r>
    </w:p>
    <w:p w:rsidR="005C3577" w:rsidRDefault="005C3577" w:rsidP="009A5FCB">
      <w:pPr>
        <w:spacing w:line="480" w:lineRule="auto"/>
        <w:rPr>
          <w:sz w:val="24"/>
          <w:szCs w:val="24"/>
        </w:rPr>
      </w:pPr>
    </w:p>
    <w:p w:rsidR="005C3577" w:rsidRDefault="005C3577" w:rsidP="009A5FCB">
      <w:pPr>
        <w:spacing w:line="480" w:lineRule="auto"/>
        <w:rPr>
          <w:sz w:val="24"/>
          <w:szCs w:val="24"/>
        </w:rPr>
      </w:pPr>
    </w:p>
    <w:p w:rsidR="005C3577" w:rsidRDefault="005C3577" w:rsidP="009A5FCB">
      <w:pPr>
        <w:spacing w:line="480" w:lineRule="auto"/>
        <w:rPr>
          <w:sz w:val="24"/>
          <w:szCs w:val="24"/>
        </w:rPr>
      </w:pPr>
    </w:p>
    <w:p w:rsidR="005C3577" w:rsidRDefault="005C3577" w:rsidP="009A5FCB">
      <w:pPr>
        <w:spacing w:line="480" w:lineRule="auto"/>
        <w:rPr>
          <w:sz w:val="24"/>
          <w:szCs w:val="24"/>
        </w:rPr>
      </w:pPr>
    </w:p>
    <w:p w:rsidR="005C3577" w:rsidRDefault="005C3577" w:rsidP="009A5FCB">
      <w:pPr>
        <w:spacing w:line="480" w:lineRule="auto"/>
        <w:rPr>
          <w:sz w:val="24"/>
          <w:szCs w:val="24"/>
        </w:rPr>
      </w:pPr>
    </w:p>
    <w:p w:rsidR="005C3577" w:rsidRDefault="005C3577" w:rsidP="009A5FCB">
      <w:pPr>
        <w:spacing w:line="480" w:lineRule="auto"/>
        <w:rPr>
          <w:sz w:val="24"/>
          <w:szCs w:val="24"/>
        </w:rPr>
      </w:pPr>
    </w:p>
    <w:p w:rsidR="005C3577" w:rsidRDefault="005C3577" w:rsidP="009A5FCB">
      <w:pPr>
        <w:spacing w:line="480" w:lineRule="auto"/>
        <w:rPr>
          <w:sz w:val="24"/>
          <w:szCs w:val="24"/>
        </w:rPr>
      </w:pPr>
    </w:p>
    <w:p w:rsidR="005C3577" w:rsidRDefault="005C3577" w:rsidP="009A5FCB">
      <w:pPr>
        <w:spacing w:line="480" w:lineRule="auto"/>
        <w:rPr>
          <w:sz w:val="24"/>
          <w:szCs w:val="24"/>
        </w:rPr>
      </w:pPr>
    </w:p>
    <w:p w:rsidR="005C3577" w:rsidRDefault="005C3577" w:rsidP="009A5FCB">
      <w:pPr>
        <w:spacing w:line="480" w:lineRule="auto"/>
        <w:rPr>
          <w:sz w:val="24"/>
          <w:szCs w:val="24"/>
        </w:rPr>
      </w:pPr>
    </w:p>
    <w:p w:rsidR="005C3577" w:rsidRPr="005C3577" w:rsidRDefault="005C3577" w:rsidP="009A5FCB">
      <w:pPr>
        <w:spacing w:line="480" w:lineRule="auto"/>
        <w:rPr>
          <w:sz w:val="24"/>
          <w:szCs w:val="24"/>
        </w:rPr>
      </w:pPr>
    </w:p>
    <w:p w:rsidR="005C3577" w:rsidRPr="005C3577" w:rsidRDefault="005C3577" w:rsidP="009A5FCB">
      <w:pPr>
        <w:spacing w:line="480" w:lineRule="auto"/>
        <w:rPr>
          <w:sz w:val="24"/>
          <w:szCs w:val="24"/>
        </w:rPr>
      </w:pPr>
    </w:p>
    <w:p w:rsidR="005C3577" w:rsidRPr="00FE1756" w:rsidRDefault="005C3577" w:rsidP="009A5FCB">
      <w:pPr>
        <w:spacing w:line="480" w:lineRule="auto"/>
        <w:rPr>
          <w:sz w:val="24"/>
          <w:szCs w:val="24"/>
        </w:rPr>
      </w:pPr>
    </w:p>
    <w:p w:rsidR="00B5194C" w:rsidRDefault="00B5194C" w:rsidP="00B03CBF">
      <w:pPr>
        <w:spacing w:line="480" w:lineRule="auto"/>
        <w:ind w:firstLine="720"/>
        <w:rPr>
          <w:sz w:val="24"/>
          <w:szCs w:val="24"/>
        </w:rPr>
      </w:pPr>
    </w:p>
    <w:p w:rsidR="00B5194C" w:rsidRDefault="00B5194C" w:rsidP="00B03CBF">
      <w:pPr>
        <w:spacing w:line="480" w:lineRule="auto"/>
        <w:ind w:firstLine="720"/>
        <w:rPr>
          <w:sz w:val="24"/>
          <w:szCs w:val="24"/>
        </w:rPr>
      </w:pPr>
    </w:p>
    <w:p w:rsidR="00B5194C" w:rsidRDefault="00B5194C" w:rsidP="00B03CBF">
      <w:pPr>
        <w:spacing w:line="480" w:lineRule="auto"/>
        <w:ind w:firstLine="720"/>
        <w:rPr>
          <w:sz w:val="24"/>
          <w:szCs w:val="24"/>
        </w:rPr>
      </w:pPr>
      <w:r>
        <w:rPr>
          <w:noProof/>
          <w:sz w:val="24"/>
          <w:szCs w:val="24"/>
        </w:rPr>
        <w:lastRenderedPageBreak/>
        <mc:AlternateContent>
          <mc:Choice Requires="wps">
            <w:drawing>
              <wp:anchor distT="0" distB="0" distL="114300" distR="114300" simplePos="0" relativeHeight="251681792" behindDoc="0" locked="0" layoutInCell="1" allowOverlap="1" wp14:editId="2BEFCA72">
                <wp:simplePos x="0" y="0"/>
                <wp:positionH relativeFrom="column">
                  <wp:posOffset>2730500</wp:posOffset>
                </wp:positionH>
                <wp:positionV relativeFrom="paragraph">
                  <wp:posOffset>342900</wp:posOffset>
                </wp:positionV>
                <wp:extent cx="3784600" cy="624840"/>
                <wp:effectExtent l="0" t="0" r="0" b="57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E9F" w:rsidRPr="00CF6522" w:rsidRDefault="00057E9F">
                            <w:pPr>
                              <w:rPr>
                                <w:u w:val="single"/>
                              </w:rPr>
                            </w:pPr>
                            <w:r w:rsidRPr="00CF6522">
                              <w:rPr>
                                <w:rFonts w:cs="MyriadPro-BoldIt"/>
                                <w:b/>
                                <w:bCs/>
                                <w:i/>
                                <w:iCs/>
                                <w:sz w:val="48"/>
                                <w:szCs w:val="48"/>
                                <w:u w:val="single"/>
                              </w:rPr>
                              <w:t>Supplies &amp; Software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7" o:spid="_x0000_s1026" type="#_x0000_t202" style="position:absolute;left:0;text-align:left;margin-left:215pt;margin-top:27pt;width:298pt;height:4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StQIUCAAAY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" stroked="f">
                <v:textbox style="mso-fit-shape-to-text:t">
                  <w:txbxContent>
                    <w:p w14:paraId="4BEB120B" w14:textId="77777777" w:rsidR="00057E9F" w:rsidRPr="00CF6522" w:rsidRDefault="00057E9F">
                      <w:pPr>
                        <w:rPr>
                          <w:u w:val="single"/>
                        </w:rPr>
                      </w:pPr>
                      <w:r w:rsidRPr="00CF6522">
                        <w:rPr>
                          <w:rFonts w:cs="MyriadPro-BoldIt"/>
                          <w:b/>
                          <w:bCs/>
                          <w:i/>
                          <w:iCs/>
                          <w:sz w:val="48"/>
                          <w:szCs w:val="48"/>
                          <w:u w:val="single"/>
                        </w:rPr>
                        <w:t>Supplies &amp; Software</w:t>
                      </w:r>
                    </w:p>
                  </w:txbxContent>
                </v:textbox>
              </v:shape>
            </w:pict>
          </mc:Fallback>
        </mc:AlternateContent>
      </w:r>
    </w:p>
    <w:p w:rsidR="00B5194C" w:rsidRDefault="00B5194C" w:rsidP="00B03CBF">
      <w:pPr>
        <w:spacing w:line="480" w:lineRule="auto"/>
        <w:ind w:firstLine="720"/>
        <w:rPr>
          <w:sz w:val="24"/>
          <w:szCs w:val="24"/>
        </w:rPr>
      </w:pPr>
      <w:r>
        <w:rPr>
          <w:noProof/>
          <w:sz w:val="24"/>
          <w:szCs w:val="24"/>
        </w:rPr>
        <mc:AlternateContent>
          <mc:Choice Requires="wps">
            <w:drawing>
              <wp:anchor distT="0" distB="0" distL="114300" distR="114300" simplePos="0" relativeHeight="251674624" behindDoc="0" locked="0" layoutInCell="1" allowOverlap="1" wp14:editId="496ECAE6">
                <wp:simplePos x="0" y="0"/>
                <wp:positionH relativeFrom="column">
                  <wp:posOffset>2759075</wp:posOffset>
                </wp:positionH>
                <wp:positionV relativeFrom="paragraph">
                  <wp:posOffset>429895</wp:posOffset>
                </wp:positionV>
                <wp:extent cx="2377440" cy="1078865"/>
                <wp:effectExtent l="0" t="0" r="1016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7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Esri ArcGIS</w:t>
                            </w:r>
                          </w:p>
                          <w:p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Hours Used: 100 Work hours over 20 days</w:t>
                            </w:r>
                          </w:p>
                          <w:p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Hourly Rate for Subscription: $5.71</w:t>
                            </w:r>
                          </w:p>
                          <w:p w:rsidR="00057E9F" w:rsidRPr="00B5194C" w:rsidRDefault="00057E9F" w:rsidP="00B5194C">
                            <w:pPr>
                              <w:rPr>
                                <w:color w:val="000000" w:themeColor="text1"/>
                              </w:rPr>
                            </w:pPr>
                            <w:r w:rsidRPr="00B5194C">
                              <w:rPr>
                                <w:rFonts w:cs="MyriadPro-It"/>
                                <w:i/>
                                <w:iCs/>
                                <w:color w:val="000000" w:themeColor="text1"/>
                                <w:sz w:val="24"/>
                                <w:szCs w:val="24"/>
                              </w:rPr>
                              <w:t>Sub-Total: $571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 id="Text Box 30" o:spid="_x0000_s1027" type="#_x0000_t202" style="position:absolute;left:0;text-align:left;margin-left:217.25pt;margin-top:33.85pt;width:187.2pt;height:84.9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" stroked="f">
                <v:textbox style="mso-fit-shape-to-text:t">
                  <w:txbxContent>
                    <w:p w14:paraId="7A25A071" w14:textId="77777777"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Esri ArcGIS</w:t>
                      </w:r>
                    </w:p>
                    <w:p w14:paraId="1088F8DA" w14:textId="77777777"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Hours Used: 100 Work hours over 20 days</w:t>
                      </w:r>
                    </w:p>
                    <w:p w14:paraId="71BF88F3" w14:textId="77777777"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Hourly Rate for Subscription: $5.71</w:t>
                      </w:r>
                    </w:p>
                    <w:p w14:paraId="5BF5D699" w14:textId="77777777" w:rsidR="00057E9F" w:rsidRPr="00B5194C" w:rsidRDefault="00057E9F" w:rsidP="00B5194C">
                      <w:pPr>
                        <w:rPr>
                          <w:color w:val="000000" w:themeColor="text1"/>
                        </w:rPr>
                      </w:pPr>
                      <w:r w:rsidRPr="00B5194C">
                        <w:rPr>
                          <w:rFonts w:cs="MyriadPro-It"/>
                          <w:i/>
                          <w:iCs/>
                          <w:color w:val="000000" w:themeColor="text1"/>
                          <w:sz w:val="24"/>
                          <w:szCs w:val="24"/>
                        </w:rPr>
                        <w:t>Sub-Total: $571</w:t>
                      </w:r>
                    </w:p>
                  </w:txbxContent>
                </v:textbox>
              </v:shape>
            </w:pict>
          </mc:Fallback>
        </mc:AlternateContent>
      </w:r>
    </w:p>
    <w:p w:rsidR="00B5194C" w:rsidRDefault="00B5194C" w:rsidP="00B03CBF">
      <w:pPr>
        <w:spacing w:line="480" w:lineRule="auto"/>
        <w:ind w:firstLine="720"/>
        <w:rPr>
          <w:sz w:val="24"/>
          <w:szCs w:val="24"/>
        </w:rPr>
      </w:pPr>
    </w:p>
    <w:p w:rsidR="00B5194C" w:rsidRDefault="00B5194C" w:rsidP="00B03CBF">
      <w:pPr>
        <w:spacing w:line="480" w:lineRule="auto"/>
        <w:ind w:firstLine="720"/>
        <w:rPr>
          <w:sz w:val="24"/>
          <w:szCs w:val="24"/>
        </w:rPr>
      </w:pPr>
      <w:r>
        <w:rPr>
          <w:noProof/>
          <w:sz w:val="24"/>
          <w:szCs w:val="24"/>
        </w:rPr>
        <mc:AlternateContent>
          <mc:Choice Requires="wps">
            <w:drawing>
              <wp:anchor distT="0" distB="0" distL="114300" distR="114300" simplePos="0" relativeHeight="251675648" behindDoc="0" locked="0" layoutInCell="1" allowOverlap="1" wp14:editId="7408256B">
                <wp:simplePos x="0" y="0"/>
                <wp:positionH relativeFrom="column">
                  <wp:posOffset>2758440</wp:posOffset>
                </wp:positionH>
                <wp:positionV relativeFrom="paragraph">
                  <wp:posOffset>375920</wp:posOffset>
                </wp:positionV>
                <wp:extent cx="2376805" cy="930275"/>
                <wp:effectExtent l="0" t="0" r="1079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(5) Workstations</w:t>
                            </w:r>
                          </w:p>
                          <w:p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2.5 Months</w:t>
                            </w:r>
                          </w:p>
                          <w:p w:rsidR="00057E9F" w:rsidRPr="00B5194C" w:rsidRDefault="00057E9F" w:rsidP="00B5194C">
                            <w:pPr>
                              <w:autoSpaceDE w:val="0"/>
                              <w:autoSpaceDN w:val="0"/>
                              <w:adjustRightInd w:val="0"/>
                              <w:spacing w:after="0" w:line="240" w:lineRule="auto"/>
                              <w:rPr>
                                <w:rFonts w:cs="MyriadPro-It"/>
                                <w:i/>
                                <w:iCs/>
                                <w:color w:val="000000" w:themeColor="text1"/>
                                <w:sz w:val="20"/>
                                <w:szCs w:val="20"/>
                              </w:rPr>
                            </w:pPr>
                            <w:r w:rsidRPr="00B5194C">
                              <w:rPr>
                                <w:rFonts w:cs="MyriadPro-Regular"/>
                                <w:color w:val="000000" w:themeColor="text1"/>
                                <w:sz w:val="20"/>
                                <w:szCs w:val="20"/>
                              </w:rPr>
                              <w:t>Rent per Station: $</w:t>
                            </w:r>
                            <w:r w:rsidRPr="00B5194C">
                              <w:rPr>
                                <w:rFonts w:cs="MyriadPro-It"/>
                                <w:i/>
                                <w:iCs/>
                                <w:color w:val="000000" w:themeColor="text1"/>
                                <w:sz w:val="20"/>
                                <w:szCs w:val="20"/>
                              </w:rPr>
                              <w:t>150</w:t>
                            </w:r>
                          </w:p>
                          <w:p w:rsidR="00057E9F" w:rsidRPr="00B5194C" w:rsidRDefault="00057E9F" w:rsidP="00B5194C">
                            <w:pPr>
                              <w:rPr>
                                <w:color w:val="000000" w:themeColor="text1"/>
                              </w:rPr>
                            </w:pPr>
                            <w:r w:rsidRPr="00B5194C">
                              <w:rPr>
                                <w:rFonts w:cs="MyriadPro-It"/>
                                <w:i/>
                                <w:iCs/>
                                <w:color w:val="000000" w:themeColor="text1"/>
                                <w:sz w:val="24"/>
                                <w:szCs w:val="24"/>
                              </w:rPr>
                              <w:t>Sub-Total: $750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 o:spid="_x0000_s1028" type="#_x0000_t202" style="position:absolute;left:0;text-align:left;margin-left:217.2pt;margin-top:29.6pt;width:187.15pt;height:7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" stroked="f">
                <v:textbox style="mso-fit-shape-to-text:t">
                  <w:txbxContent>
                    <w:p w14:paraId="0136A366" w14:textId="77777777"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(5) Workstations</w:t>
                      </w:r>
                    </w:p>
                    <w:p w14:paraId="28271E2D" w14:textId="77777777"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2.5 Months</w:t>
                      </w:r>
                    </w:p>
                    <w:p w14:paraId="7FBD7EEF" w14:textId="77777777" w:rsidR="00057E9F" w:rsidRPr="00B5194C" w:rsidRDefault="00057E9F" w:rsidP="00B5194C">
                      <w:pPr>
                        <w:autoSpaceDE w:val="0"/>
                        <w:autoSpaceDN w:val="0"/>
                        <w:adjustRightInd w:val="0"/>
                        <w:spacing w:after="0" w:line="240" w:lineRule="auto"/>
                        <w:rPr>
                          <w:rFonts w:cs="MyriadPro-It"/>
                          <w:i/>
                          <w:iCs/>
                          <w:color w:val="000000" w:themeColor="text1"/>
                          <w:sz w:val="20"/>
                          <w:szCs w:val="20"/>
                        </w:rPr>
                      </w:pPr>
                      <w:r w:rsidRPr="00B5194C">
                        <w:rPr>
                          <w:rFonts w:cs="MyriadPro-Regular"/>
                          <w:color w:val="000000" w:themeColor="text1"/>
                          <w:sz w:val="20"/>
                          <w:szCs w:val="20"/>
                        </w:rPr>
                        <w:t>Rent per Station: $</w:t>
                      </w:r>
                      <w:r w:rsidRPr="00B5194C">
                        <w:rPr>
                          <w:rFonts w:cs="MyriadPro-It"/>
                          <w:i/>
                          <w:iCs/>
                          <w:color w:val="000000" w:themeColor="text1"/>
                          <w:sz w:val="20"/>
                          <w:szCs w:val="20"/>
                        </w:rPr>
                        <w:t>150</w:t>
                      </w:r>
                    </w:p>
                    <w:p w14:paraId="23BB9352" w14:textId="77777777" w:rsidR="00057E9F" w:rsidRPr="00B5194C" w:rsidRDefault="00057E9F" w:rsidP="00B5194C">
                      <w:pPr>
                        <w:rPr>
                          <w:color w:val="000000" w:themeColor="text1"/>
                        </w:rPr>
                      </w:pPr>
                      <w:r w:rsidRPr="00B5194C">
                        <w:rPr>
                          <w:rFonts w:cs="MyriadPro-It"/>
                          <w:i/>
                          <w:iCs/>
                          <w:color w:val="000000" w:themeColor="text1"/>
                          <w:sz w:val="24"/>
                          <w:szCs w:val="24"/>
                        </w:rPr>
                        <w:t>Sub-Total: $750</w:t>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editId="61C52069">
                <wp:simplePos x="0" y="0"/>
                <wp:positionH relativeFrom="column">
                  <wp:posOffset>-461010</wp:posOffset>
                </wp:positionH>
                <wp:positionV relativeFrom="paragraph">
                  <wp:posOffset>375920</wp:posOffset>
                </wp:positionV>
                <wp:extent cx="2367280" cy="93027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Assistant Project Manager</w:t>
                            </w:r>
                          </w:p>
                          <w:p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Hours: 100 Work hours over 20 days</w:t>
                            </w:r>
                          </w:p>
                          <w:p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Hourly Rate: $36</w:t>
                            </w:r>
                          </w:p>
                          <w:p w:rsidR="00057E9F" w:rsidRPr="00B5194C" w:rsidRDefault="00057E9F" w:rsidP="00B5194C">
                            <w:r w:rsidRPr="00B5194C">
                              <w:rPr>
                                <w:rFonts w:cs="MyriadPro-It"/>
                                <w:i/>
                                <w:iCs/>
                                <w:color w:val="000000" w:themeColor="text1"/>
                                <w:sz w:val="24"/>
                                <w:szCs w:val="24"/>
                              </w:rPr>
                              <w:t>Sub-Total: $3600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6" o:spid="_x0000_s1029" type="#_x0000_t202" style="position:absolute;left:0;text-align:left;margin-left:-36.25pt;margin-top:29.6pt;width:186.4pt;height:7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" stroked="f">
                <v:textbox style="mso-fit-shape-to-text:t">
                  <w:txbxContent>
                    <w:p w14:paraId="1FE69111" w14:textId="77777777"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Assistant Project Manager</w:t>
                      </w:r>
                    </w:p>
                    <w:p w14:paraId="6B5807C6" w14:textId="77777777"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Hours: 100 Work hours over 20 days</w:t>
                      </w:r>
                    </w:p>
                    <w:p w14:paraId="2B2F2587" w14:textId="77777777"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Hourly Rate: $36</w:t>
                      </w:r>
                    </w:p>
                    <w:p w14:paraId="4ABF636A" w14:textId="77777777" w:rsidR="00057E9F" w:rsidRPr="00B5194C" w:rsidRDefault="00057E9F" w:rsidP="00B5194C">
                      <w:r w:rsidRPr="00B5194C">
                        <w:rPr>
                          <w:rFonts w:cs="MyriadPro-It"/>
                          <w:i/>
                          <w:iCs/>
                          <w:color w:val="000000" w:themeColor="text1"/>
                          <w:sz w:val="24"/>
                          <w:szCs w:val="24"/>
                        </w:rPr>
                        <w:t>Sub-Total: $3600</w:t>
                      </w:r>
                    </w:p>
                  </w:txbxContent>
                </v:textbox>
              </v:shape>
            </w:pict>
          </mc:Fallback>
        </mc:AlternateContent>
      </w:r>
    </w:p>
    <w:p w:rsidR="00B5194C" w:rsidRDefault="00B5194C" w:rsidP="00B03CBF">
      <w:pPr>
        <w:spacing w:line="480" w:lineRule="auto"/>
        <w:ind w:firstLine="720"/>
        <w:rPr>
          <w:sz w:val="24"/>
          <w:szCs w:val="24"/>
        </w:rPr>
      </w:pPr>
    </w:p>
    <w:p w:rsidR="00B5194C" w:rsidRDefault="00B5194C" w:rsidP="00B03CBF">
      <w:pPr>
        <w:spacing w:line="480" w:lineRule="auto"/>
        <w:ind w:firstLine="720"/>
        <w:rPr>
          <w:sz w:val="24"/>
          <w:szCs w:val="24"/>
        </w:rPr>
      </w:pPr>
      <w:r>
        <w:rPr>
          <w:noProof/>
          <w:sz w:val="24"/>
          <w:szCs w:val="24"/>
        </w:rPr>
        <mc:AlternateContent>
          <mc:Choice Requires="wps">
            <w:drawing>
              <wp:anchor distT="0" distB="0" distL="114300" distR="114300" simplePos="0" relativeHeight="251676672" behindDoc="0" locked="0" layoutInCell="1" allowOverlap="1" wp14:editId="521B7A56">
                <wp:simplePos x="0" y="0"/>
                <wp:positionH relativeFrom="column">
                  <wp:posOffset>2748280</wp:posOffset>
                </wp:positionH>
                <wp:positionV relativeFrom="paragraph">
                  <wp:posOffset>207010</wp:posOffset>
                </wp:positionV>
                <wp:extent cx="1772285" cy="1138555"/>
                <wp:effectExtent l="0" t="0" r="571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(5) Depreciation of</w:t>
                            </w:r>
                          </w:p>
                          <w:p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Computers</w:t>
                            </w:r>
                          </w:p>
                          <w:p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2.5 Months</w:t>
                            </w:r>
                          </w:p>
                          <w:p w:rsidR="00057E9F" w:rsidRPr="00B5194C" w:rsidRDefault="00057E9F" w:rsidP="00B5194C">
                            <w:pPr>
                              <w:autoSpaceDE w:val="0"/>
                              <w:autoSpaceDN w:val="0"/>
                              <w:adjustRightInd w:val="0"/>
                              <w:spacing w:after="0" w:line="240" w:lineRule="auto"/>
                              <w:rPr>
                                <w:rFonts w:cs="MyriadPro-It"/>
                                <w:i/>
                                <w:iCs/>
                                <w:color w:val="000000" w:themeColor="text1"/>
                                <w:sz w:val="20"/>
                                <w:szCs w:val="20"/>
                              </w:rPr>
                            </w:pPr>
                            <w:r w:rsidRPr="00B5194C">
                              <w:rPr>
                                <w:rFonts w:cs="MyriadPro-Regular"/>
                                <w:color w:val="000000" w:themeColor="text1"/>
                                <w:sz w:val="20"/>
                                <w:szCs w:val="20"/>
                              </w:rPr>
                              <w:t>Rent per Computer: $</w:t>
                            </w:r>
                            <w:r w:rsidRPr="00B5194C">
                              <w:rPr>
                                <w:rFonts w:cs="MyriadPro-It"/>
                                <w:i/>
                                <w:iCs/>
                                <w:color w:val="000000" w:themeColor="text1"/>
                                <w:sz w:val="20"/>
                                <w:szCs w:val="20"/>
                              </w:rPr>
                              <w:t>138</w:t>
                            </w:r>
                          </w:p>
                          <w:p w:rsidR="00057E9F" w:rsidRPr="00B5194C" w:rsidRDefault="00057E9F" w:rsidP="00B5194C">
                            <w:pPr>
                              <w:rPr>
                                <w:color w:val="000000" w:themeColor="text1"/>
                              </w:rPr>
                            </w:pPr>
                            <w:r w:rsidRPr="00B5194C">
                              <w:rPr>
                                <w:rFonts w:cs="MyriadPro-It"/>
                                <w:i/>
                                <w:iCs/>
                                <w:color w:val="000000" w:themeColor="text1"/>
                                <w:sz w:val="24"/>
                                <w:szCs w:val="24"/>
                              </w:rPr>
                              <w:t>Sub-Total: $690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2" o:spid="_x0000_s1030" type="#_x0000_t202" style="position:absolute;left:0;text-align:left;margin-left:216.4pt;margin-top:16.3pt;width:139.55pt;height:8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" stroked="f">
                <v:textbox style="mso-fit-shape-to-text:t">
                  <w:txbxContent>
                    <w:p w14:paraId="6E0F6FA7" w14:textId="77777777"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(5) Depreciation of</w:t>
                      </w:r>
                    </w:p>
                    <w:p w14:paraId="613B42B7" w14:textId="77777777"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Computers</w:t>
                      </w:r>
                    </w:p>
                    <w:p w14:paraId="397B59CC" w14:textId="77777777"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2.5 Months</w:t>
                      </w:r>
                    </w:p>
                    <w:p w14:paraId="4C30AF7D" w14:textId="77777777" w:rsidR="00057E9F" w:rsidRPr="00B5194C" w:rsidRDefault="00057E9F" w:rsidP="00B5194C">
                      <w:pPr>
                        <w:autoSpaceDE w:val="0"/>
                        <w:autoSpaceDN w:val="0"/>
                        <w:adjustRightInd w:val="0"/>
                        <w:spacing w:after="0" w:line="240" w:lineRule="auto"/>
                        <w:rPr>
                          <w:rFonts w:cs="MyriadPro-It"/>
                          <w:i/>
                          <w:iCs/>
                          <w:color w:val="000000" w:themeColor="text1"/>
                          <w:sz w:val="20"/>
                          <w:szCs w:val="20"/>
                        </w:rPr>
                      </w:pPr>
                      <w:r w:rsidRPr="00B5194C">
                        <w:rPr>
                          <w:rFonts w:cs="MyriadPro-Regular"/>
                          <w:color w:val="000000" w:themeColor="text1"/>
                          <w:sz w:val="20"/>
                          <w:szCs w:val="20"/>
                        </w:rPr>
                        <w:t>Rent per Computer: $</w:t>
                      </w:r>
                      <w:r w:rsidRPr="00B5194C">
                        <w:rPr>
                          <w:rFonts w:cs="MyriadPro-It"/>
                          <w:i/>
                          <w:iCs/>
                          <w:color w:val="000000" w:themeColor="text1"/>
                          <w:sz w:val="20"/>
                          <w:szCs w:val="20"/>
                        </w:rPr>
                        <w:t>138</w:t>
                      </w:r>
                    </w:p>
                    <w:p w14:paraId="02C93A16" w14:textId="77777777" w:rsidR="00057E9F" w:rsidRPr="00B5194C" w:rsidRDefault="00057E9F" w:rsidP="00B5194C">
                      <w:pPr>
                        <w:rPr>
                          <w:color w:val="000000" w:themeColor="text1"/>
                        </w:rPr>
                      </w:pPr>
                      <w:r w:rsidRPr="00B5194C">
                        <w:rPr>
                          <w:rFonts w:cs="MyriadPro-It"/>
                          <w:i/>
                          <w:iCs/>
                          <w:color w:val="000000" w:themeColor="text1"/>
                          <w:sz w:val="24"/>
                          <w:szCs w:val="24"/>
                        </w:rPr>
                        <w:t>Sub-Total: $690</w:t>
                      </w:r>
                    </w:p>
                  </w:txbxContent>
                </v:textbox>
              </v:shape>
            </w:pict>
          </mc:Fallback>
        </mc:AlternateContent>
      </w:r>
      <w:r>
        <w:rPr>
          <w:noProof/>
          <w:sz w:val="24"/>
          <w:szCs w:val="24"/>
        </w:rPr>
        <mc:AlternateContent>
          <mc:Choice Requires="wps">
            <w:drawing>
              <wp:anchor distT="0" distB="0" distL="114300" distR="114300" simplePos="0" relativeHeight="251671552" behindDoc="0" locked="0" layoutInCell="1" allowOverlap="1" wp14:editId="397B4B4B">
                <wp:simplePos x="0" y="0"/>
                <wp:positionH relativeFrom="column">
                  <wp:posOffset>-457200</wp:posOffset>
                </wp:positionH>
                <wp:positionV relativeFrom="paragraph">
                  <wp:posOffset>207010</wp:posOffset>
                </wp:positionV>
                <wp:extent cx="2374265" cy="98107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Graphic Designer</w:t>
                            </w:r>
                          </w:p>
                          <w:p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&amp; Researcher</w:t>
                            </w:r>
                          </w:p>
                          <w:p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Hours: 100 Work hours over 20 days</w:t>
                            </w:r>
                          </w:p>
                          <w:p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Hourly Rate: $26</w:t>
                            </w:r>
                          </w:p>
                          <w:p w:rsidR="00057E9F" w:rsidRPr="00B5194C" w:rsidRDefault="00057E9F" w:rsidP="00B5194C">
                            <w:pPr>
                              <w:rPr>
                                <w:color w:val="000000" w:themeColor="text1"/>
                              </w:rPr>
                            </w:pPr>
                            <w:r w:rsidRPr="00B5194C">
                              <w:rPr>
                                <w:rFonts w:cs="MyriadPro-It"/>
                                <w:i/>
                                <w:iCs/>
                                <w:color w:val="000000" w:themeColor="text1"/>
                                <w:sz w:val="24"/>
                                <w:szCs w:val="24"/>
                              </w:rPr>
                              <w:t>Sub-Total: $2600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7" o:spid="_x0000_s1031" type="#_x0000_t202" style="position:absolute;left:0;text-align:left;margin-left:-35.95pt;margin-top:16.3pt;width:186.95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" stroked="f">
                <v:textbox>
                  <w:txbxContent>
                    <w:p w14:paraId="2B55BC44" w14:textId="77777777"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Graphic Designer</w:t>
                      </w:r>
                    </w:p>
                    <w:p w14:paraId="13243F9E" w14:textId="77777777"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&amp; Researcher</w:t>
                      </w:r>
                    </w:p>
                    <w:p w14:paraId="70A94BBD" w14:textId="77777777"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Hours: 100 Work hours over 20 days</w:t>
                      </w:r>
                    </w:p>
                    <w:p w14:paraId="29CB8C78" w14:textId="77777777"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Hourly Rate: $26</w:t>
                      </w:r>
                    </w:p>
                    <w:p w14:paraId="00D8A659" w14:textId="77777777" w:rsidR="00057E9F" w:rsidRPr="00B5194C" w:rsidRDefault="00057E9F" w:rsidP="00B5194C">
                      <w:pPr>
                        <w:rPr>
                          <w:color w:val="000000" w:themeColor="text1"/>
                        </w:rPr>
                      </w:pPr>
                      <w:r w:rsidRPr="00B5194C">
                        <w:rPr>
                          <w:rFonts w:cs="MyriadPro-It"/>
                          <w:i/>
                          <w:iCs/>
                          <w:color w:val="000000" w:themeColor="text1"/>
                          <w:sz w:val="24"/>
                          <w:szCs w:val="24"/>
                        </w:rPr>
                        <w:t>Sub-Total: $2600</w:t>
                      </w:r>
                    </w:p>
                  </w:txbxContent>
                </v:textbox>
              </v:shape>
            </w:pict>
          </mc:Fallback>
        </mc:AlternateContent>
      </w:r>
    </w:p>
    <w:p w:rsidR="00B5194C" w:rsidRDefault="00B5194C" w:rsidP="00B03CBF">
      <w:pPr>
        <w:spacing w:line="480" w:lineRule="auto"/>
        <w:ind w:firstLine="720"/>
        <w:rPr>
          <w:sz w:val="24"/>
          <w:szCs w:val="24"/>
        </w:rPr>
      </w:pPr>
    </w:p>
    <w:p w:rsidR="00B5194C" w:rsidRDefault="00B5194C" w:rsidP="00B03CBF">
      <w:pPr>
        <w:spacing w:line="480" w:lineRule="auto"/>
        <w:ind w:firstLine="720"/>
        <w:rPr>
          <w:sz w:val="24"/>
          <w:szCs w:val="24"/>
        </w:rPr>
      </w:pPr>
      <w:r>
        <w:rPr>
          <w:noProof/>
          <w:sz w:val="24"/>
          <w:szCs w:val="24"/>
        </w:rPr>
        <mc:AlternateContent>
          <mc:Choice Requires="wps">
            <w:drawing>
              <wp:anchor distT="0" distB="0" distL="114300" distR="114300" simplePos="0" relativeHeight="251677696" behindDoc="0" locked="0" layoutInCell="1" allowOverlap="1" wp14:editId="1FF12BCA">
                <wp:simplePos x="0" y="0"/>
                <wp:positionH relativeFrom="column">
                  <wp:posOffset>2748280</wp:posOffset>
                </wp:positionH>
                <wp:positionV relativeFrom="paragraph">
                  <wp:posOffset>297180</wp:posOffset>
                </wp:positionV>
                <wp:extent cx="1816100" cy="998855"/>
                <wp:effectExtent l="0" t="0" r="1270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998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Transportation</w:t>
                            </w:r>
                          </w:p>
                          <w:p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60 Mile Trip</w:t>
                            </w:r>
                          </w:p>
                          <w:p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2 Trips</w:t>
                            </w:r>
                          </w:p>
                          <w:p w:rsidR="00057E9F" w:rsidRPr="00B5194C" w:rsidRDefault="00057E9F" w:rsidP="00B5194C">
                            <w:pPr>
                              <w:autoSpaceDE w:val="0"/>
                              <w:autoSpaceDN w:val="0"/>
                              <w:adjustRightInd w:val="0"/>
                              <w:spacing w:after="0" w:line="240" w:lineRule="auto"/>
                              <w:rPr>
                                <w:rFonts w:cs="MyriadPro-It"/>
                                <w:i/>
                                <w:iCs/>
                                <w:color w:val="000000" w:themeColor="text1"/>
                                <w:sz w:val="20"/>
                                <w:szCs w:val="20"/>
                              </w:rPr>
                            </w:pPr>
                            <w:r w:rsidRPr="00B5194C">
                              <w:rPr>
                                <w:rFonts w:cs="MyriadPro-Regular"/>
                                <w:color w:val="000000" w:themeColor="text1"/>
                                <w:sz w:val="20"/>
                                <w:szCs w:val="20"/>
                              </w:rPr>
                              <w:t>55 cents per Mile: $</w:t>
                            </w:r>
                            <w:r w:rsidRPr="00B5194C">
                              <w:rPr>
                                <w:rFonts w:cs="MyriadPro-It"/>
                                <w:i/>
                                <w:iCs/>
                                <w:color w:val="000000" w:themeColor="text1"/>
                                <w:sz w:val="20"/>
                                <w:szCs w:val="20"/>
                              </w:rPr>
                              <w:t>33</w:t>
                            </w:r>
                          </w:p>
                          <w:p w:rsidR="00057E9F" w:rsidRPr="00B5194C" w:rsidRDefault="00057E9F" w:rsidP="00B5194C">
                            <w:pPr>
                              <w:rPr>
                                <w:color w:val="000000" w:themeColor="text1"/>
                              </w:rPr>
                            </w:pPr>
                            <w:r w:rsidRPr="00B5194C">
                              <w:rPr>
                                <w:rFonts w:cs="MyriadPro-It"/>
                                <w:i/>
                                <w:iCs/>
                                <w:color w:val="000000" w:themeColor="text1"/>
                                <w:sz w:val="24"/>
                                <w:szCs w:val="24"/>
                              </w:rPr>
                              <w:t>Sub-Total: $66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 o:spid="_x0000_s1032" type="#_x0000_t202" style="position:absolute;left:0;text-align:left;margin-left:216.4pt;margin-top:23.4pt;width:143pt;height:7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" stroked="f">
                <v:textbox>
                  <w:txbxContent>
                    <w:p w14:paraId="7CC61224" w14:textId="77777777"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Transportation</w:t>
                      </w:r>
                    </w:p>
                    <w:p w14:paraId="55B2D91A" w14:textId="77777777"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60 Mile Trip</w:t>
                      </w:r>
                    </w:p>
                    <w:p w14:paraId="493FAC1C" w14:textId="77777777"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2 Trips</w:t>
                      </w:r>
                    </w:p>
                    <w:p w14:paraId="2ABA9D11" w14:textId="77777777" w:rsidR="00057E9F" w:rsidRPr="00B5194C" w:rsidRDefault="00057E9F" w:rsidP="00B5194C">
                      <w:pPr>
                        <w:autoSpaceDE w:val="0"/>
                        <w:autoSpaceDN w:val="0"/>
                        <w:adjustRightInd w:val="0"/>
                        <w:spacing w:after="0" w:line="240" w:lineRule="auto"/>
                        <w:rPr>
                          <w:rFonts w:cs="MyriadPro-It"/>
                          <w:i/>
                          <w:iCs/>
                          <w:color w:val="000000" w:themeColor="text1"/>
                          <w:sz w:val="20"/>
                          <w:szCs w:val="20"/>
                        </w:rPr>
                      </w:pPr>
                      <w:r w:rsidRPr="00B5194C">
                        <w:rPr>
                          <w:rFonts w:cs="MyriadPro-Regular"/>
                          <w:color w:val="000000" w:themeColor="text1"/>
                          <w:sz w:val="20"/>
                          <w:szCs w:val="20"/>
                        </w:rPr>
                        <w:t>55 cents per Mile: $</w:t>
                      </w:r>
                      <w:r w:rsidRPr="00B5194C">
                        <w:rPr>
                          <w:rFonts w:cs="MyriadPro-It"/>
                          <w:i/>
                          <w:iCs/>
                          <w:color w:val="000000" w:themeColor="text1"/>
                          <w:sz w:val="20"/>
                          <w:szCs w:val="20"/>
                        </w:rPr>
                        <w:t>33</w:t>
                      </w:r>
                    </w:p>
                    <w:p w14:paraId="5428686C" w14:textId="77777777" w:rsidR="00057E9F" w:rsidRPr="00B5194C" w:rsidRDefault="00057E9F" w:rsidP="00B5194C">
                      <w:pPr>
                        <w:rPr>
                          <w:color w:val="000000" w:themeColor="text1"/>
                        </w:rPr>
                      </w:pPr>
                      <w:r w:rsidRPr="00B5194C">
                        <w:rPr>
                          <w:rFonts w:cs="MyriadPro-It"/>
                          <w:i/>
                          <w:iCs/>
                          <w:color w:val="000000" w:themeColor="text1"/>
                          <w:sz w:val="24"/>
                          <w:szCs w:val="24"/>
                        </w:rPr>
                        <w:t>Sub-Total: $66</w:t>
                      </w:r>
                    </w:p>
                  </w:txbxContent>
                </v:textbox>
              </v:shape>
            </w:pict>
          </mc:Fallback>
        </mc:AlternateContent>
      </w:r>
      <w:r>
        <w:rPr>
          <w:noProof/>
          <w:sz w:val="24"/>
          <w:szCs w:val="24"/>
        </w:rPr>
        <mc:AlternateContent>
          <mc:Choice Requires="wps">
            <w:drawing>
              <wp:anchor distT="0" distB="0" distL="114300" distR="114300" simplePos="0" relativeHeight="251672576" behindDoc="0" locked="0" layoutInCell="1" allowOverlap="1" wp14:editId="183DEB17">
                <wp:simplePos x="0" y="0"/>
                <wp:positionH relativeFrom="column">
                  <wp:posOffset>-457200</wp:posOffset>
                </wp:positionH>
                <wp:positionV relativeFrom="paragraph">
                  <wp:posOffset>281940</wp:posOffset>
                </wp:positionV>
                <wp:extent cx="2374265" cy="113855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GIS Specialist</w:t>
                            </w:r>
                          </w:p>
                          <w:p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&amp; Researcher</w:t>
                            </w:r>
                          </w:p>
                          <w:p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Hours: 100 Work hours over 20 days</w:t>
                            </w:r>
                          </w:p>
                          <w:p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Hourly Rate: $29</w:t>
                            </w:r>
                          </w:p>
                          <w:p w:rsidR="00057E9F" w:rsidRPr="00B5194C" w:rsidRDefault="00057E9F" w:rsidP="00B5194C">
                            <w:pPr>
                              <w:rPr>
                                <w:color w:val="000000" w:themeColor="text1"/>
                              </w:rPr>
                            </w:pPr>
                            <w:r w:rsidRPr="00B5194C">
                              <w:rPr>
                                <w:rFonts w:cs="MyriadPro-It"/>
                                <w:i/>
                                <w:iCs/>
                                <w:color w:val="000000" w:themeColor="text1"/>
                                <w:sz w:val="24"/>
                                <w:szCs w:val="24"/>
                              </w:rPr>
                              <w:t>Sub-Total: $2900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8" o:spid="_x0000_s1033" type="#_x0000_t202" style="position:absolute;left:0;text-align:left;margin-left:-35.95pt;margin-top:22.2pt;width:186.95pt;height:8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" stroked="f">
                <v:textbox style="mso-fit-shape-to-text:t">
                  <w:txbxContent>
                    <w:p w14:paraId="12725424" w14:textId="77777777"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GIS Specialist</w:t>
                      </w:r>
                    </w:p>
                    <w:p w14:paraId="47129836" w14:textId="77777777"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&amp; Researcher</w:t>
                      </w:r>
                    </w:p>
                    <w:p w14:paraId="2F661843" w14:textId="77777777"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Hours: 100 Work hours over 20 days</w:t>
                      </w:r>
                    </w:p>
                    <w:p w14:paraId="7ABD8CD1" w14:textId="77777777"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Hourly Rate: $29</w:t>
                      </w:r>
                    </w:p>
                    <w:p w14:paraId="54D01CE5" w14:textId="77777777" w:rsidR="00057E9F" w:rsidRPr="00B5194C" w:rsidRDefault="00057E9F" w:rsidP="00B5194C">
                      <w:pPr>
                        <w:rPr>
                          <w:color w:val="000000" w:themeColor="text1"/>
                        </w:rPr>
                      </w:pPr>
                      <w:r w:rsidRPr="00B5194C">
                        <w:rPr>
                          <w:rFonts w:cs="MyriadPro-It"/>
                          <w:i/>
                          <w:iCs/>
                          <w:color w:val="000000" w:themeColor="text1"/>
                          <w:sz w:val="24"/>
                          <w:szCs w:val="24"/>
                        </w:rPr>
                        <w:t>Sub-Total: $2900</w:t>
                      </w:r>
                    </w:p>
                  </w:txbxContent>
                </v:textbox>
              </v:shape>
            </w:pict>
          </mc:Fallback>
        </mc:AlternateContent>
      </w:r>
    </w:p>
    <w:p w:rsidR="00B5194C" w:rsidRDefault="00B5194C" w:rsidP="00B03CBF">
      <w:pPr>
        <w:spacing w:line="480" w:lineRule="auto"/>
        <w:ind w:firstLine="720"/>
        <w:rPr>
          <w:sz w:val="24"/>
          <w:szCs w:val="24"/>
        </w:rPr>
      </w:pPr>
    </w:p>
    <w:p w:rsidR="00B5194C" w:rsidRDefault="00CF6522" w:rsidP="00B03CBF">
      <w:pPr>
        <w:spacing w:line="480" w:lineRule="auto"/>
        <w:ind w:firstLine="720"/>
        <w:rPr>
          <w:sz w:val="24"/>
          <w:szCs w:val="24"/>
        </w:rPr>
      </w:pPr>
      <w:r>
        <w:rPr>
          <w:noProof/>
        </w:rPr>
        <w:drawing>
          <wp:anchor distT="0" distB="0" distL="114300" distR="114300" simplePos="0" relativeHeight="251684864" behindDoc="1" locked="0" layoutInCell="1" allowOverlap="1" wp14:anchorId="7EB3DCE2" wp14:editId="2446F4A9">
            <wp:simplePos x="0" y="0"/>
            <wp:positionH relativeFrom="column">
              <wp:posOffset>2743200</wp:posOffset>
            </wp:positionH>
            <wp:positionV relativeFrom="paragraph">
              <wp:posOffset>441325</wp:posOffset>
            </wp:positionV>
            <wp:extent cx="2953385" cy="2416810"/>
            <wp:effectExtent l="0" t="0" r="18415" b="21590"/>
            <wp:wrapTight wrapText="bothSides">
              <wp:wrapPolygon edited="0">
                <wp:start x="0" y="0"/>
                <wp:lineTo x="0" y="21566"/>
                <wp:lineTo x="21549" y="21566"/>
                <wp:lineTo x="21549" y="0"/>
                <wp:lineTo x="0" y="0"/>
              </wp:wrapPolygon>
            </wp:wrapTight>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B5194C">
        <w:rPr>
          <w:noProof/>
          <w:sz w:val="24"/>
          <w:szCs w:val="24"/>
        </w:rPr>
        <mc:AlternateContent>
          <mc:Choice Requires="wps">
            <w:drawing>
              <wp:anchor distT="0" distB="0" distL="114300" distR="114300" simplePos="0" relativeHeight="251673600" behindDoc="0" locked="0" layoutInCell="1" allowOverlap="1" wp14:editId="6A374A74">
                <wp:simplePos x="0" y="0"/>
                <wp:positionH relativeFrom="column">
                  <wp:posOffset>-457200</wp:posOffset>
                </wp:positionH>
                <wp:positionV relativeFrom="paragraph">
                  <wp:posOffset>318770</wp:posOffset>
                </wp:positionV>
                <wp:extent cx="2374900" cy="93027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93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Editor &amp; Researcher</w:t>
                            </w:r>
                          </w:p>
                          <w:p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Hours: 100 Work hours over 20 days</w:t>
                            </w:r>
                          </w:p>
                          <w:p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Hourly Rate: $30</w:t>
                            </w:r>
                          </w:p>
                          <w:p w:rsidR="00057E9F" w:rsidRPr="00B5194C" w:rsidRDefault="00057E9F" w:rsidP="00B5194C">
                            <w:pPr>
                              <w:rPr>
                                <w:color w:val="000000" w:themeColor="text1"/>
                              </w:rPr>
                            </w:pPr>
                            <w:r w:rsidRPr="00B5194C">
                              <w:rPr>
                                <w:rFonts w:cs="MyriadPro-It"/>
                                <w:i/>
                                <w:iCs/>
                                <w:color w:val="000000" w:themeColor="text1"/>
                                <w:sz w:val="24"/>
                                <w:szCs w:val="24"/>
                              </w:rPr>
                              <w:t>Sub-Total: $3000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9" o:spid="_x0000_s1034" type="#_x0000_t202" style="position:absolute;left:0;text-align:left;margin-left:-35.95pt;margin-top:25.1pt;width:187pt;height:7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" filled="f" stroked="f">
                <v:textbox style="mso-fit-shape-to-text:t">
                  <w:txbxContent>
                    <w:p w14:paraId="4EF1577B" w14:textId="77777777"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Editor &amp; Researcher</w:t>
                      </w:r>
                    </w:p>
                    <w:p w14:paraId="1BB5DECE" w14:textId="77777777"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Hours: 100 Work hours over 20 days</w:t>
                      </w:r>
                    </w:p>
                    <w:p w14:paraId="2B314580" w14:textId="77777777"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Hourly Rate: $30</w:t>
                      </w:r>
                    </w:p>
                    <w:p w14:paraId="1C440FFA" w14:textId="77777777" w:rsidR="00057E9F" w:rsidRPr="00B5194C" w:rsidRDefault="00057E9F" w:rsidP="00B5194C">
                      <w:pPr>
                        <w:rPr>
                          <w:color w:val="000000" w:themeColor="text1"/>
                        </w:rPr>
                      </w:pPr>
                      <w:r w:rsidRPr="00B5194C">
                        <w:rPr>
                          <w:rFonts w:cs="MyriadPro-It"/>
                          <w:i/>
                          <w:iCs/>
                          <w:color w:val="000000" w:themeColor="text1"/>
                          <w:sz w:val="24"/>
                          <w:szCs w:val="24"/>
                        </w:rPr>
                        <w:t>Sub-Total: $3000</w:t>
                      </w:r>
                    </w:p>
                  </w:txbxContent>
                </v:textbox>
              </v:shape>
            </w:pict>
          </mc:Fallback>
        </mc:AlternateContent>
      </w:r>
    </w:p>
    <w:p w:rsidR="00B5194C" w:rsidRDefault="00B5194C" w:rsidP="00B03CBF">
      <w:pPr>
        <w:spacing w:line="480" w:lineRule="auto"/>
        <w:ind w:firstLine="720"/>
        <w:rPr>
          <w:sz w:val="24"/>
          <w:szCs w:val="24"/>
        </w:rPr>
      </w:pPr>
    </w:p>
    <w:p w:rsidR="00B5194C" w:rsidRDefault="00B5194C" w:rsidP="00B03CBF">
      <w:pPr>
        <w:spacing w:line="480" w:lineRule="auto"/>
        <w:ind w:firstLine="720"/>
        <w:rPr>
          <w:sz w:val="24"/>
          <w:szCs w:val="24"/>
        </w:rPr>
      </w:pPr>
    </w:p>
    <w:p w:rsidR="00B5194C" w:rsidRDefault="00CF6522" w:rsidP="00B03CBF">
      <w:pPr>
        <w:spacing w:line="480" w:lineRule="auto"/>
        <w:ind w:firstLine="720"/>
        <w:rPr>
          <w:sz w:val="24"/>
          <w:szCs w:val="24"/>
        </w:rPr>
      </w:pPr>
      <w:r>
        <w:rPr>
          <w:noProof/>
          <w:sz w:val="24"/>
          <w:szCs w:val="24"/>
        </w:rPr>
        <mc:AlternateContent>
          <mc:Choice Requires="wps">
            <w:drawing>
              <wp:anchor distT="0" distB="0" distL="114300" distR="114300" simplePos="0" relativeHeight="251678720" behindDoc="0" locked="0" layoutInCell="1" allowOverlap="1" wp14:editId="6FF6CC75">
                <wp:simplePos x="0" y="0"/>
                <wp:positionH relativeFrom="column">
                  <wp:posOffset>-642620</wp:posOffset>
                </wp:positionH>
                <wp:positionV relativeFrom="paragraph">
                  <wp:posOffset>17145</wp:posOffset>
                </wp:positionV>
                <wp:extent cx="3271520" cy="1330960"/>
                <wp:effectExtent l="0" t="0" r="508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330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E9F" w:rsidRPr="00B5194C" w:rsidRDefault="00057E9F" w:rsidP="00B5194C">
                            <w:pPr>
                              <w:autoSpaceDE w:val="0"/>
                              <w:autoSpaceDN w:val="0"/>
                              <w:adjustRightInd w:val="0"/>
                              <w:spacing w:after="0" w:line="240" w:lineRule="auto"/>
                              <w:rPr>
                                <w:rFonts w:cs="MyriadPro-BoldIt"/>
                                <w:b/>
                                <w:bCs/>
                                <w:i/>
                                <w:iCs/>
                                <w:sz w:val="36"/>
                                <w:szCs w:val="36"/>
                              </w:rPr>
                            </w:pPr>
                            <w:r w:rsidRPr="00B5194C">
                              <w:rPr>
                                <w:rFonts w:cs="MyriadPro-BoldIt"/>
                                <w:b/>
                                <w:bCs/>
                                <w:i/>
                                <w:iCs/>
                                <w:sz w:val="36"/>
                                <w:szCs w:val="36"/>
                              </w:rPr>
                              <w:t>Services Sub-Total: $16,100</w:t>
                            </w:r>
                            <w:r w:rsidRPr="00B5194C">
                              <w:rPr>
                                <w:rFonts w:cs="MyriadPro-BoldIt"/>
                                <w:b/>
                                <w:bCs/>
                                <w:i/>
                                <w:iCs/>
                                <w:sz w:val="36"/>
                                <w:szCs w:val="36"/>
                              </w:rPr>
                              <w:br/>
                            </w:r>
                          </w:p>
                          <w:p w:rsidR="00057E9F" w:rsidRPr="00B5194C" w:rsidRDefault="00057E9F" w:rsidP="00B5194C">
                            <w:pPr>
                              <w:autoSpaceDE w:val="0"/>
                              <w:autoSpaceDN w:val="0"/>
                              <w:adjustRightInd w:val="0"/>
                              <w:spacing w:after="0" w:line="240" w:lineRule="auto"/>
                              <w:rPr>
                                <w:rFonts w:cs="MyriadPro-BoldIt"/>
                                <w:b/>
                                <w:bCs/>
                                <w:i/>
                                <w:iCs/>
                                <w:sz w:val="36"/>
                                <w:szCs w:val="36"/>
                              </w:rPr>
                            </w:pPr>
                            <w:r w:rsidRPr="00B5194C">
                              <w:rPr>
                                <w:rFonts w:cs="MyriadPro-BoldIt"/>
                                <w:b/>
                                <w:bCs/>
                                <w:i/>
                                <w:iCs/>
                                <w:sz w:val="36"/>
                                <w:szCs w:val="36"/>
                              </w:rPr>
                              <w:t>Supplies &amp;</w:t>
                            </w:r>
                          </w:p>
                          <w:p w:rsidR="00057E9F" w:rsidRPr="00B5194C" w:rsidRDefault="00057E9F" w:rsidP="00B5194C">
                            <w:r w:rsidRPr="00B5194C">
                              <w:rPr>
                                <w:rFonts w:cs="MyriadPro-BoldIt"/>
                                <w:b/>
                                <w:bCs/>
                                <w:i/>
                                <w:iCs/>
                                <w:sz w:val="36"/>
                                <w:szCs w:val="36"/>
                              </w:rPr>
                              <w:t>Software Sub-Total: $2,077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 o:spid="_x0000_s1035" type="#_x0000_t202" style="position:absolute;left:0;text-align:left;margin-left:-50.55pt;margin-top:1.35pt;width:257.6pt;height:10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" stroked="f">
                <v:textbox style="mso-fit-shape-to-text:t">
                  <w:txbxContent>
                    <w:p w14:paraId="2D3AC982" w14:textId="77777777" w:rsidR="00057E9F" w:rsidRPr="00B5194C" w:rsidRDefault="00057E9F" w:rsidP="00B5194C">
                      <w:pPr>
                        <w:autoSpaceDE w:val="0"/>
                        <w:autoSpaceDN w:val="0"/>
                        <w:adjustRightInd w:val="0"/>
                        <w:spacing w:after="0" w:line="240" w:lineRule="auto"/>
                        <w:rPr>
                          <w:rFonts w:cs="MyriadPro-BoldIt"/>
                          <w:b/>
                          <w:bCs/>
                          <w:i/>
                          <w:iCs/>
                          <w:sz w:val="36"/>
                          <w:szCs w:val="36"/>
                        </w:rPr>
                      </w:pPr>
                      <w:r w:rsidRPr="00B5194C">
                        <w:rPr>
                          <w:rFonts w:cs="MyriadPro-BoldIt"/>
                          <w:b/>
                          <w:bCs/>
                          <w:i/>
                          <w:iCs/>
                          <w:sz w:val="36"/>
                          <w:szCs w:val="36"/>
                        </w:rPr>
                        <w:t>Services Sub-Total: $16,100</w:t>
                      </w:r>
                      <w:r w:rsidRPr="00B5194C">
                        <w:rPr>
                          <w:rFonts w:cs="MyriadPro-BoldIt"/>
                          <w:b/>
                          <w:bCs/>
                          <w:i/>
                          <w:iCs/>
                          <w:sz w:val="36"/>
                          <w:szCs w:val="36"/>
                        </w:rPr>
                        <w:br/>
                      </w:r>
                    </w:p>
                    <w:p w14:paraId="435144A3" w14:textId="77777777" w:rsidR="00057E9F" w:rsidRPr="00B5194C" w:rsidRDefault="00057E9F" w:rsidP="00B5194C">
                      <w:pPr>
                        <w:autoSpaceDE w:val="0"/>
                        <w:autoSpaceDN w:val="0"/>
                        <w:adjustRightInd w:val="0"/>
                        <w:spacing w:after="0" w:line="240" w:lineRule="auto"/>
                        <w:rPr>
                          <w:rFonts w:cs="MyriadPro-BoldIt"/>
                          <w:b/>
                          <w:bCs/>
                          <w:i/>
                          <w:iCs/>
                          <w:sz w:val="36"/>
                          <w:szCs w:val="36"/>
                        </w:rPr>
                      </w:pPr>
                      <w:r w:rsidRPr="00B5194C">
                        <w:rPr>
                          <w:rFonts w:cs="MyriadPro-BoldIt"/>
                          <w:b/>
                          <w:bCs/>
                          <w:i/>
                          <w:iCs/>
                          <w:sz w:val="36"/>
                          <w:szCs w:val="36"/>
                        </w:rPr>
                        <w:t>Supplies &amp;</w:t>
                      </w:r>
                    </w:p>
                    <w:p w14:paraId="1FC2F4D6" w14:textId="77777777" w:rsidR="00057E9F" w:rsidRPr="00B5194C" w:rsidRDefault="00057E9F" w:rsidP="00B5194C">
                      <w:r w:rsidRPr="00B5194C">
                        <w:rPr>
                          <w:rFonts w:cs="MyriadPro-BoldIt"/>
                          <w:b/>
                          <w:bCs/>
                          <w:i/>
                          <w:iCs/>
                          <w:sz w:val="36"/>
                          <w:szCs w:val="36"/>
                        </w:rPr>
                        <w:t>Software Sub-Total: $2,077</w:t>
                      </w:r>
                    </w:p>
                  </w:txbxContent>
                </v:textbox>
              </v:shape>
            </w:pict>
          </mc:Fallback>
        </mc:AlternateContent>
      </w:r>
    </w:p>
    <w:p w:rsidR="00B5194C" w:rsidRDefault="00B5194C" w:rsidP="00B03CBF">
      <w:pPr>
        <w:spacing w:line="480" w:lineRule="auto"/>
        <w:ind w:firstLine="720"/>
        <w:rPr>
          <w:sz w:val="24"/>
          <w:szCs w:val="24"/>
        </w:rPr>
      </w:pPr>
    </w:p>
    <w:p w:rsidR="00B5194C" w:rsidRPr="00B615D6" w:rsidRDefault="00B5194C" w:rsidP="00B03CBF">
      <w:pPr>
        <w:spacing w:line="480" w:lineRule="auto"/>
        <w:ind w:firstLine="720"/>
        <w:rPr>
          <w:sz w:val="24"/>
          <w:szCs w:val="24"/>
        </w:rPr>
      </w:pPr>
    </w:p>
    <w:p w:rsidR="00164A8C" w:rsidRPr="00B615D6" w:rsidRDefault="00CF6522" w:rsidP="00B03CBF">
      <w:pPr>
        <w:spacing w:line="480" w:lineRule="auto"/>
        <w:ind w:firstLine="720"/>
        <w:rPr>
          <w:sz w:val="24"/>
          <w:szCs w:val="24"/>
        </w:rPr>
      </w:pPr>
      <w:r>
        <w:rPr>
          <w:noProof/>
          <w:sz w:val="24"/>
          <w:szCs w:val="24"/>
        </w:rPr>
        <mc:AlternateContent>
          <mc:Choice Requires="wps">
            <w:drawing>
              <wp:anchor distT="0" distB="0" distL="114300" distR="114300" simplePos="0" relativeHeight="251679744" behindDoc="0" locked="0" layoutInCell="1" allowOverlap="1" wp14:editId="71250BD3">
                <wp:simplePos x="0" y="0"/>
                <wp:positionH relativeFrom="margin">
                  <wp:align>center</wp:align>
                </wp:positionH>
                <wp:positionV relativeFrom="paragraph">
                  <wp:posOffset>50165</wp:posOffset>
                </wp:positionV>
                <wp:extent cx="4676140" cy="716915"/>
                <wp:effectExtent l="0" t="0" r="22860" b="1968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716915"/>
                        </a:xfrm>
                        <a:prstGeom prst="rect">
                          <a:avLst/>
                        </a:prstGeom>
                        <a:solidFill>
                          <a:srgbClr val="FFFFFF"/>
                        </a:solidFill>
                        <a:ln w="9525">
                          <a:solidFill>
                            <a:srgbClr val="000000"/>
                          </a:solidFill>
                          <a:miter lim="800000"/>
                          <a:headEnd/>
                          <a:tailEnd/>
                        </a:ln>
                      </wps:spPr>
                      <wps:txbx>
                        <w:txbxContent>
                          <w:p w:rsidR="00057E9F" w:rsidRPr="000974DD" w:rsidRDefault="00057E9F">
                            <w:pPr>
                              <w:rPr>
                                <w:rFonts w:ascii="Gill Sans MT" w:hAnsi="Gill Sans MT"/>
                              </w:rPr>
                            </w:pPr>
                            <w:r w:rsidRPr="000974DD">
                              <w:rPr>
                                <w:rFonts w:ascii="Gill Sans MT" w:hAnsi="Gill Sans MT" w:cs="MyriadPro-Bold"/>
                                <w:b/>
                                <w:bCs/>
                                <w:color w:val="FF0000"/>
                                <w:sz w:val="72"/>
                                <w:szCs w:val="72"/>
                              </w:rPr>
                              <w:t>Total Cost: $18,177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 o:spid="_x0000_s1036" type="#_x0000_t202" style="position:absolute;left:0;text-align:left;margin-left:0;margin-top:3.95pt;width:368.2pt;height:56.4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">
                <v:textbox>
                  <w:txbxContent>
                    <w:p w14:paraId="1537847F" w14:textId="77777777" w:rsidR="00057E9F" w:rsidRPr="000974DD" w:rsidRDefault="00057E9F">
                      <w:pPr>
                        <w:rPr>
                          <w:rFonts w:ascii="Gill Sans MT" w:hAnsi="Gill Sans MT"/>
                        </w:rPr>
                      </w:pPr>
                      <w:r w:rsidRPr="000974DD">
                        <w:rPr>
                          <w:rFonts w:ascii="Gill Sans MT" w:hAnsi="Gill Sans MT" w:cs="MyriadPro-Bold"/>
                          <w:b/>
                          <w:bCs/>
                          <w:color w:val="FF0000"/>
                          <w:sz w:val="72"/>
                          <w:szCs w:val="72"/>
                        </w:rPr>
                        <w:t>Total Cost: $18,177</w:t>
                      </w:r>
                    </w:p>
                  </w:txbxContent>
                </v:textbox>
                <w10:wrap anchorx="margin"/>
              </v:shape>
            </w:pict>
          </mc:Fallback>
        </mc:AlternateContent>
      </w:r>
    </w:p>
    <w:p w:rsidR="00A24BC2" w:rsidRDefault="00B5194C" w:rsidP="00B03CBF">
      <w:pPr>
        <w:spacing w:line="480" w:lineRule="auto"/>
        <w:rPr>
          <w:sz w:val="24"/>
          <w:szCs w:val="24"/>
        </w:rPr>
      </w:pPr>
      <w:r>
        <w:rPr>
          <w:noProof/>
          <w:sz w:val="24"/>
          <w:szCs w:val="24"/>
        </w:rPr>
        <mc:AlternateContent>
          <mc:Choice Requires="wps">
            <w:drawing>
              <wp:anchor distT="0" distB="0" distL="114300" distR="114300" simplePos="0" relativeHeight="251680768" behindDoc="0" locked="0" layoutInCell="1" allowOverlap="1" wp14:editId="37C79681">
                <wp:simplePos x="0" y="0"/>
                <wp:positionH relativeFrom="column">
                  <wp:posOffset>-363220</wp:posOffset>
                </wp:positionH>
                <wp:positionV relativeFrom="paragraph">
                  <wp:posOffset>-7407275</wp:posOffset>
                </wp:positionV>
                <wp:extent cx="1508125" cy="624840"/>
                <wp:effectExtent l="1905" t="0" r="1270" b="25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E9F" w:rsidRPr="00B5194C" w:rsidRDefault="00057E9F">
                            <w:r w:rsidRPr="00CF6522">
                              <w:rPr>
                                <w:rFonts w:cs="MyriadPro-BoldIt"/>
                                <w:b/>
                                <w:bCs/>
                                <w:i/>
                                <w:iCs/>
                                <w:sz w:val="48"/>
                                <w:szCs w:val="48"/>
                                <w:u w:val="single"/>
                              </w:rPr>
                              <w:t>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6" o:spid="_x0000_s1037" type="#_x0000_t202" style="position:absolute;margin-left:-28.55pt;margin-top:-583.2pt;width:118.75pt;height:4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" stroked="f">
                <v:textbox style="mso-fit-shape-to-text:t">
                  <w:txbxContent>
                    <w:p w14:paraId="0DE2ABF2" w14:textId="77777777" w:rsidR="00057E9F" w:rsidRPr="00B5194C" w:rsidRDefault="00057E9F">
                      <w:r w:rsidRPr="00CF6522">
                        <w:rPr>
                          <w:rFonts w:cs="MyriadPro-BoldIt"/>
                          <w:b/>
                          <w:bCs/>
                          <w:i/>
                          <w:iCs/>
                          <w:sz w:val="48"/>
                          <w:szCs w:val="48"/>
                          <w:u w:val="single"/>
                        </w:rPr>
                        <w:t>Services</w:t>
                      </w:r>
                    </w:p>
                  </w:txbxContent>
                </v:textbox>
              </v:shape>
            </w:pict>
          </mc:Fallback>
        </mc:AlternateContent>
      </w:r>
      <w:r>
        <w:rPr>
          <w:noProof/>
          <w:sz w:val="24"/>
          <w:szCs w:val="24"/>
        </w:rPr>
        <mc:AlternateContent>
          <mc:Choice Requires="wps">
            <w:drawing>
              <wp:anchor distT="0" distB="0" distL="114300" distR="114300" simplePos="0" relativeHeight="251669504" behindDoc="0" locked="0" layoutInCell="1" allowOverlap="1" wp14:editId="7F3DF701">
                <wp:simplePos x="0" y="0"/>
                <wp:positionH relativeFrom="column">
                  <wp:posOffset>-461010</wp:posOffset>
                </wp:positionH>
                <wp:positionV relativeFrom="paragraph">
                  <wp:posOffset>-6785610</wp:posOffset>
                </wp:positionV>
                <wp:extent cx="2373630" cy="930275"/>
                <wp:effectExtent l="3810" t="0" r="0"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Project Manager</w:t>
                            </w:r>
                          </w:p>
                          <w:p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Hours: 100 Work hours over 20 days</w:t>
                            </w:r>
                          </w:p>
                          <w:p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Hourly Rate: $40</w:t>
                            </w:r>
                          </w:p>
                          <w:p w:rsidR="00057E9F" w:rsidRPr="00B5194C" w:rsidRDefault="00057E9F" w:rsidP="00B5194C">
                            <w:pPr>
                              <w:rPr>
                                <w:color w:val="000000" w:themeColor="text1"/>
                              </w:rPr>
                            </w:pPr>
                            <w:r w:rsidRPr="00B5194C">
                              <w:rPr>
                                <w:rFonts w:cs="MyriadPro-It"/>
                                <w:i/>
                                <w:iCs/>
                                <w:color w:val="000000" w:themeColor="text1"/>
                                <w:sz w:val="24"/>
                                <w:szCs w:val="24"/>
                              </w:rPr>
                              <w:t>Sub-Total: $4000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5" o:spid="_x0000_s1038" type="#_x0000_t202" style="position:absolute;margin-left:-36.25pt;margin-top:-534.25pt;width:186.9pt;height:7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" stroked="f">
                <v:textbox style="mso-fit-shape-to-text:t">
                  <w:txbxContent>
                    <w:p w14:paraId="14469E95" w14:textId="77777777" w:rsidR="00057E9F" w:rsidRPr="00B5194C" w:rsidRDefault="00057E9F" w:rsidP="00B5194C">
                      <w:pPr>
                        <w:autoSpaceDE w:val="0"/>
                        <w:autoSpaceDN w:val="0"/>
                        <w:adjustRightInd w:val="0"/>
                        <w:spacing w:after="0" w:line="240" w:lineRule="auto"/>
                        <w:rPr>
                          <w:rFonts w:cs="MyriadPro-BoldIt"/>
                          <w:b/>
                          <w:bCs/>
                          <w:i/>
                          <w:iCs/>
                          <w:color w:val="000000"/>
                          <w:sz w:val="28"/>
                          <w:szCs w:val="28"/>
                        </w:rPr>
                      </w:pPr>
                      <w:r w:rsidRPr="00B5194C">
                        <w:rPr>
                          <w:rFonts w:cs="MyriadPro-BoldIt"/>
                          <w:b/>
                          <w:bCs/>
                          <w:i/>
                          <w:iCs/>
                          <w:color w:val="000000"/>
                          <w:sz w:val="28"/>
                          <w:szCs w:val="28"/>
                        </w:rPr>
                        <w:t>Project Manager</w:t>
                      </w:r>
                    </w:p>
                    <w:p w14:paraId="743E7CF6" w14:textId="77777777"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Hours: 100 Work hours over 20 days</w:t>
                      </w:r>
                    </w:p>
                    <w:p w14:paraId="1C4CEA79" w14:textId="77777777" w:rsidR="00057E9F" w:rsidRPr="00B5194C" w:rsidRDefault="00057E9F" w:rsidP="00B5194C">
                      <w:pPr>
                        <w:autoSpaceDE w:val="0"/>
                        <w:autoSpaceDN w:val="0"/>
                        <w:adjustRightInd w:val="0"/>
                        <w:spacing w:after="0" w:line="240" w:lineRule="auto"/>
                        <w:rPr>
                          <w:rFonts w:cs="MyriadPro-Regular"/>
                          <w:color w:val="000000" w:themeColor="text1"/>
                          <w:sz w:val="20"/>
                          <w:szCs w:val="20"/>
                        </w:rPr>
                      </w:pPr>
                      <w:r w:rsidRPr="00B5194C">
                        <w:rPr>
                          <w:rFonts w:cs="MyriadPro-Regular"/>
                          <w:color w:val="000000" w:themeColor="text1"/>
                          <w:sz w:val="20"/>
                          <w:szCs w:val="20"/>
                        </w:rPr>
                        <w:t>Hourly Rate: $40</w:t>
                      </w:r>
                    </w:p>
                    <w:p w14:paraId="4DCBD63C" w14:textId="77777777" w:rsidR="00057E9F" w:rsidRPr="00B5194C" w:rsidRDefault="00057E9F" w:rsidP="00B5194C">
                      <w:pPr>
                        <w:rPr>
                          <w:color w:val="000000" w:themeColor="text1"/>
                        </w:rPr>
                      </w:pPr>
                      <w:r w:rsidRPr="00B5194C">
                        <w:rPr>
                          <w:rFonts w:cs="MyriadPro-It"/>
                          <w:i/>
                          <w:iCs/>
                          <w:color w:val="000000" w:themeColor="text1"/>
                          <w:sz w:val="24"/>
                          <w:szCs w:val="24"/>
                        </w:rPr>
                        <w:t>Sub-Total: $4000</w:t>
                      </w:r>
                    </w:p>
                  </w:txbxContent>
                </v:textbox>
              </v:shape>
            </w:pict>
          </mc:Fallback>
        </mc:AlternateContent>
      </w:r>
      <w:r>
        <w:rPr>
          <w:noProof/>
          <w:sz w:val="24"/>
          <w:szCs w:val="24"/>
        </w:rPr>
        <mc:AlternateContent>
          <mc:Choice Requires="wps">
            <w:drawing>
              <wp:anchor distT="0" distB="0" distL="114300" distR="114300" simplePos="0" relativeHeight="251682816" behindDoc="0" locked="0" layoutInCell="1" allowOverlap="1" wp14:editId="0458DDE5">
                <wp:simplePos x="0" y="0"/>
                <wp:positionH relativeFrom="margin">
                  <wp:align>center</wp:align>
                </wp:positionH>
                <wp:positionV relativeFrom="paragraph">
                  <wp:posOffset>-8435340</wp:posOffset>
                </wp:positionV>
                <wp:extent cx="2377440" cy="1040130"/>
                <wp:effectExtent l="0" t="0" r="10160" b="12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E9F" w:rsidRPr="00F561F5" w:rsidRDefault="00057E9F">
                            <w:r w:rsidRPr="00F561F5">
                              <w:rPr>
                                <w:rFonts w:cs="MyriadPro-BoldIt"/>
                                <w:b/>
                                <w:bCs/>
                                <w:iCs/>
                                <w:sz w:val="96"/>
                                <w:szCs w:val="96"/>
                              </w:rPr>
                              <w:t>Budget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8" o:spid="_x0000_s1039" type="#_x0000_t202" style="position:absolute;margin-left:0;margin-top:-664.15pt;width:187.2pt;height:81.9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" stroked="f">
                <v:textbox style="mso-fit-shape-to-text:t">
                  <w:txbxContent>
                    <w:p w14:paraId="14201381" w14:textId="77777777" w:rsidR="00057E9F" w:rsidRPr="00F561F5" w:rsidRDefault="00057E9F">
                      <w:r w:rsidRPr="00F561F5">
                        <w:rPr>
                          <w:rFonts w:cs="MyriadPro-BoldIt"/>
                          <w:b/>
                          <w:bCs/>
                          <w:iCs/>
                          <w:sz w:val="96"/>
                          <w:szCs w:val="96"/>
                        </w:rPr>
                        <w:t>Budget</w:t>
                      </w:r>
                    </w:p>
                  </w:txbxContent>
                </v:textbox>
                <w10:wrap anchorx="margin"/>
              </v:shape>
            </w:pict>
          </mc:Fallback>
        </mc:AlternateContent>
      </w:r>
    </w:p>
    <w:tbl>
      <w:tblPr>
        <w:tblStyle w:val="TableGrid"/>
        <w:tblpPr w:leftFromText="180" w:rightFromText="180" w:vertAnchor="page" w:horzAnchor="page" w:tblpXSpec="center" w:tblpY="7201"/>
        <w:tblW w:w="9300" w:type="dxa"/>
        <w:tblLook w:val="04A0" w:firstRow="1" w:lastRow="0" w:firstColumn="1" w:lastColumn="0" w:noHBand="0" w:noVBand="1"/>
      </w:tblPr>
      <w:tblGrid>
        <w:gridCol w:w="2637"/>
        <w:gridCol w:w="6663"/>
      </w:tblGrid>
      <w:tr w:rsidR="00B5194C" w:rsidRPr="003E2A41" w:rsidTr="00CF6522">
        <w:trPr>
          <w:trHeight w:val="624"/>
        </w:trPr>
        <w:tc>
          <w:tcPr>
            <w:tcW w:w="2637" w:type="dxa"/>
            <w:noWrap/>
            <w:hideMark/>
          </w:tcPr>
          <w:p w:rsidR="00B5194C" w:rsidRPr="00CF6522" w:rsidRDefault="00B5194C" w:rsidP="00CF6522">
            <w:pPr>
              <w:spacing w:after="0" w:line="240" w:lineRule="auto"/>
              <w:jc w:val="center"/>
              <w:rPr>
                <w:rFonts w:eastAsia="Times New Roman" w:cs="Times New Roman"/>
                <w:b/>
                <w:sz w:val="24"/>
                <w:szCs w:val="24"/>
              </w:rPr>
            </w:pPr>
            <w:r w:rsidRPr="00CF6522">
              <w:rPr>
                <w:rFonts w:eastAsia="Times New Roman" w:cs="Times New Roman"/>
                <w:b/>
                <w:sz w:val="24"/>
                <w:szCs w:val="24"/>
              </w:rPr>
              <w:lastRenderedPageBreak/>
              <w:t>Week 1 Sep</w:t>
            </w:r>
          </w:p>
        </w:tc>
        <w:tc>
          <w:tcPr>
            <w:tcW w:w="6663" w:type="dxa"/>
            <w:noWrap/>
            <w:hideMark/>
          </w:tcPr>
          <w:p w:rsidR="00B5194C" w:rsidRPr="00CF6522" w:rsidRDefault="00B5194C" w:rsidP="00CF6522">
            <w:pPr>
              <w:spacing w:after="0" w:line="240" w:lineRule="auto"/>
              <w:rPr>
                <w:rFonts w:eastAsia="Times New Roman" w:cs="Times New Roman"/>
                <w:i/>
                <w:sz w:val="24"/>
                <w:szCs w:val="24"/>
              </w:rPr>
            </w:pPr>
            <w:r w:rsidRPr="00CF6522">
              <w:rPr>
                <w:rFonts w:eastAsia="Times New Roman" w:cs="Times New Roman"/>
                <w:i/>
                <w:sz w:val="24"/>
                <w:szCs w:val="24"/>
              </w:rPr>
              <w:t xml:space="preserve">Initial planning and project development </w:t>
            </w:r>
          </w:p>
        </w:tc>
      </w:tr>
      <w:tr w:rsidR="00B5194C" w:rsidRPr="003E2A41" w:rsidTr="00CF6522">
        <w:trPr>
          <w:trHeight w:val="624"/>
        </w:trPr>
        <w:tc>
          <w:tcPr>
            <w:tcW w:w="2637" w:type="dxa"/>
            <w:shd w:val="clear" w:color="auto" w:fill="9BBB59" w:themeFill="accent3"/>
            <w:noWrap/>
            <w:hideMark/>
          </w:tcPr>
          <w:p w:rsidR="00B5194C" w:rsidRPr="00CF6522" w:rsidRDefault="00B5194C" w:rsidP="00CF6522">
            <w:pPr>
              <w:spacing w:after="0" w:line="240" w:lineRule="auto"/>
              <w:jc w:val="center"/>
              <w:rPr>
                <w:rFonts w:eastAsia="Times New Roman" w:cs="Times New Roman"/>
                <w:b/>
                <w:sz w:val="24"/>
                <w:szCs w:val="24"/>
              </w:rPr>
            </w:pPr>
            <w:r w:rsidRPr="00CF6522">
              <w:rPr>
                <w:rFonts w:eastAsia="Times New Roman" w:cs="Times New Roman"/>
                <w:b/>
                <w:sz w:val="24"/>
                <w:szCs w:val="24"/>
              </w:rPr>
              <w:t>Week 2 Oct</w:t>
            </w:r>
          </w:p>
        </w:tc>
        <w:tc>
          <w:tcPr>
            <w:tcW w:w="6663" w:type="dxa"/>
            <w:shd w:val="clear" w:color="auto" w:fill="9BBB59" w:themeFill="accent3"/>
            <w:noWrap/>
            <w:hideMark/>
          </w:tcPr>
          <w:p w:rsidR="00B5194C" w:rsidRPr="00CF6522" w:rsidRDefault="00F561F5" w:rsidP="00CF6522">
            <w:pPr>
              <w:spacing w:after="0" w:line="240" w:lineRule="auto"/>
              <w:rPr>
                <w:rFonts w:eastAsia="Times New Roman" w:cs="Times New Roman"/>
                <w:i/>
                <w:sz w:val="24"/>
                <w:szCs w:val="24"/>
              </w:rPr>
            </w:pPr>
            <w:r>
              <w:rPr>
                <w:rFonts w:eastAsia="Times New Roman" w:cs="Times New Roman"/>
                <w:i/>
                <w:sz w:val="24"/>
                <w:szCs w:val="24"/>
              </w:rPr>
              <w:t>Crime rate analysis</w:t>
            </w:r>
            <w:r w:rsidR="00B5194C" w:rsidRPr="00CF6522">
              <w:rPr>
                <w:rFonts w:eastAsia="Times New Roman" w:cs="Times New Roman"/>
                <w:i/>
                <w:sz w:val="24"/>
                <w:szCs w:val="24"/>
              </w:rPr>
              <w:t xml:space="preserve"> development </w:t>
            </w:r>
          </w:p>
        </w:tc>
      </w:tr>
      <w:tr w:rsidR="00B5194C" w:rsidRPr="003E2A41" w:rsidTr="00CF6522">
        <w:trPr>
          <w:trHeight w:val="624"/>
        </w:trPr>
        <w:tc>
          <w:tcPr>
            <w:tcW w:w="2637" w:type="dxa"/>
            <w:noWrap/>
            <w:hideMark/>
          </w:tcPr>
          <w:p w:rsidR="00B5194C" w:rsidRPr="00CF6522" w:rsidRDefault="00B5194C" w:rsidP="00CF6522">
            <w:pPr>
              <w:spacing w:after="0" w:line="240" w:lineRule="auto"/>
              <w:jc w:val="center"/>
              <w:rPr>
                <w:rFonts w:eastAsia="Times New Roman" w:cs="Times New Roman"/>
                <w:b/>
                <w:sz w:val="24"/>
                <w:szCs w:val="24"/>
              </w:rPr>
            </w:pPr>
            <w:r w:rsidRPr="00CF6522">
              <w:rPr>
                <w:rFonts w:eastAsia="Times New Roman" w:cs="Times New Roman"/>
                <w:b/>
                <w:sz w:val="24"/>
                <w:szCs w:val="24"/>
              </w:rPr>
              <w:t>Week 3 Oct</w:t>
            </w:r>
          </w:p>
        </w:tc>
        <w:tc>
          <w:tcPr>
            <w:tcW w:w="6663" w:type="dxa"/>
            <w:noWrap/>
            <w:hideMark/>
          </w:tcPr>
          <w:p w:rsidR="00B5194C" w:rsidRPr="00CF6522" w:rsidRDefault="00F561F5" w:rsidP="00CF6522">
            <w:pPr>
              <w:spacing w:after="0" w:line="240" w:lineRule="auto"/>
              <w:rPr>
                <w:rFonts w:eastAsia="Times New Roman" w:cs="Times New Roman"/>
                <w:i/>
                <w:sz w:val="24"/>
                <w:szCs w:val="24"/>
              </w:rPr>
            </w:pPr>
            <w:r>
              <w:rPr>
                <w:rFonts w:eastAsia="Times New Roman" w:cs="Times New Roman"/>
                <w:i/>
                <w:sz w:val="24"/>
                <w:szCs w:val="24"/>
              </w:rPr>
              <w:t>Property value analysis</w:t>
            </w:r>
            <w:r w:rsidR="00B5194C" w:rsidRPr="00CF6522">
              <w:rPr>
                <w:rFonts w:eastAsia="Times New Roman" w:cs="Times New Roman"/>
                <w:i/>
                <w:sz w:val="24"/>
                <w:szCs w:val="24"/>
              </w:rPr>
              <w:t xml:space="preserve"> development</w:t>
            </w:r>
          </w:p>
        </w:tc>
      </w:tr>
      <w:tr w:rsidR="00B5194C" w:rsidRPr="003E2A41" w:rsidTr="00CF6522">
        <w:trPr>
          <w:trHeight w:val="624"/>
        </w:trPr>
        <w:tc>
          <w:tcPr>
            <w:tcW w:w="2637" w:type="dxa"/>
            <w:shd w:val="clear" w:color="auto" w:fill="9BBB59" w:themeFill="accent3"/>
            <w:noWrap/>
            <w:hideMark/>
          </w:tcPr>
          <w:p w:rsidR="00B5194C" w:rsidRPr="00CF6522" w:rsidRDefault="00B5194C" w:rsidP="00CF6522">
            <w:pPr>
              <w:spacing w:after="0" w:line="240" w:lineRule="auto"/>
              <w:jc w:val="center"/>
              <w:rPr>
                <w:rFonts w:eastAsia="Times New Roman" w:cs="Times New Roman"/>
                <w:b/>
                <w:sz w:val="24"/>
                <w:szCs w:val="24"/>
              </w:rPr>
            </w:pPr>
            <w:r w:rsidRPr="00CF6522">
              <w:rPr>
                <w:rFonts w:eastAsia="Times New Roman" w:cs="Times New Roman"/>
                <w:b/>
                <w:sz w:val="24"/>
                <w:szCs w:val="24"/>
              </w:rPr>
              <w:t>Week 4 Oct</w:t>
            </w:r>
          </w:p>
        </w:tc>
        <w:tc>
          <w:tcPr>
            <w:tcW w:w="6663" w:type="dxa"/>
            <w:shd w:val="clear" w:color="auto" w:fill="9BBB59" w:themeFill="accent3"/>
            <w:noWrap/>
            <w:hideMark/>
          </w:tcPr>
          <w:p w:rsidR="00B5194C" w:rsidRPr="00CF6522" w:rsidRDefault="00F561F5" w:rsidP="00CF6522">
            <w:pPr>
              <w:spacing w:after="0" w:line="240" w:lineRule="auto"/>
              <w:rPr>
                <w:rFonts w:eastAsia="Times New Roman" w:cs="Times New Roman"/>
                <w:i/>
                <w:sz w:val="24"/>
                <w:szCs w:val="24"/>
              </w:rPr>
            </w:pPr>
            <w:r>
              <w:rPr>
                <w:rFonts w:eastAsia="Times New Roman" w:cs="Times New Roman"/>
                <w:i/>
                <w:sz w:val="24"/>
                <w:szCs w:val="24"/>
              </w:rPr>
              <w:t>Pavement cost analysis</w:t>
            </w:r>
            <w:r w:rsidR="00B5194C" w:rsidRPr="00CF6522">
              <w:rPr>
                <w:rFonts w:eastAsia="Times New Roman" w:cs="Times New Roman"/>
                <w:i/>
                <w:sz w:val="24"/>
                <w:szCs w:val="24"/>
              </w:rPr>
              <w:t xml:space="preserve"> development</w:t>
            </w:r>
          </w:p>
        </w:tc>
      </w:tr>
      <w:tr w:rsidR="00B5194C" w:rsidRPr="003E2A41" w:rsidTr="00CF6522">
        <w:trPr>
          <w:trHeight w:val="624"/>
        </w:trPr>
        <w:tc>
          <w:tcPr>
            <w:tcW w:w="2637" w:type="dxa"/>
            <w:noWrap/>
            <w:hideMark/>
          </w:tcPr>
          <w:p w:rsidR="00B5194C" w:rsidRPr="00CF6522" w:rsidRDefault="00B5194C" w:rsidP="00CF6522">
            <w:pPr>
              <w:spacing w:after="0" w:line="240" w:lineRule="auto"/>
              <w:jc w:val="center"/>
              <w:rPr>
                <w:rFonts w:eastAsia="Times New Roman" w:cs="Times New Roman"/>
                <w:b/>
                <w:sz w:val="24"/>
                <w:szCs w:val="24"/>
              </w:rPr>
            </w:pPr>
            <w:r w:rsidRPr="00CF6522">
              <w:rPr>
                <w:rFonts w:eastAsia="Times New Roman" w:cs="Times New Roman"/>
                <w:b/>
                <w:sz w:val="24"/>
                <w:szCs w:val="24"/>
              </w:rPr>
              <w:t>Week 5 Oct</w:t>
            </w:r>
          </w:p>
        </w:tc>
        <w:tc>
          <w:tcPr>
            <w:tcW w:w="6663" w:type="dxa"/>
            <w:noWrap/>
            <w:hideMark/>
          </w:tcPr>
          <w:p w:rsidR="00B5194C" w:rsidRPr="00CF6522" w:rsidRDefault="00B5194C" w:rsidP="00CF6522">
            <w:pPr>
              <w:spacing w:after="0" w:line="240" w:lineRule="auto"/>
              <w:rPr>
                <w:rFonts w:eastAsia="Times New Roman" w:cs="Times New Roman"/>
                <w:i/>
                <w:sz w:val="24"/>
                <w:szCs w:val="24"/>
              </w:rPr>
            </w:pPr>
            <w:r w:rsidRPr="00CF6522">
              <w:rPr>
                <w:rFonts w:eastAsia="Times New Roman" w:cs="Times New Roman"/>
                <w:i/>
                <w:sz w:val="24"/>
                <w:szCs w:val="24"/>
              </w:rPr>
              <w:t xml:space="preserve">Objective compiling </w:t>
            </w:r>
          </w:p>
        </w:tc>
      </w:tr>
      <w:tr w:rsidR="00B5194C" w:rsidRPr="003E2A41" w:rsidTr="00CF6522">
        <w:trPr>
          <w:trHeight w:val="624"/>
        </w:trPr>
        <w:tc>
          <w:tcPr>
            <w:tcW w:w="2637" w:type="dxa"/>
            <w:shd w:val="clear" w:color="auto" w:fill="9BBB59" w:themeFill="accent3"/>
            <w:noWrap/>
            <w:hideMark/>
          </w:tcPr>
          <w:p w:rsidR="00B5194C" w:rsidRPr="00CF6522" w:rsidRDefault="00B5194C" w:rsidP="00CF6522">
            <w:pPr>
              <w:spacing w:after="0" w:line="240" w:lineRule="auto"/>
              <w:jc w:val="center"/>
              <w:rPr>
                <w:rFonts w:eastAsia="Times New Roman" w:cs="Times New Roman"/>
                <w:b/>
                <w:sz w:val="24"/>
                <w:szCs w:val="24"/>
              </w:rPr>
            </w:pPr>
            <w:r w:rsidRPr="00CF6522">
              <w:rPr>
                <w:rFonts w:eastAsia="Times New Roman" w:cs="Times New Roman"/>
                <w:b/>
                <w:sz w:val="24"/>
                <w:szCs w:val="24"/>
              </w:rPr>
              <w:t>Week 6 Nov</w:t>
            </w:r>
          </w:p>
        </w:tc>
        <w:tc>
          <w:tcPr>
            <w:tcW w:w="6663" w:type="dxa"/>
            <w:shd w:val="clear" w:color="auto" w:fill="9BBB59" w:themeFill="accent3"/>
            <w:noWrap/>
            <w:hideMark/>
          </w:tcPr>
          <w:p w:rsidR="00B5194C" w:rsidRPr="00CF6522" w:rsidRDefault="00B5194C" w:rsidP="00CF6522">
            <w:pPr>
              <w:spacing w:after="0" w:line="240" w:lineRule="auto"/>
              <w:rPr>
                <w:rFonts w:eastAsia="Times New Roman" w:cs="Times New Roman"/>
                <w:i/>
                <w:sz w:val="24"/>
                <w:szCs w:val="24"/>
              </w:rPr>
            </w:pPr>
            <w:r w:rsidRPr="00CF6522">
              <w:rPr>
                <w:rFonts w:eastAsia="Times New Roman" w:cs="Times New Roman"/>
                <w:i/>
                <w:sz w:val="24"/>
                <w:szCs w:val="24"/>
              </w:rPr>
              <w:t>Progress report and map development</w:t>
            </w:r>
          </w:p>
        </w:tc>
      </w:tr>
      <w:tr w:rsidR="00B5194C" w:rsidRPr="003E2A41" w:rsidTr="00CF6522">
        <w:trPr>
          <w:trHeight w:val="624"/>
        </w:trPr>
        <w:tc>
          <w:tcPr>
            <w:tcW w:w="2637" w:type="dxa"/>
            <w:noWrap/>
            <w:hideMark/>
          </w:tcPr>
          <w:p w:rsidR="00B5194C" w:rsidRPr="00CF6522" w:rsidRDefault="00B5194C" w:rsidP="00CF6522">
            <w:pPr>
              <w:spacing w:after="0" w:line="240" w:lineRule="auto"/>
              <w:jc w:val="center"/>
              <w:rPr>
                <w:rFonts w:eastAsia="Times New Roman" w:cs="Times New Roman"/>
                <w:b/>
                <w:sz w:val="24"/>
                <w:szCs w:val="24"/>
              </w:rPr>
            </w:pPr>
            <w:r w:rsidRPr="00CF6522">
              <w:rPr>
                <w:rFonts w:eastAsia="Times New Roman" w:cs="Times New Roman"/>
                <w:b/>
                <w:sz w:val="24"/>
                <w:szCs w:val="24"/>
              </w:rPr>
              <w:t>Week 7 Nov</w:t>
            </w:r>
          </w:p>
        </w:tc>
        <w:tc>
          <w:tcPr>
            <w:tcW w:w="6663" w:type="dxa"/>
            <w:noWrap/>
            <w:hideMark/>
          </w:tcPr>
          <w:p w:rsidR="00B5194C" w:rsidRPr="00CF6522" w:rsidRDefault="00B5194C" w:rsidP="00CF6522">
            <w:pPr>
              <w:spacing w:after="0" w:line="240" w:lineRule="auto"/>
              <w:rPr>
                <w:rFonts w:eastAsia="Times New Roman" w:cs="Times New Roman"/>
                <w:i/>
                <w:sz w:val="24"/>
                <w:szCs w:val="24"/>
              </w:rPr>
            </w:pPr>
            <w:r w:rsidRPr="00CF6522">
              <w:rPr>
                <w:rFonts w:eastAsia="Times New Roman" w:cs="Times New Roman"/>
                <w:i/>
                <w:sz w:val="24"/>
                <w:szCs w:val="24"/>
              </w:rPr>
              <w:t xml:space="preserve">GIS Final Deliverables </w:t>
            </w:r>
          </w:p>
        </w:tc>
      </w:tr>
      <w:tr w:rsidR="00B5194C" w:rsidRPr="003E2A41" w:rsidTr="00CF6522">
        <w:trPr>
          <w:trHeight w:val="624"/>
        </w:trPr>
        <w:tc>
          <w:tcPr>
            <w:tcW w:w="2637" w:type="dxa"/>
            <w:shd w:val="clear" w:color="auto" w:fill="9BBB59" w:themeFill="accent3"/>
            <w:noWrap/>
            <w:hideMark/>
          </w:tcPr>
          <w:p w:rsidR="00B5194C" w:rsidRPr="00CF6522" w:rsidRDefault="00B5194C" w:rsidP="00CF6522">
            <w:pPr>
              <w:spacing w:after="0" w:line="240" w:lineRule="auto"/>
              <w:jc w:val="center"/>
              <w:rPr>
                <w:rFonts w:eastAsia="Times New Roman" w:cs="Times New Roman"/>
                <w:b/>
                <w:sz w:val="24"/>
                <w:szCs w:val="24"/>
              </w:rPr>
            </w:pPr>
            <w:r w:rsidRPr="00CF6522">
              <w:rPr>
                <w:rFonts w:eastAsia="Times New Roman" w:cs="Times New Roman"/>
                <w:b/>
                <w:sz w:val="24"/>
                <w:szCs w:val="24"/>
              </w:rPr>
              <w:t>Week 8 Nov</w:t>
            </w:r>
          </w:p>
        </w:tc>
        <w:tc>
          <w:tcPr>
            <w:tcW w:w="6663" w:type="dxa"/>
            <w:shd w:val="clear" w:color="auto" w:fill="9BBB59" w:themeFill="accent3"/>
            <w:noWrap/>
            <w:hideMark/>
          </w:tcPr>
          <w:p w:rsidR="00B5194C" w:rsidRPr="00CF6522" w:rsidRDefault="00B5194C" w:rsidP="00CF6522">
            <w:pPr>
              <w:spacing w:after="0" w:line="240" w:lineRule="auto"/>
              <w:rPr>
                <w:rFonts w:eastAsia="Times New Roman" w:cs="Times New Roman"/>
                <w:i/>
                <w:sz w:val="24"/>
                <w:szCs w:val="24"/>
              </w:rPr>
            </w:pPr>
            <w:r w:rsidRPr="00CF6522">
              <w:rPr>
                <w:rFonts w:eastAsia="Times New Roman" w:cs="Times New Roman"/>
                <w:i/>
                <w:sz w:val="24"/>
                <w:szCs w:val="24"/>
              </w:rPr>
              <w:t>Finalize and Edit</w:t>
            </w:r>
          </w:p>
        </w:tc>
      </w:tr>
      <w:tr w:rsidR="00B5194C" w:rsidRPr="003E2A41" w:rsidTr="00CF6522">
        <w:trPr>
          <w:trHeight w:val="624"/>
        </w:trPr>
        <w:tc>
          <w:tcPr>
            <w:tcW w:w="2637" w:type="dxa"/>
            <w:noWrap/>
            <w:hideMark/>
          </w:tcPr>
          <w:p w:rsidR="00B5194C" w:rsidRPr="00CF6522" w:rsidRDefault="00B5194C" w:rsidP="00CF6522">
            <w:pPr>
              <w:spacing w:after="0" w:line="240" w:lineRule="auto"/>
              <w:jc w:val="center"/>
              <w:rPr>
                <w:rFonts w:eastAsia="Times New Roman" w:cs="Times New Roman"/>
                <w:b/>
                <w:sz w:val="24"/>
                <w:szCs w:val="24"/>
              </w:rPr>
            </w:pPr>
            <w:r w:rsidRPr="00CF6522">
              <w:rPr>
                <w:rFonts w:eastAsia="Times New Roman" w:cs="Times New Roman"/>
                <w:b/>
                <w:sz w:val="24"/>
                <w:szCs w:val="24"/>
              </w:rPr>
              <w:t>Week 9 Nov</w:t>
            </w:r>
          </w:p>
        </w:tc>
        <w:tc>
          <w:tcPr>
            <w:tcW w:w="6663" w:type="dxa"/>
            <w:noWrap/>
            <w:hideMark/>
          </w:tcPr>
          <w:p w:rsidR="00B5194C" w:rsidRPr="00CF6522" w:rsidRDefault="00B5194C" w:rsidP="00CF6522">
            <w:pPr>
              <w:spacing w:after="0" w:line="240" w:lineRule="auto"/>
              <w:rPr>
                <w:rFonts w:eastAsia="Times New Roman" w:cs="Times New Roman"/>
                <w:i/>
                <w:sz w:val="24"/>
                <w:szCs w:val="24"/>
              </w:rPr>
            </w:pPr>
            <w:r w:rsidRPr="00CF6522">
              <w:rPr>
                <w:rFonts w:eastAsia="Times New Roman" w:cs="Times New Roman"/>
                <w:i/>
                <w:sz w:val="24"/>
                <w:szCs w:val="24"/>
              </w:rPr>
              <w:t>Project complete</w:t>
            </w:r>
          </w:p>
        </w:tc>
      </w:tr>
      <w:tr w:rsidR="00B5194C" w:rsidRPr="003E2A41" w:rsidTr="00CF6522">
        <w:trPr>
          <w:trHeight w:val="624"/>
        </w:trPr>
        <w:tc>
          <w:tcPr>
            <w:tcW w:w="2637" w:type="dxa"/>
            <w:shd w:val="clear" w:color="auto" w:fill="9BBB59" w:themeFill="accent3"/>
            <w:noWrap/>
            <w:hideMark/>
          </w:tcPr>
          <w:p w:rsidR="00B5194C" w:rsidRPr="00CF6522" w:rsidRDefault="00B5194C" w:rsidP="00CF6522">
            <w:pPr>
              <w:spacing w:after="0" w:line="240" w:lineRule="auto"/>
              <w:jc w:val="center"/>
              <w:rPr>
                <w:rFonts w:eastAsia="Times New Roman" w:cs="Times New Roman"/>
                <w:b/>
                <w:sz w:val="24"/>
                <w:szCs w:val="24"/>
              </w:rPr>
            </w:pPr>
            <w:r w:rsidRPr="00CF6522">
              <w:rPr>
                <w:rFonts w:eastAsia="Times New Roman" w:cs="Times New Roman"/>
                <w:b/>
                <w:sz w:val="24"/>
                <w:szCs w:val="24"/>
              </w:rPr>
              <w:t>Week 10 Dec</w:t>
            </w:r>
          </w:p>
        </w:tc>
        <w:tc>
          <w:tcPr>
            <w:tcW w:w="6663" w:type="dxa"/>
            <w:shd w:val="clear" w:color="auto" w:fill="9BBB59" w:themeFill="accent3"/>
            <w:noWrap/>
            <w:hideMark/>
          </w:tcPr>
          <w:p w:rsidR="00B5194C" w:rsidRPr="00CF6522" w:rsidRDefault="00B5194C" w:rsidP="00CF6522">
            <w:pPr>
              <w:spacing w:after="0" w:line="240" w:lineRule="auto"/>
              <w:rPr>
                <w:rFonts w:eastAsia="Times New Roman" w:cs="Times New Roman"/>
                <w:i/>
                <w:sz w:val="24"/>
                <w:szCs w:val="24"/>
              </w:rPr>
            </w:pPr>
            <w:r w:rsidRPr="00CF6522">
              <w:rPr>
                <w:rFonts w:eastAsia="Times New Roman" w:cs="Times New Roman"/>
                <w:i/>
                <w:sz w:val="24"/>
                <w:szCs w:val="24"/>
              </w:rPr>
              <w:t>Final Prep</w:t>
            </w:r>
          </w:p>
        </w:tc>
      </w:tr>
      <w:tr w:rsidR="00B5194C" w:rsidRPr="003E2A41" w:rsidTr="00CF6522">
        <w:trPr>
          <w:trHeight w:val="624"/>
        </w:trPr>
        <w:tc>
          <w:tcPr>
            <w:tcW w:w="2637" w:type="dxa"/>
            <w:noWrap/>
            <w:hideMark/>
          </w:tcPr>
          <w:p w:rsidR="00B5194C" w:rsidRPr="00CF6522" w:rsidRDefault="00B5194C" w:rsidP="00CF6522">
            <w:pPr>
              <w:spacing w:after="0" w:line="240" w:lineRule="auto"/>
              <w:jc w:val="center"/>
              <w:rPr>
                <w:rFonts w:eastAsia="Times New Roman" w:cs="Times New Roman"/>
                <w:b/>
                <w:sz w:val="24"/>
                <w:szCs w:val="24"/>
              </w:rPr>
            </w:pPr>
            <w:r w:rsidRPr="00CF6522">
              <w:rPr>
                <w:rFonts w:eastAsia="Times New Roman" w:cs="Times New Roman"/>
                <w:b/>
                <w:sz w:val="24"/>
                <w:szCs w:val="24"/>
              </w:rPr>
              <w:t>Week 11 Dec</w:t>
            </w:r>
          </w:p>
        </w:tc>
        <w:tc>
          <w:tcPr>
            <w:tcW w:w="6663" w:type="dxa"/>
            <w:noWrap/>
            <w:hideMark/>
          </w:tcPr>
          <w:p w:rsidR="00B5194C" w:rsidRPr="00CF6522" w:rsidRDefault="00B5194C" w:rsidP="00CF6522">
            <w:pPr>
              <w:spacing w:after="0" w:line="240" w:lineRule="auto"/>
              <w:rPr>
                <w:rFonts w:eastAsia="Times New Roman" w:cs="Times New Roman"/>
                <w:i/>
                <w:sz w:val="24"/>
                <w:szCs w:val="24"/>
              </w:rPr>
            </w:pPr>
            <w:r w:rsidRPr="00CF6522">
              <w:rPr>
                <w:rFonts w:eastAsia="Times New Roman" w:cs="Times New Roman"/>
                <w:i/>
                <w:sz w:val="24"/>
                <w:szCs w:val="24"/>
              </w:rPr>
              <w:t>Final Presentation</w:t>
            </w:r>
          </w:p>
        </w:tc>
      </w:tr>
    </w:tbl>
    <w:p w:rsidR="00CF6522" w:rsidRPr="00CF6522" w:rsidRDefault="00CF6522" w:rsidP="00CF6522">
      <w:pPr>
        <w:rPr>
          <w:b/>
        </w:rPr>
      </w:pPr>
      <w:r w:rsidRPr="00CF6522">
        <w:rPr>
          <w:b/>
          <w:sz w:val="24"/>
          <w:szCs w:val="24"/>
        </w:rPr>
        <w:t>Timeline</w:t>
      </w:r>
    </w:p>
    <w:p w:rsidR="00CF6522" w:rsidRDefault="00CF6522" w:rsidP="00CF6522">
      <w:pPr>
        <w:spacing w:line="480" w:lineRule="auto"/>
        <w:rPr>
          <w:sz w:val="24"/>
          <w:szCs w:val="24"/>
        </w:rPr>
      </w:pPr>
    </w:p>
    <w:p w:rsidR="00FE1756" w:rsidRPr="005C3577" w:rsidRDefault="00CF6522" w:rsidP="00FE1756">
      <w:pPr>
        <w:spacing w:line="480" w:lineRule="auto"/>
      </w:pPr>
      <w:r w:rsidRPr="00CF6522">
        <w:rPr>
          <w:sz w:val="24"/>
          <w:szCs w:val="24"/>
        </w:rPr>
        <w:t>Week one will consist primarily of preparation and planning. This includes developing a strategy and layout for the three tasks we will be tackling.  Week two through four will consist primarily of data collection. By week six we will have had time to work with the data and adjust our strategy if needed.  It is at this point that we will produce a progress report for the City of Austin. Weeks seven through nine will find us developing and preparing our final deliverables. We plan to have the project completed by November 27</w:t>
      </w:r>
      <w:r w:rsidRPr="00CF6522">
        <w:rPr>
          <w:sz w:val="24"/>
          <w:szCs w:val="24"/>
          <w:vertAlign w:val="superscript"/>
        </w:rPr>
        <w:t>th</w:t>
      </w:r>
      <w:r w:rsidRPr="00CF6522">
        <w:rPr>
          <w:sz w:val="24"/>
          <w:szCs w:val="24"/>
        </w:rPr>
        <w:t xml:space="preserve"> and ready to present on December 9</w:t>
      </w:r>
      <w:r w:rsidRPr="00CF6522">
        <w:rPr>
          <w:sz w:val="24"/>
          <w:szCs w:val="24"/>
          <w:vertAlign w:val="superscript"/>
        </w:rPr>
        <w:t>th</w:t>
      </w:r>
      <w:r w:rsidRPr="00CF6522">
        <w:rPr>
          <w:sz w:val="24"/>
          <w:szCs w:val="24"/>
        </w:rPr>
        <w:t>.</w:t>
      </w:r>
    </w:p>
    <w:p w:rsidR="00FE1756" w:rsidRDefault="00FE1756" w:rsidP="00FE1756">
      <w:pPr>
        <w:spacing w:line="480" w:lineRule="auto"/>
        <w:rPr>
          <w:b/>
          <w:sz w:val="24"/>
          <w:szCs w:val="24"/>
        </w:rPr>
      </w:pPr>
      <w:r>
        <w:rPr>
          <w:b/>
          <w:sz w:val="24"/>
          <w:szCs w:val="24"/>
        </w:rPr>
        <w:lastRenderedPageBreak/>
        <w:t>Final Deliverables</w:t>
      </w:r>
    </w:p>
    <w:p w:rsidR="00FE1756" w:rsidRDefault="00EC7CAE" w:rsidP="00FE1756">
      <w:pPr>
        <w:spacing w:line="480" w:lineRule="auto"/>
        <w:rPr>
          <w:sz w:val="24"/>
          <w:szCs w:val="24"/>
        </w:rPr>
      </w:pPr>
      <w:r>
        <w:rPr>
          <w:sz w:val="24"/>
          <w:szCs w:val="24"/>
        </w:rPr>
        <w:t>By the end of our analysis, CARE will provide COA Urban Forestry with the following deliverables:</w:t>
      </w:r>
    </w:p>
    <w:p w:rsidR="00EC7CAE" w:rsidRDefault="00EC7CAE" w:rsidP="00EC7CAE">
      <w:pPr>
        <w:pStyle w:val="ListParagraph"/>
        <w:numPr>
          <w:ilvl w:val="0"/>
          <w:numId w:val="4"/>
        </w:numPr>
        <w:spacing w:line="480" w:lineRule="auto"/>
        <w:rPr>
          <w:sz w:val="24"/>
          <w:szCs w:val="24"/>
        </w:rPr>
      </w:pPr>
      <w:r>
        <w:rPr>
          <w:sz w:val="24"/>
          <w:szCs w:val="24"/>
        </w:rPr>
        <w:t>(2) CDs that cover all aspects of project including:</w:t>
      </w:r>
    </w:p>
    <w:p w:rsidR="00EC7CAE" w:rsidRDefault="00EC7CAE" w:rsidP="00EC7CAE">
      <w:pPr>
        <w:pStyle w:val="ListParagraph"/>
        <w:numPr>
          <w:ilvl w:val="1"/>
          <w:numId w:val="4"/>
        </w:numPr>
        <w:spacing w:line="480" w:lineRule="auto"/>
        <w:rPr>
          <w:sz w:val="24"/>
          <w:szCs w:val="24"/>
        </w:rPr>
      </w:pPr>
      <w:r>
        <w:rPr>
          <w:sz w:val="24"/>
          <w:szCs w:val="24"/>
        </w:rPr>
        <w:t>Proposal report and presentation</w:t>
      </w:r>
    </w:p>
    <w:p w:rsidR="00EC7CAE" w:rsidRDefault="00EC7CAE" w:rsidP="00EC7CAE">
      <w:pPr>
        <w:pStyle w:val="ListParagraph"/>
        <w:numPr>
          <w:ilvl w:val="1"/>
          <w:numId w:val="4"/>
        </w:numPr>
        <w:spacing w:line="480" w:lineRule="auto"/>
        <w:rPr>
          <w:sz w:val="24"/>
          <w:szCs w:val="24"/>
        </w:rPr>
      </w:pPr>
      <w:r>
        <w:rPr>
          <w:sz w:val="24"/>
          <w:szCs w:val="24"/>
        </w:rPr>
        <w:t>Progress report and presentation</w:t>
      </w:r>
    </w:p>
    <w:p w:rsidR="00EC7CAE" w:rsidRDefault="00EC7CAE" w:rsidP="00EC7CAE">
      <w:pPr>
        <w:pStyle w:val="ListParagraph"/>
        <w:numPr>
          <w:ilvl w:val="1"/>
          <w:numId w:val="4"/>
        </w:numPr>
        <w:spacing w:line="480" w:lineRule="auto"/>
        <w:rPr>
          <w:sz w:val="24"/>
          <w:szCs w:val="24"/>
        </w:rPr>
      </w:pPr>
      <w:r>
        <w:rPr>
          <w:sz w:val="24"/>
          <w:szCs w:val="24"/>
        </w:rPr>
        <w:t>Final Report</w:t>
      </w:r>
    </w:p>
    <w:p w:rsidR="00EC7CAE" w:rsidRDefault="00EC7CAE" w:rsidP="00EC7CAE">
      <w:pPr>
        <w:pStyle w:val="ListParagraph"/>
        <w:numPr>
          <w:ilvl w:val="1"/>
          <w:numId w:val="4"/>
        </w:numPr>
        <w:spacing w:line="480" w:lineRule="auto"/>
        <w:rPr>
          <w:sz w:val="24"/>
          <w:szCs w:val="24"/>
        </w:rPr>
      </w:pPr>
      <w:r>
        <w:rPr>
          <w:sz w:val="24"/>
          <w:szCs w:val="24"/>
        </w:rPr>
        <w:t>GIS data including metadata</w:t>
      </w:r>
    </w:p>
    <w:p w:rsidR="00EC7CAE" w:rsidRPr="00EC7CAE" w:rsidRDefault="00EC7CAE" w:rsidP="00EC7CAE">
      <w:pPr>
        <w:pStyle w:val="ListParagraph"/>
        <w:numPr>
          <w:ilvl w:val="1"/>
          <w:numId w:val="4"/>
        </w:numPr>
        <w:spacing w:line="480" w:lineRule="auto"/>
        <w:rPr>
          <w:sz w:val="24"/>
          <w:szCs w:val="24"/>
        </w:rPr>
      </w:pPr>
      <w:r>
        <w:rPr>
          <w:sz w:val="24"/>
          <w:szCs w:val="24"/>
        </w:rPr>
        <w:t>Maps for each objective covering all aspects of analysis</w:t>
      </w:r>
    </w:p>
    <w:p w:rsidR="00EC7CAE" w:rsidRDefault="00EC7CAE" w:rsidP="00EC7CAE">
      <w:pPr>
        <w:pStyle w:val="ListParagraph"/>
        <w:numPr>
          <w:ilvl w:val="0"/>
          <w:numId w:val="4"/>
        </w:numPr>
        <w:spacing w:line="480" w:lineRule="auto"/>
        <w:rPr>
          <w:sz w:val="24"/>
          <w:szCs w:val="24"/>
        </w:rPr>
      </w:pPr>
      <w:r>
        <w:rPr>
          <w:sz w:val="24"/>
          <w:szCs w:val="24"/>
        </w:rPr>
        <w:t>Physical Final Report</w:t>
      </w:r>
    </w:p>
    <w:p w:rsidR="00EC7CAE" w:rsidRDefault="00EC7CAE" w:rsidP="00EC7CAE">
      <w:pPr>
        <w:pStyle w:val="ListParagraph"/>
        <w:numPr>
          <w:ilvl w:val="0"/>
          <w:numId w:val="4"/>
        </w:numPr>
        <w:spacing w:line="480" w:lineRule="auto"/>
        <w:rPr>
          <w:sz w:val="24"/>
          <w:szCs w:val="24"/>
        </w:rPr>
      </w:pPr>
      <w:r>
        <w:rPr>
          <w:sz w:val="24"/>
          <w:szCs w:val="24"/>
        </w:rPr>
        <w:t>Poster</w:t>
      </w:r>
    </w:p>
    <w:p w:rsidR="005C3577" w:rsidRDefault="00EC7CAE" w:rsidP="0088532A">
      <w:pPr>
        <w:pStyle w:val="ListParagraph"/>
        <w:numPr>
          <w:ilvl w:val="1"/>
          <w:numId w:val="4"/>
        </w:numPr>
        <w:spacing w:line="480" w:lineRule="auto"/>
        <w:rPr>
          <w:sz w:val="24"/>
          <w:szCs w:val="24"/>
        </w:rPr>
      </w:pPr>
      <w:r>
        <w:rPr>
          <w:sz w:val="24"/>
          <w:szCs w:val="24"/>
        </w:rPr>
        <w:t>Generalizes methodology of project and findings</w:t>
      </w:r>
    </w:p>
    <w:p w:rsidR="005C3577" w:rsidRDefault="005C3577" w:rsidP="005C3577">
      <w:pPr>
        <w:pStyle w:val="ListParagraph"/>
        <w:spacing w:line="480" w:lineRule="auto"/>
        <w:ind w:left="1440"/>
        <w:rPr>
          <w:sz w:val="24"/>
          <w:szCs w:val="24"/>
        </w:rPr>
      </w:pPr>
    </w:p>
    <w:p w:rsidR="0088532A" w:rsidRPr="005C3577" w:rsidRDefault="0088532A" w:rsidP="005C3577">
      <w:pPr>
        <w:spacing w:line="480" w:lineRule="auto"/>
        <w:rPr>
          <w:sz w:val="24"/>
          <w:szCs w:val="24"/>
        </w:rPr>
      </w:pPr>
      <w:r w:rsidRPr="005C3577">
        <w:rPr>
          <w:b/>
          <w:sz w:val="24"/>
          <w:szCs w:val="24"/>
        </w:rPr>
        <w:t>Conclusion</w:t>
      </w:r>
    </w:p>
    <w:p w:rsidR="0088532A" w:rsidRDefault="0088532A" w:rsidP="0088532A">
      <w:pPr>
        <w:spacing w:line="480" w:lineRule="auto"/>
        <w:rPr>
          <w:sz w:val="24"/>
          <w:szCs w:val="24"/>
        </w:rPr>
      </w:pPr>
      <w:r>
        <w:rPr>
          <w:sz w:val="24"/>
          <w:szCs w:val="24"/>
        </w:rPr>
        <w:t>CARE</w:t>
      </w:r>
      <w:r w:rsidRPr="0088532A">
        <w:rPr>
          <w:sz w:val="24"/>
          <w:szCs w:val="24"/>
        </w:rPr>
        <w:t xml:space="preserve"> will analyze the socio-economic benefits of trees within the city of Austin in response to the Urban Forestry programs requ</w:t>
      </w:r>
      <w:r>
        <w:rPr>
          <w:sz w:val="24"/>
          <w:szCs w:val="24"/>
        </w:rPr>
        <w:t>est. Our analysis will correlate</w:t>
      </w:r>
      <w:r w:rsidRPr="0088532A">
        <w:rPr>
          <w:sz w:val="24"/>
          <w:szCs w:val="24"/>
        </w:rPr>
        <w:t xml:space="preserve"> five different areas within the city that range in tree cov</w:t>
      </w:r>
      <w:r>
        <w:rPr>
          <w:sz w:val="24"/>
          <w:szCs w:val="24"/>
        </w:rPr>
        <w:t>erage to three different objectives</w:t>
      </w:r>
      <w:r w:rsidRPr="0088532A">
        <w:rPr>
          <w:sz w:val="24"/>
          <w:szCs w:val="24"/>
        </w:rPr>
        <w:t xml:space="preserve"> (i.e. crime rates, property value, pavement damage) to determine how tree cover affects each. </w:t>
      </w:r>
      <w:r>
        <w:rPr>
          <w:sz w:val="24"/>
          <w:szCs w:val="24"/>
        </w:rPr>
        <w:t xml:space="preserve">Due to the multi-dimensional nature of this analysis, external variables will be considered for each objective. Models will be constructed that consider the natural relationship between each focus area with each external variable including tree coverage. At the end of our analysis, we will present COA Urban Forestry with (2) CDs documenting our results. </w:t>
      </w:r>
    </w:p>
    <w:p w:rsidR="0088532A" w:rsidRDefault="0088532A" w:rsidP="0088532A">
      <w:pPr>
        <w:spacing w:line="480" w:lineRule="auto"/>
        <w:rPr>
          <w:b/>
          <w:sz w:val="24"/>
          <w:szCs w:val="24"/>
        </w:rPr>
      </w:pPr>
      <w:r>
        <w:rPr>
          <w:b/>
          <w:sz w:val="24"/>
          <w:szCs w:val="24"/>
        </w:rPr>
        <w:t>Sources</w:t>
      </w:r>
    </w:p>
    <w:p w:rsidR="0088532A" w:rsidRDefault="0088532A" w:rsidP="00D204A4">
      <w:pPr>
        <w:spacing w:line="240" w:lineRule="auto"/>
      </w:pPr>
      <w:r>
        <w:t>Dwyer, M. C., &amp; Miller, R. W. (1999). Using GIS to assess urban tree canopy benefits</w:t>
      </w:r>
    </w:p>
    <w:p w:rsidR="0088532A" w:rsidRDefault="0088532A" w:rsidP="00D204A4">
      <w:pPr>
        <w:spacing w:line="240" w:lineRule="auto"/>
        <w:ind w:firstLine="720"/>
      </w:pPr>
      <w:r>
        <w:t xml:space="preserve">and surrounding greenspace distributions. </w:t>
      </w:r>
      <w:r>
        <w:rPr>
          <w:i/>
        </w:rPr>
        <w:t>Journal of Arboriculture 25</w:t>
      </w:r>
      <w:r>
        <w:t>(2),</w:t>
      </w:r>
    </w:p>
    <w:p w:rsidR="0088532A" w:rsidRDefault="0088532A" w:rsidP="00D204A4">
      <w:pPr>
        <w:spacing w:line="240" w:lineRule="auto"/>
        <w:ind w:left="720"/>
      </w:pPr>
      <w:r>
        <w:t xml:space="preserve">102-107. </w:t>
      </w:r>
      <w:r w:rsidRPr="002F4548">
        <w:t>http://cambria.cgu.edu/ccsi/resources/08_USING_GIS_TO_</w:t>
      </w:r>
    </w:p>
    <w:p w:rsidR="0088532A" w:rsidRDefault="0088532A" w:rsidP="00D204A4">
      <w:pPr>
        <w:spacing w:line="240" w:lineRule="auto"/>
        <w:ind w:left="720"/>
      </w:pPr>
      <w:r w:rsidRPr="002F4548">
        <w:t>ASSESS_CANOPY_BENEFITSdwyer.pdf</w:t>
      </w:r>
    </w:p>
    <w:p w:rsidR="00D204A4" w:rsidRDefault="00D204A4" w:rsidP="00D204A4">
      <w:pPr>
        <w:spacing w:line="240" w:lineRule="auto"/>
        <w:rPr>
          <w:color w:val="000000"/>
          <w:sz w:val="24"/>
          <w:szCs w:val="24"/>
          <w:shd w:val="clear" w:color="auto" w:fill="FFFFFF"/>
        </w:rPr>
      </w:pPr>
    </w:p>
    <w:p w:rsidR="00D204A4" w:rsidRDefault="0088532A" w:rsidP="00D204A4">
      <w:pPr>
        <w:spacing w:line="240" w:lineRule="auto"/>
        <w:rPr>
          <w:color w:val="000000"/>
          <w:sz w:val="24"/>
          <w:szCs w:val="24"/>
          <w:shd w:val="clear" w:color="auto" w:fill="FFFFFF"/>
        </w:rPr>
      </w:pPr>
      <w:r w:rsidRPr="00D204A4">
        <w:rPr>
          <w:color w:val="000000"/>
          <w:sz w:val="24"/>
          <w:szCs w:val="24"/>
          <w:shd w:val="clear" w:color="auto" w:fill="FFFFFF"/>
        </w:rPr>
        <w:t xml:space="preserve">Gupta, A., Kumar, P., &amp; Rastogi, R. (2011). Pavement deterioration and maintenance </w:t>
      </w:r>
      <w:r w:rsidR="00D204A4">
        <w:rPr>
          <w:color w:val="000000"/>
          <w:sz w:val="24"/>
          <w:szCs w:val="24"/>
          <w:shd w:val="clear" w:color="auto" w:fill="FFFFFF"/>
        </w:rPr>
        <w:t>for low</w:t>
      </w:r>
    </w:p>
    <w:p w:rsidR="00D204A4" w:rsidRDefault="0088532A" w:rsidP="00D204A4">
      <w:pPr>
        <w:spacing w:line="240" w:lineRule="auto"/>
        <w:ind w:firstLine="720"/>
        <w:rPr>
          <w:color w:val="000000"/>
          <w:sz w:val="24"/>
          <w:szCs w:val="24"/>
          <w:shd w:val="clear" w:color="auto" w:fill="FFFFFF"/>
        </w:rPr>
      </w:pPr>
      <w:r w:rsidRPr="00D204A4">
        <w:rPr>
          <w:color w:val="000000"/>
          <w:sz w:val="24"/>
          <w:szCs w:val="24"/>
          <w:shd w:val="clear" w:color="auto" w:fill="FFFFFF"/>
        </w:rPr>
        <w:t>volume   roads.</w:t>
      </w:r>
      <w:r w:rsidRPr="00D204A4">
        <w:rPr>
          <w:rStyle w:val="apple-converted-space"/>
          <w:color w:val="000000"/>
          <w:sz w:val="24"/>
          <w:szCs w:val="24"/>
          <w:shd w:val="clear" w:color="auto" w:fill="FFFFFF"/>
        </w:rPr>
        <w:t> </w:t>
      </w:r>
      <w:r w:rsidRPr="00D204A4">
        <w:rPr>
          <w:i/>
          <w:iCs/>
          <w:color w:val="000000"/>
          <w:sz w:val="24"/>
          <w:szCs w:val="24"/>
          <w:shd w:val="clear" w:color="auto" w:fill="FFFFFF"/>
        </w:rPr>
        <w:t>International Journal of Pavement Research and Technology</w:t>
      </w:r>
      <w:r w:rsidRPr="00D204A4">
        <w:rPr>
          <w:color w:val="000000"/>
          <w:sz w:val="24"/>
          <w:szCs w:val="24"/>
          <w:shd w:val="clear" w:color="auto" w:fill="FFFFFF"/>
        </w:rPr>
        <w:t>,</w:t>
      </w:r>
      <w:r w:rsidRPr="00D204A4">
        <w:rPr>
          <w:rStyle w:val="apple-converted-space"/>
          <w:color w:val="000000"/>
          <w:sz w:val="24"/>
          <w:szCs w:val="24"/>
          <w:shd w:val="clear" w:color="auto" w:fill="FFFFFF"/>
        </w:rPr>
        <w:t> </w:t>
      </w:r>
      <w:r w:rsidRPr="00D204A4">
        <w:rPr>
          <w:i/>
          <w:iCs/>
          <w:color w:val="000000"/>
          <w:sz w:val="24"/>
          <w:szCs w:val="24"/>
          <w:shd w:val="clear" w:color="auto" w:fill="FFFFFF"/>
        </w:rPr>
        <w:t>4</w:t>
      </w:r>
      <w:r w:rsidR="00D204A4">
        <w:rPr>
          <w:color w:val="000000"/>
          <w:sz w:val="24"/>
          <w:szCs w:val="24"/>
          <w:shd w:val="clear" w:color="auto" w:fill="FFFFFF"/>
        </w:rPr>
        <w:t>(4),</w:t>
      </w:r>
    </w:p>
    <w:p w:rsidR="00D204A4" w:rsidRPr="00D204A4" w:rsidRDefault="0088532A" w:rsidP="00D204A4">
      <w:pPr>
        <w:spacing w:line="240" w:lineRule="auto"/>
        <w:ind w:firstLine="720"/>
        <w:rPr>
          <w:color w:val="000000"/>
          <w:sz w:val="24"/>
          <w:szCs w:val="24"/>
          <w:shd w:val="clear" w:color="auto" w:fill="FFFFFF"/>
        </w:rPr>
      </w:pPr>
      <w:r w:rsidRPr="00D204A4">
        <w:rPr>
          <w:color w:val="000000"/>
          <w:sz w:val="24"/>
          <w:szCs w:val="24"/>
          <w:shd w:val="clear" w:color="auto" w:fill="FFFFFF"/>
        </w:rPr>
        <w:t>Retrieved from</w:t>
      </w:r>
      <w:r w:rsidR="00D204A4">
        <w:rPr>
          <w:color w:val="000000"/>
          <w:sz w:val="24"/>
          <w:szCs w:val="24"/>
          <w:shd w:val="clear" w:color="auto" w:fill="FFFFFF"/>
        </w:rPr>
        <w:t xml:space="preserve"> </w:t>
      </w:r>
      <w:hyperlink r:id="rId11" w:history="1">
        <w:r w:rsidR="00D204A4" w:rsidRPr="00BC6770">
          <w:rPr>
            <w:rStyle w:val="Hyperlink"/>
            <w:sz w:val="24"/>
            <w:szCs w:val="24"/>
            <w:shd w:val="clear" w:color="auto" w:fill="FFFFFF"/>
          </w:rPr>
          <w:t>http://libproxy.txstate.edu/login?url=http://search.ebscohost.com/</w:t>
        </w:r>
      </w:hyperlink>
    </w:p>
    <w:p w:rsidR="0088532A" w:rsidRPr="00D204A4" w:rsidRDefault="00D204A4" w:rsidP="00D204A4">
      <w:pPr>
        <w:spacing w:line="240" w:lineRule="auto"/>
        <w:ind w:firstLine="720"/>
        <w:rPr>
          <w:color w:val="000000"/>
          <w:sz w:val="24"/>
          <w:szCs w:val="24"/>
          <w:shd w:val="clear" w:color="auto" w:fill="FFFFFF"/>
        </w:rPr>
      </w:pPr>
      <w:r w:rsidRPr="00D204A4">
        <w:rPr>
          <w:sz w:val="24"/>
          <w:szCs w:val="24"/>
          <w:shd w:val="clear" w:color="auto" w:fill="FFFFFF"/>
        </w:rPr>
        <w:t>login.aspx?direct=true&amp;db=a9h&amp;AN=63282663&amp;site=eds-live&amp;scope=site</w:t>
      </w:r>
    </w:p>
    <w:p w:rsidR="00D204A4" w:rsidRDefault="00D204A4" w:rsidP="00D204A4">
      <w:pPr>
        <w:spacing w:line="240" w:lineRule="auto"/>
        <w:rPr>
          <w:color w:val="000000"/>
          <w:sz w:val="24"/>
          <w:szCs w:val="24"/>
          <w:shd w:val="clear" w:color="auto" w:fill="FFFFFF"/>
        </w:rPr>
      </w:pPr>
    </w:p>
    <w:p w:rsidR="00D204A4" w:rsidRDefault="0088532A" w:rsidP="00D204A4">
      <w:pPr>
        <w:spacing w:line="240" w:lineRule="auto"/>
        <w:rPr>
          <w:color w:val="000000"/>
          <w:sz w:val="24"/>
          <w:szCs w:val="24"/>
          <w:shd w:val="clear" w:color="auto" w:fill="FFFFFF"/>
        </w:rPr>
      </w:pPr>
      <w:r w:rsidRPr="00D204A4">
        <w:rPr>
          <w:color w:val="000000"/>
          <w:sz w:val="24"/>
          <w:szCs w:val="24"/>
          <w:shd w:val="clear" w:color="auto" w:fill="FFFFFF"/>
        </w:rPr>
        <w:t>Geiger, J. R., &amp; Gardner, S. L. Center for Urban Forest Resea</w:t>
      </w:r>
      <w:r w:rsidR="00D204A4">
        <w:rPr>
          <w:color w:val="000000"/>
          <w:sz w:val="24"/>
          <w:szCs w:val="24"/>
          <w:shd w:val="clear" w:color="auto" w:fill="FFFFFF"/>
        </w:rPr>
        <w:t>rch, Pacific Southwest Research</w:t>
      </w:r>
      <w:r w:rsidR="00D204A4">
        <w:rPr>
          <w:color w:val="000000"/>
          <w:sz w:val="24"/>
          <w:szCs w:val="24"/>
          <w:shd w:val="clear" w:color="auto" w:fill="FFFFFF"/>
        </w:rPr>
        <w:tab/>
      </w:r>
    </w:p>
    <w:p w:rsidR="00D204A4" w:rsidRDefault="0088532A" w:rsidP="00D204A4">
      <w:pPr>
        <w:spacing w:line="240" w:lineRule="auto"/>
        <w:ind w:firstLine="720"/>
        <w:rPr>
          <w:color w:val="000000"/>
          <w:sz w:val="24"/>
          <w:szCs w:val="24"/>
          <w:shd w:val="clear" w:color="auto" w:fill="FFFFFF"/>
        </w:rPr>
      </w:pPr>
      <w:r w:rsidRPr="00D204A4">
        <w:rPr>
          <w:color w:val="000000"/>
          <w:sz w:val="24"/>
          <w:szCs w:val="24"/>
          <w:shd w:val="clear" w:color="auto" w:fill="FFFFFF"/>
        </w:rPr>
        <w:t>Station , USDA Forest Service. (2006).</w:t>
      </w:r>
      <w:r w:rsidRPr="00D204A4">
        <w:rPr>
          <w:rStyle w:val="apple-converted-space"/>
          <w:color w:val="000000"/>
          <w:sz w:val="24"/>
          <w:szCs w:val="24"/>
          <w:shd w:val="clear" w:color="auto" w:fill="FFFFFF"/>
        </w:rPr>
        <w:t> </w:t>
      </w:r>
      <w:r w:rsidRPr="00D204A4">
        <w:rPr>
          <w:i/>
          <w:iCs/>
          <w:color w:val="000000"/>
          <w:sz w:val="24"/>
          <w:szCs w:val="24"/>
          <w:shd w:val="clear" w:color="auto" w:fill="FFFFFF"/>
        </w:rPr>
        <w:t>Why shade streets? the unexpected benefit</w:t>
      </w:r>
      <w:r w:rsidR="00D204A4">
        <w:rPr>
          <w:color w:val="000000"/>
          <w:sz w:val="24"/>
          <w:szCs w:val="24"/>
          <w:shd w:val="clear" w:color="auto" w:fill="FFFFFF"/>
        </w:rPr>
        <w:t>.</w:t>
      </w:r>
    </w:p>
    <w:p w:rsidR="00D204A4" w:rsidRPr="00D204A4" w:rsidRDefault="0088532A" w:rsidP="00D204A4">
      <w:pPr>
        <w:spacing w:line="240" w:lineRule="auto"/>
        <w:ind w:firstLine="720"/>
        <w:rPr>
          <w:color w:val="000000"/>
          <w:sz w:val="24"/>
          <w:szCs w:val="24"/>
          <w:shd w:val="clear" w:color="auto" w:fill="FFFFFF"/>
        </w:rPr>
      </w:pPr>
      <w:r w:rsidRPr="00D204A4">
        <w:rPr>
          <w:color w:val="000000"/>
          <w:sz w:val="24"/>
          <w:szCs w:val="24"/>
          <w:shd w:val="clear" w:color="auto" w:fill="FFFFFF"/>
        </w:rPr>
        <w:t>Retrieved from website:</w:t>
      </w:r>
      <w:r w:rsidR="00D204A4">
        <w:rPr>
          <w:color w:val="000000"/>
          <w:sz w:val="24"/>
          <w:szCs w:val="24"/>
          <w:shd w:val="clear" w:color="auto" w:fill="FFFFFF"/>
        </w:rPr>
        <w:t xml:space="preserve"> </w:t>
      </w:r>
      <w:hyperlink r:id="rId12" w:history="1">
        <w:r w:rsidR="00D204A4" w:rsidRPr="00BC6770">
          <w:rPr>
            <w:rStyle w:val="Hyperlink"/>
            <w:sz w:val="24"/>
            <w:szCs w:val="24"/>
            <w:shd w:val="clear" w:color="auto" w:fill="FFFFFF"/>
          </w:rPr>
          <w:t>http://www.fs.fed.us/psw/programs/uesd/uep/products/</w:t>
        </w:r>
      </w:hyperlink>
    </w:p>
    <w:p w:rsidR="0088532A" w:rsidRPr="00D204A4" w:rsidRDefault="0088532A" w:rsidP="00D204A4">
      <w:pPr>
        <w:spacing w:line="240" w:lineRule="auto"/>
        <w:ind w:firstLine="720"/>
        <w:rPr>
          <w:color w:val="000000"/>
          <w:sz w:val="24"/>
          <w:szCs w:val="24"/>
          <w:shd w:val="clear" w:color="auto" w:fill="FFFFFF"/>
        </w:rPr>
      </w:pPr>
      <w:r w:rsidRPr="00D204A4">
        <w:rPr>
          <w:sz w:val="24"/>
          <w:szCs w:val="24"/>
          <w:shd w:val="clear" w:color="auto" w:fill="FFFFFF"/>
        </w:rPr>
        <w:t>cufr_673_WhyShadeStreets_10-06.pdf</w:t>
      </w:r>
    </w:p>
    <w:p w:rsidR="00D204A4" w:rsidRDefault="00D204A4" w:rsidP="00D204A4">
      <w:pPr>
        <w:spacing w:line="240" w:lineRule="auto"/>
        <w:rPr>
          <w:color w:val="000000"/>
          <w:sz w:val="24"/>
          <w:szCs w:val="24"/>
          <w:shd w:val="clear" w:color="auto" w:fill="FFFFFF"/>
        </w:rPr>
      </w:pPr>
    </w:p>
    <w:p w:rsidR="00D204A4" w:rsidRDefault="0088532A" w:rsidP="00D204A4">
      <w:pPr>
        <w:spacing w:line="240" w:lineRule="auto"/>
        <w:rPr>
          <w:color w:val="000000"/>
          <w:sz w:val="24"/>
          <w:szCs w:val="24"/>
          <w:shd w:val="clear" w:color="auto" w:fill="FFFFFF"/>
        </w:rPr>
      </w:pPr>
      <w:r w:rsidRPr="00D204A4">
        <w:rPr>
          <w:color w:val="000000"/>
          <w:sz w:val="24"/>
          <w:szCs w:val="24"/>
          <w:shd w:val="clear" w:color="auto" w:fill="FFFFFF"/>
        </w:rPr>
        <w:t xml:space="preserve">McPherson, E. G., &amp; Muchnick, J. (2005). Effects of street tree shade on asphalt concrete </w:t>
      </w:r>
    </w:p>
    <w:p w:rsidR="0088532A" w:rsidRPr="00D204A4" w:rsidRDefault="0088532A" w:rsidP="00D204A4">
      <w:pPr>
        <w:spacing w:line="240" w:lineRule="auto"/>
        <w:ind w:left="720"/>
        <w:rPr>
          <w:rStyle w:val="Hyperlink"/>
          <w:sz w:val="24"/>
          <w:szCs w:val="24"/>
          <w:shd w:val="clear" w:color="auto" w:fill="FFFFFF"/>
        </w:rPr>
      </w:pPr>
      <w:r w:rsidRPr="00D204A4">
        <w:rPr>
          <w:color w:val="000000"/>
          <w:sz w:val="24"/>
          <w:szCs w:val="24"/>
          <w:shd w:val="clear" w:color="auto" w:fill="FFFFFF"/>
        </w:rPr>
        <w:t>pavement performance.</w:t>
      </w:r>
      <w:r w:rsidRPr="00D204A4">
        <w:rPr>
          <w:rStyle w:val="apple-converted-space"/>
          <w:color w:val="000000"/>
          <w:sz w:val="24"/>
          <w:szCs w:val="24"/>
          <w:shd w:val="clear" w:color="auto" w:fill="FFFFFF"/>
        </w:rPr>
        <w:t> </w:t>
      </w:r>
      <w:r w:rsidRPr="00D204A4">
        <w:rPr>
          <w:i/>
          <w:iCs/>
          <w:color w:val="000000"/>
          <w:sz w:val="24"/>
          <w:szCs w:val="24"/>
          <w:shd w:val="clear" w:color="auto" w:fill="FFFFFF"/>
        </w:rPr>
        <w:t>International Society of Aboriculture</w:t>
      </w:r>
      <w:r w:rsidRPr="00D204A4">
        <w:rPr>
          <w:color w:val="000000"/>
          <w:sz w:val="24"/>
          <w:szCs w:val="24"/>
          <w:shd w:val="clear" w:color="auto" w:fill="FFFFFF"/>
        </w:rPr>
        <w:t>,</w:t>
      </w:r>
      <w:r w:rsidRPr="00D204A4">
        <w:rPr>
          <w:rStyle w:val="apple-converted-space"/>
          <w:color w:val="000000"/>
          <w:sz w:val="24"/>
          <w:szCs w:val="24"/>
          <w:shd w:val="clear" w:color="auto" w:fill="FFFFFF"/>
        </w:rPr>
        <w:t> </w:t>
      </w:r>
      <w:r w:rsidRPr="00D204A4">
        <w:rPr>
          <w:i/>
          <w:iCs/>
          <w:color w:val="000000"/>
          <w:sz w:val="24"/>
          <w:szCs w:val="24"/>
          <w:shd w:val="clear" w:color="auto" w:fill="FFFFFF"/>
        </w:rPr>
        <w:t>31</w:t>
      </w:r>
      <w:r w:rsidRPr="00D204A4">
        <w:rPr>
          <w:color w:val="000000"/>
          <w:sz w:val="24"/>
          <w:szCs w:val="24"/>
          <w:shd w:val="clear" w:color="auto" w:fill="FFFFFF"/>
        </w:rPr>
        <w:t xml:space="preserve">(6), Retrieved from </w:t>
      </w:r>
      <w:hyperlink r:id="rId13" w:history="1">
        <w:r w:rsidRPr="00D204A4">
          <w:rPr>
            <w:rStyle w:val="Hyperlink"/>
            <w:sz w:val="24"/>
            <w:szCs w:val="24"/>
            <w:shd w:val="clear" w:color="auto" w:fill="FFFFFF"/>
          </w:rPr>
          <w:t>http://www.treebenefits.terrasummit.com/Documents/Business/psw_2005_mcpherson001_joa_1105.pdf</w:t>
        </w:r>
      </w:hyperlink>
    </w:p>
    <w:p w:rsidR="00D204A4" w:rsidRDefault="00D204A4" w:rsidP="00D204A4">
      <w:pPr>
        <w:spacing w:line="240" w:lineRule="auto"/>
      </w:pPr>
    </w:p>
    <w:p w:rsidR="00D204A4" w:rsidRDefault="00D204A4" w:rsidP="00D204A4">
      <w:pPr>
        <w:spacing w:line="240" w:lineRule="auto"/>
      </w:pPr>
      <w:r>
        <w:t xml:space="preserve">McPherson G., Simpson J. R., Peper, P. J., Maco, S. E., &amp; Xiao, Q. (2005). Municipal </w:t>
      </w:r>
    </w:p>
    <w:p w:rsidR="00D204A4" w:rsidRDefault="00D204A4" w:rsidP="00D204A4">
      <w:pPr>
        <w:spacing w:line="240" w:lineRule="auto"/>
      </w:pPr>
      <w:r>
        <w:tab/>
        <w:t xml:space="preserve">forest benefits and costs in five US cities. </w:t>
      </w:r>
      <w:r>
        <w:rPr>
          <w:i/>
        </w:rPr>
        <w:t xml:space="preserve">Journal of Forestry, </w:t>
      </w:r>
      <w:r>
        <w:t>411-416.</w:t>
      </w:r>
    </w:p>
    <w:p w:rsidR="00D204A4" w:rsidRDefault="00BF27DF" w:rsidP="00D204A4">
      <w:pPr>
        <w:spacing w:line="240" w:lineRule="auto"/>
        <w:ind w:firstLine="720"/>
      </w:pPr>
      <w:hyperlink r:id="rId14" w:history="1">
        <w:r w:rsidR="00D204A4" w:rsidRPr="00BC6770">
          <w:rPr>
            <w:rStyle w:val="Hyperlink"/>
          </w:rPr>
          <w:t>http://www.fs.fed.us/ccrc/topics/urban-forests/docs/jof_Dec_2005.pdf</w:t>
        </w:r>
      </w:hyperlink>
      <w:r w:rsidR="00D204A4">
        <w:br/>
      </w:r>
    </w:p>
    <w:p w:rsidR="00D204A4" w:rsidRDefault="00D204A4" w:rsidP="00D204A4">
      <w:pPr>
        <w:spacing w:line="240" w:lineRule="auto"/>
      </w:pPr>
      <w:r>
        <w:t>Morales, D. J., Micha, F. R., &amp; Weber, R. L. (1983). Two methods of valuating trees on</w:t>
      </w:r>
    </w:p>
    <w:p w:rsidR="00D204A4" w:rsidRPr="00D204A4" w:rsidRDefault="00D204A4" w:rsidP="00D204A4">
      <w:pPr>
        <w:spacing w:line="240" w:lineRule="auto"/>
        <w:ind w:firstLine="720"/>
      </w:pPr>
      <w:r>
        <w:t xml:space="preserve">residential sites. </w:t>
      </w:r>
      <w:r>
        <w:rPr>
          <w:i/>
        </w:rPr>
        <w:t>Journal of Arboriculture 9</w:t>
      </w:r>
      <w:r>
        <w:t xml:space="preserve">(1), 21-24. </w:t>
      </w:r>
    </w:p>
    <w:p w:rsidR="00D204A4" w:rsidRDefault="00D204A4" w:rsidP="00D204A4">
      <w:pPr>
        <w:spacing w:line="240" w:lineRule="auto"/>
      </w:pPr>
    </w:p>
    <w:p w:rsidR="00D204A4" w:rsidRDefault="00D204A4" w:rsidP="00D204A4">
      <w:pPr>
        <w:spacing w:line="240" w:lineRule="auto"/>
      </w:pPr>
      <w:r>
        <w:t>Sander, H., Polasky, S. &amp; Haight, R. G. (2010). The value of urban tree cover: A</w:t>
      </w:r>
    </w:p>
    <w:p w:rsidR="00D204A4" w:rsidRDefault="00D204A4" w:rsidP="00D204A4">
      <w:pPr>
        <w:spacing w:line="240" w:lineRule="auto"/>
        <w:ind w:left="720"/>
      </w:pPr>
      <w:r>
        <w:t xml:space="preserve">hedonic property price model in Ramsey and Dakota Counties, Minnesota, USA. </w:t>
      </w:r>
      <w:r>
        <w:rPr>
          <w:i/>
        </w:rPr>
        <w:t>Ecological Economics 69</w:t>
      </w:r>
      <w:r>
        <w:t xml:space="preserve">(2010), 1646-1656. </w:t>
      </w:r>
      <w:r w:rsidRPr="00DE0FDD">
        <w:t>http://www.nrs.fs.fed.us/</w:t>
      </w:r>
    </w:p>
    <w:p w:rsidR="00D204A4" w:rsidRDefault="00D204A4" w:rsidP="00D204A4">
      <w:pPr>
        <w:spacing w:line="240" w:lineRule="auto"/>
        <w:ind w:firstLine="720"/>
        <w:rPr>
          <w:color w:val="000000"/>
          <w:sz w:val="24"/>
          <w:szCs w:val="24"/>
          <w:shd w:val="clear" w:color="auto" w:fill="FFFFFF"/>
        </w:rPr>
      </w:pPr>
      <w:r w:rsidRPr="00DE0FDD">
        <w:t>pubs/jrnl/2010/nrs_2010_sander_001.pdf</w:t>
      </w:r>
    </w:p>
    <w:p w:rsidR="00D204A4" w:rsidRDefault="00D204A4" w:rsidP="00D204A4">
      <w:pPr>
        <w:spacing w:line="240" w:lineRule="auto"/>
        <w:rPr>
          <w:color w:val="000000"/>
          <w:sz w:val="24"/>
          <w:szCs w:val="24"/>
          <w:shd w:val="clear" w:color="auto" w:fill="FFFFFF"/>
        </w:rPr>
      </w:pPr>
    </w:p>
    <w:p w:rsidR="00D204A4" w:rsidRDefault="0088532A" w:rsidP="00D204A4">
      <w:pPr>
        <w:spacing w:line="240" w:lineRule="auto"/>
        <w:rPr>
          <w:i/>
          <w:iCs/>
          <w:color w:val="000000"/>
          <w:sz w:val="24"/>
          <w:szCs w:val="24"/>
          <w:shd w:val="clear" w:color="auto" w:fill="FFFFFF"/>
        </w:rPr>
      </w:pPr>
      <w:r w:rsidRPr="00D204A4">
        <w:rPr>
          <w:color w:val="000000"/>
          <w:sz w:val="24"/>
          <w:szCs w:val="24"/>
          <w:shd w:val="clear" w:color="auto" w:fill="FFFFFF"/>
        </w:rPr>
        <w:t>Shapiro, R. J., &amp; Hassett, K. A. Center for American Progress, (2012).</w:t>
      </w:r>
      <w:r w:rsidRPr="00D204A4">
        <w:rPr>
          <w:rStyle w:val="apple-converted-space"/>
          <w:color w:val="000000"/>
          <w:sz w:val="24"/>
          <w:szCs w:val="24"/>
          <w:shd w:val="clear" w:color="auto" w:fill="FFFFFF"/>
        </w:rPr>
        <w:t> </w:t>
      </w:r>
      <w:r w:rsidRPr="00D204A4">
        <w:rPr>
          <w:i/>
          <w:iCs/>
          <w:color w:val="000000"/>
          <w:sz w:val="24"/>
          <w:szCs w:val="24"/>
          <w:shd w:val="clear" w:color="auto" w:fill="FFFFFF"/>
        </w:rPr>
        <w:t xml:space="preserve">The economic benefits </w:t>
      </w:r>
    </w:p>
    <w:p w:rsidR="0088532A" w:rsidRPr="00D204A4" w:rsidRDefault="0088532A" w:rsidP="00D204A4">
      <w:pPr>
        <w:spacing w:line="240" w:lineRule="auto"/>
        <w:ind w:left="720"/>
        <w:rPr>
          <w:i/>
          <w:iCs/>
          <w:color w:val="000000"/>
          <w:sz w:val="24"/>
          <w:szCs w:val="24"/>
          <w:shd w:val="clear" w:color="auto" w:fill="FFFFFF"/>
        </w:rPr>
      </w:pPr>
      <w:r w:rsidRPr="00D204A4">
        <w:rPr>
          <w:i/>
          <w:iCs/>
          <w:color w:val="000000"/>
          <w:sz w:val="24"/>
          <w:szCs w:val="24"/>
          <w:shd w:val="clear" w:color="auto" w:fill="FFFFFF"/>
        </w:rPr>
        <w:t>of reducing violent crime</w:t>
      </w:r>
      <w:r w:rsidRPr="00D204A4">
        <w:rPr>
          <w:color w:val="000000"/>
          <w:sz w:val="24"/>
          <w:szCs w:val="24"/>
          <w:shd w:val="clear" w:color="auto" w:fill="FFFFFF"/>
        </w:rPr>
        <w:t xml:space="preserve">. Retrieved from website: </w:t>
      </w:r>
      <w:hyperlink r:id="rId15" w:history="1">
        <w:r w:rsidRPr="00D204A4">
          <w:rPr>
            <w:rStyle w:val="Hyperlink"/>
            <w:sz w:val="24"/>
            <w:szCs w:val="24"/>
            <w:shd w:val="clear" w:color="auto" w:fill="FFFFFF"/>
          </w:rPr>
          <w:t>http://www.americanprogress.org/issues/economy/report/2012/06/19/11755/the-economic-benefits-of-reducing-violent-crime/</w:t>
        </w:r>
      </w:hyperlink>
    </w:p>
    <w:p w:rsidR="00D204A4" w:rsidRDefault="00D204A4" w:rsidP="00D204A4">
      <w:pPr>
        <w:spacing w:line="240" w:lineRule="auto"/>
        <w:rPr>
          <w:color w:val="000000"/>
          <w:sz w:val="24"/>
          <w:szCs w:val="24"/>
          <w:shd w:val="clear" w:color="auto" w:fill="FFFFFF"/>
        </w:rPr>
      </w:pPr>
    </w:p>
    <w:p w:rsidR="00D204A4" w:rsidRDefault="0088532A" w:rsidP="00D204A4">
      <w:pPr>
        <w:spacing w:line="240" w:lineRule="auto"/>
        <w:rPr>
          <w:i/>
          <w:iCs/>
          <w:color w:val="000000"/>
          <w:sz w:val="24"/>
          <w:szCs w:val="24"/>
          <w:shd w:val="clear" w:color="auto" w:fill="FFFFFF"/>
        </w:rPr>
      </w:pPr>
      <w:r w:rsidRPr="00D204A4">
        <w:rPr>
          <w:color w:val="000000"/>
          <w:sz w:val="24"/>
          <w:szCs w:val="24"/>
          <w:shd w:val="clear" w:color="auto" w:fill="FFFFFF"/>
        </w:rPr>
        <w:t>Toohey, M. (2012, July 1). Austin property taxes jump 38% over past decade.</w:t>
      </w:r>
      <w:r w:rsidRPr="00D204A4">
        <w:rPr>
          <w:rStyle w:val="apple-converted-space"/>
          <w:color w:val="000000"/>
          <w:sz w:val="24"/>
          <w:szCs w:val="24"/>
          <w:shd w:val="clear" w:color="auto" w:fill="FFFFFF"/>
        </w:rPr>
        <w:t> </w:t>
      </w:r>
      <w:r w:rsidRPr="00D204A4">
        <w:rPr>
          <w:i/>
          <w:iCs/>
          <w:color w:val="000000"/>
          <w:sz w:val="24"/>
          <w:szCs w:val="24"/>
          <w:shd w:val="clear" w:color="auto" w:fill="FFFFFF"/>
        </w:rPr>
        <w:t>Austin-</w:t>
      </w:r>
    </w:p>
    <w:p w:rsidR="0088532A" w:rsidRPr="00D204A4" w:rsidRDefault="0088532A" w:rsidP="00D204A4">
      <w:pPr>
        <w:spacing w:line="240" w:lineRule="auto"/>
        <w:ind w:left="720"/>
        <w:rPr>
          <w:color w:val="000000"/>
          <w:sz w:val="24"/>
          <w:szCs w:val="24"/>
          <w:shd w:val="clear" w:color="auto" w:fill="FFFFFF"/>
        </w:rPr>
      </w:pPr>
      <w:r w:rsidRPr="00D204A4">
        <w:rPr>
          <w:i/>
          <w:iCs/>
          <w:color w:val="000000"/>
          <w:sz w:val="24"/>
          <w:szCs w:val="24"/>
          <w:shd w:val="clear" w:color="auto" w:fill="FFFFFF"/>
        </w:rPr>
        <w:t>American Statesman</w:t>
      </w:r>
      <w:r w:rsidRPr="00D204A4">
        <w:rPr>
          <w:color w:val="000000"/>
          <w:sz w:val="24"/>
          <w:szCs w:val="24"/>
          <w:shd w:val="clear" w:color="auto" w:fill="FFFFFF"/>
        </w:rPr>
        <w:t xml:space="preserve">. Retrieved from </w:t>
      </w:r>
      <w:hyperlink r:id="rId16" w:history="1">
        <w:r w:rsidRPr="00D204A4">
          <w:rPr>
            <w:rStyle w:val="Hyperlink"/>
            <w:sz w:val="24"/>
            <w:szCs w:val="24"/>
            <w:shd w:val="clear" w:color="auto" w:fill="FFFFFF"/>
          </w:rPr>
          <w:t>http://www.statesman.com/news/news/local/austin-property-taxes-jump-38-over-past-decade/nRprf/</w:t>
        </w:r>
      </w:hyperlink>
      <w:r w:rsidRPr="00D204A4">
        <w:rPr>
          <w:color w:val="000000"/>
          <w:sz w:val="24"/>
          <w:szCs w:val="24"/>
          <w:shd w:val="clear" w:color="auto" w:fill="FFFFFF"/>
        </w:rPr>
        <w:t xml:space="preserve"> </w:t>
      </w:r>
    </w:p>
    <w:p w:rsidR="00D204A4" w:rsidRDefault="00D204A4" w:rsidP="00D204A4">
      <w:pPr>
        <w:spacing w:line="240" w:lineRule="auto"/>
        <w:rPr>
          <w:color w:val="000000"/>
          <w:sz w:val="24"/>
          <w:szCs w:val="24"/>
          <w:shd w:val="clear" w:color="auto" w:fill="FFFFFF"/>
        </w:rPr>
      </w:pPr>
    </w:p>
    <w:p w:rsidR="00D204A4" w:rsidRDefault="0088532A" w:rsidP="00D204A4">
      <w:pPr>
        <w:spacing w:line="240" w:lineRule="auto"/>
        <w:rPr>
          <w:i/>
          <w:iCs/>
          <w:color w:val="000000"/>
          <w:sz w:val="24"/>
          <w:szCs w:val="24"/>
          <w:shd w:val="clear" w:color="auto" w:fill="FFFFFF"/>
        </w:rPr>
      </w:pPr>
      <w:r w:rsidRPr="00D204A4">
        <w:rPr>
          <w:color w:val="000000"/>
          <w:sz w:val="24"/>
          <w:szCs w:val="24"/>
          <w:shd w:val="clear" w:color="auto" w:fill="FFFFFF"/>
        </w:rPr>
        <w:t>United States Environmental Protection Agency, (2008).</w:t>
      </w:r>
      <w:r w:rsidRPr="00D204A4">
        <w:rPr>
          <w:i/>
          <w:iCs/>
          <w:color w:val="000000"/>
          <w:sz w:val="24"/>
          <w:szCs w:val="24"/>
          <w:shd w:val="clear" w:color="auto" w:fill="FFFFFF"/>
        </w:rPr>
        <w:t xml:space="preserve">Reducing urban heat islands: </w:t>
      </w:r>
    </w:p>
    <w:p w:rsidR="0088532A" w:rsidRPr="00D204A4" w:rsidRDefault="0088532A" w:rsidP="00D204A4">
      <w:pPr>
        <w:spacing w:line="240" w:lineRule="auto"/>
        <w:ind w:left="720"/>
        <w:rPr>
          <w:i/>
          <w:iCs/>
          <w:color w:val="000000"/>
          <w:sz w:val="24"/>
          <w:szCs w:val="24"/>
          <w:shd w:val="clear" w:color="auto" w:fill="FFFFFF"/>
        </w:rPr>
      </w:pPr>
      <w:r w:rsidRPr="00D204A4">
        <w:rPr>
          <w:i/>
          <w:iCs/>
          <w:color w:val="000000"/>
          <w:sz w:val="24"/>
          <w:szCs w:val="24"/>
          <w:shd w:val="clear" w:color="auto" w:fill="FFFFFF"/>
        </w:rPr>
        <w:t>Compendium of strategies</w:t>
      </w:r>
      <w:r w:rsidRPr="00D204A4">
        <w:rPr>
          <w:rStyle w:val="apple-converted-space"/>
          <w:color w:val="000000"/>
          <w:sz w:val="24"/>
          <w:szCs w:val="24"/>
          <w:shd w:val="clear" w:color="auto" w:fill="FFFFFF"/>
        </w:rPr>
        <w:t> </w:t>
      </w:r>
      <w:r w:rsidRPr="00D204A4">
        <w:rPr>
          <w:color w:val="000000"/>
          <w:sz w:val="24"/>
          <w:szCs w:val="24"/>
          <w:shd w:val="clear" w:color="auto" w:fill="FFFFFF"/>
        </w:rPr>
        <w:t xml:space="preserve">(Chapter 2: Trees and Vegetation). Retrieved from website: </w:t>
      </w:r>
      <w:hyperlink r:id="rId17" w:history="1">
        <w:r w:rsidRPr="00D204A4">
          <w:rPr>
            <w:rStyle w:val="Hyperlink"/>
            <w:sz w:val="24"/>
            <w:szCs w:val="24"/>
            <w:shd w:val="clear" w:color="auto" w:fill="FFFFFF"/>
          </w:rPr>
          <w:t>http://www.epa.gov/heatisland/resources/compendium.htm</w:t>
        </w:r>
      </w:hyperlink>
    </w:p>
    <w:p w:rsidR="00D204A4" w:rsidRDefault="00D204A4" w:rsidP="00D204A4">
      <w:pPr>
        <w:spacing w:line="240" w:lineRule="auto"/>
        <w:rPr>
          <w:color w:val="000000"/>
          <w:sz w:val="24"/>
          <w:szCs w:val="24"/>
          <w:shd w:val="clear" w:color="auto" w:fill="FFFFFF"/>
        </w:rPr>
      </w:pPr>
    </w:p>
    <w:p w:rsidR="00D204A4" w:rsidRDefault="0088532A" w:rsidP="00D204A4">
      <w:pPr>
        <w:spacing w:line="240" w:lineRule="auto"/>
        <w:rPr>
          <w:i/>
          <w:iCs/>
          <w:color w:val="000000"/>
          <w:sz w:val="24"/>
          <w:szCs w:val="24"/>
          <w:shd w:val="clear" w:color="auto" w:fill="FFFFFF"/>
        </w:rPr>
      </w:pPr>
      <w:r w:rsidRPr="00D204A4">
        <w:rPr>
          <w:color w:val="000000"/>
          <w:sz w:val="24"/>
          <w:szCs w:val="24"/>
          <w:shd w:val="clear" w:color="auto" w:fill="FFFFFF"/>
        </w:rPr>
        <w:t>Wilson, P. Texas Department of Transportation, (2012).</w:t>
      </w:r>
      <w:r w:rsidRPr="00D204A4">
        <w:rPr>
          <w:i/>
          <w:iCs/>
          <w:color w:val="000000"/>
          <w:sz w:val="24"/>
          <w:szCs w:val="24"/>
          <w:shd w:val="clear" w:color="auto" w:fill="FFFFFF"/>
        </w:rPr>
        <w:t xml:space="preserve">Transportation program </w:t>
      </w:r>
    </w:p>
    <w:p w:rsidR="00D204A4" w:rsidRDefault="0088532A" w:rsidP="00D204A4">
      <w:pPr>
        <w:spacing w:line="240" w:lineRule="auto"/>
        <w:ind w:firstLine="720"/>
        <w:rPr>
          <w:sz w:val="24"/>
          <w:szCs w:val="24"/>
          <w:shd w:val="clear" w:color="auto" w:fill="FFFFFF"/>
        </w:rPr>
      </w:pPr>
      <w:r w:rsidRPr="00D204A4">
        <w:rPr>
          <w:i/>
          <w:iCs/>
          <w:color w:val="000000"/>
          <w:sz w:val="24"/>
          <w:szCs w:val="24"/>
          <w:shd w:val="clear" w:color="auto" w:fill="FFFFFF"/>
        </w:rPr>
        <w:t>expenditures fiscal year 2012</w:t>
      </w:r>
      <w:r w:rsidRPr="00D204A4">
        <w:rPr>
          <w:color w:val="000000"/>
          <w:sz w:val="24"/>
          <w:szCs w:val="24"/>
          <w:shd w:val="clear" w:color="auto" w:fill="FFFFFF"/>
        </w:rPr>
        <w:t xml:space="preserve">. Retrieved from website: </w:t>
      </w:r>
      <w:hyperlink r:id="rId18" w:history="1">
        <w:r w:rsidR="00D204A4" w:rsidRPr="00BC6770">
          <w:rPr>
            <w:rStyle w:val="Hyperlink"/>
            <w:sz w:val="24"/>
            <w:szCs w:val="24"/>
            <w:shd w:val="clear" w:color="auto" w:fill="FFFFFF"/>
          </w:rPr>
          <w:t>http://ftp.dot.state.tx.us/</w:t>
        </w:r>
      </w:hyperlink>
    </w:p>
    <w:p w:rsidR="0088532A" w:rsidRPr="00D204A4" w:rsidRDefault="0088532A" w:rsidP="00D204A4">
      <w:pPr>
        <w:spacing w:line="240" w:lineRule="auto"/>
        <w:ind w:firstLine="720"/>
        <w:rPr>
          <w:color w:val="000000"/>
          <w:sz w:val="24"/>
          <w:szCs w:val="24"/>
          <w:shd w:val="clear" w:color="auto" w:fill="FFFFFF"/>
        </w:rPr>
      </w:pPr>
      <w:r w:rsidRPr="00D204A4">
        <w:rPr>
          <w:sz w:val="24"/>
          <w:szCs w:val="24"/>
          <w:shd w:val="clear" w:color="auto" w:fill="FFFFFF"/>
        </w:rPr>
        <w:t>pub/txdot-info/library/reports/expenditures/fy2012.pdf</w:t>
      </w:r>
    </w:p>
    <w:p w:rsidR="00D204A4" w:rsidRDefault="00D204A4" w:rsidP="00D204A4">
      <w:pPr>
        <w:spacing w:line="240" w:lineRule="auto"/>
        <w:rPr>
          <w:color w:val="000000"/>
          <w:sz w:val="24"/>
          <w:szCs w:val="24"/>
          <w:shd w:val="clear" w:color="auto" w:fill="FFFFFF"/>
        </w:rPr>
      </w:pPr>
    </w:p>
    <w:p w:rsidR="00D204A4" w:rsidRDefault="0088532A" w:rsidP="00D204A4">
      <w:pPr>
        <w:spacing w:line="240" w:lineRule="auto"/>
        <w:rPr>
          <w:color w:val="000000"/>
          <w:sz w:val="24"/>
          <w:szCs w:val="24"/>
          <w:shd w:val="clear" w:color="auto" w:fill="FFFFFF"/>
        </w:rPr>
      </w:pPr>
      <w:r w:rsidRPr="00D204A4">
        <w:rPr>
          <w:color w:val="000000"/>
          <w:sz w:val="24"/>
          <w:szCs w:val="24"/>
          <w:shd w:val="clear" w:color="auto" w:fill="FFFFFF"/>
        </w:rPr>
        <w:t xml:space="preserve">Zhang, Z., &amp; Murphy, M. R. Center for Transportation Research at The University of Texas at </w:t>
      </w:r>
    </w:p>
    <w:p w:rsidR="0088532A" w:rsidRPr="00D204A4" w:rsidRDefault="0088532A" w:rsidP="00D204A4">
      <w:pPr>
        <w:spacing w:line="240" w:lineRule="auto"/>
        <w:ind w:left="720"/>
        <w:rPr>
          <w:color w:val="000000"/>
          <w:sz w:val="24"/>
          <w:szCs w:val="24"/>
          <w:shd w:val="clear" w:color="auto" w:fill="FFFFFF"/>
        </w:rPr>
      </w:pPr>
      <w:r w:rsidRPr="00D204A4">
        <w:rPr>
          <w:color w:val="000000"/>
          <w:sz w:val="24"/>
          <w:szCs w:val="24"/>
          <w:shd w:val="clear" w:color="auto" w:fill="FFFFFF"/>
        </w:rPr>
        <w:t>Austin,Texas Department of Transportation. (2012).</w:t>
      </w:r>
      <w:r w:rsidRPr="00D204A4">
        <w:rPr>
          <w:rStyle w:val="apple-converted-space"/>
          <w:color w:val="000000"/>
          <w:sz w:val="24"/>
          <w:szCs w:val="24"/>
          <w:shd w:val="clear" w:color="auto" w:fill="FFFFFF"/>
        </w:rPr>
        <w:t> </w:t>
      </w:r>
      <w:r w:rsidRPr="00D204A4">
        <w:rPr>
          <w:i/>
          <w:iCs/>
          <w:color w:val="000000"/>
          <w:sz w:val="24"/>
          <w:szCs w:val="24"/>
          <w:shd w:val="clear" w:color="auto" w:fill="FFFFFF"/>
        </w:rPr>
        <w:t>A web-based performance and maintenance management and gis mapping system for easy access to pavement condition information</w:t>
      </w:r>
      <w:r w:rsidRPr="00D204A4">
        <w:rPr>
          <w:color w:val="000000"/>
          <w:sz w:val="24"/>
          <w:szCs w:val="24"/>
          <w:shd w:val="clear" w:color="auto" w:fill="FFFFFF"/>
        </w:rPr>
        <w:t xml:space="preserve">(FHWA/TX-12/5-9035-01-2 ). Retrieved from website: </w:t>
      </w:r>
      <w:hyperlink r:id="rId19" w:history="1">
        <w:r w:rsidRPr="00D204A4">
          <w:rPr>
            <w:rStyle w:val="Hyperlink"/>
            <w:sz w:val="24"/>
            <w:szCs w:val="24"/>
            <w:shd w:val="clear" w:color="auto" w:fill="FFFFFF"/>
          </w:rPr>
          <w:t>http://www.utexas.edu/research/ctr/pdf_reports/5_9035_01_2.pdf</w:t>
        </w:r>
      </w:hyperlink>
    </w:p>
    <w:p w:rsidR="0088532A" w:rsidRDefault="0088532A" w:rsidP="0088532A">
      <w:pPr>
        <w:spacing w:line="480" w:lineRule="auto"/>
        <w:rPr>
          <w:sz w:val="24"/>
          <w:szCs w:val="24"/>
        </w:rPr>
      </w:pPr>
    </w:p>
    <w:p w:rsidR="00D04571" w:rsidRDefault="00D04571" w:rsidP="0088532A">
      <w:pPr>
        <w:spacing w:line="480" w:lineRule="auto"/>
        <w:rPr>
          <w:b/>
          <w:sz w:val="24"/>
          <w:szCs w:val="24"/>
        </w:rPr>
      </w:pPr>
    </w:p>
    <w:p w:rsidR="00D204A4" w:rsidRDefault="002E53D8" w:rsidP="0088532A">
      <w:pPr>
        <w:spacing w:line="480" w:lineRule="auto"/>
        <w:rPr>
          <w:b/>
          <w:sz w:val="24"/>
          <w:szCs w:val="24"/>
        </w:rPr>
      </w:pPr>
      <w:r>
        <w:rPr>
          <w:b/>
          <w:sz w:val="24"/>
          <w:szCs w:val="24"/>
        </w:rPr>
        <w:t>Participation</w:t>
      </w:r>
    </w:p>
    <w:p w:rsidR="002E53D8" w:rsidRPr="002E53D8" w:rsidRDefault="002E53D8" w:rsidP="002E53D8">
      <w:pPr>
        <w:pStyle w:val="ListParagraph"/>
        <w:numPr>
          <w:ilvl w:val="0"/>
          <w:numId w:val="5"/>
        </w:numPr>
        <w:spacing w:line="480" w:lineRule="auto"/>
        <w:rPr>
          <w:b/>
          <w:i/>
          <w:sz w:val="24"/>
          <w:szCs w:val="24"/>
        </w:rPr>
      </w:pPr>
      <w:r w:rsidRPr="002E53D8">
        <w:rPr>
          <w:b/>
          <w:i/>
          <w:sz w:val="24"/>
          <w:szCs w:val="24"/>
        </w:rPr>
        <w:t xml:space="preserve">Eric Tijerina </w:t>
      </w:r>
      <w:r w:rsidR="00843D9B">
        <w:rPr>
          <w:b/>
          <w:i/>
          <w:sz w:val="24"/>
          <w:szCs w:val="24"/>
        </w:rPr>
        <w:t>(Graphic Designer &amp; Researcher)</w:t>
      </w:r>
    </w:p>
    <w:p w:rsidR="002E53D8" w:rsidRPr="002E53D8" w:rsidRDefault="00D04571" w:rsidP="002E53D8">
      <w:pPr>
        <w:pStyle w:val="ListParagraph"/>
        <w:numPr>
          <w:ilvl w:val="1"/>
          <w:numId w:val="5"/>
        </w:numPr>
        <w:spacing w:line="480" w:lineRule="auto"/>
        <w:rPr>
          <w:b/>
          <w:sz w:val="24"/>
          <w:szCs w:val="24"/>
        </w:rPr>
      </w:pPr>
      <w:r>
        <w:rPr>
          <w:sz w:val="24"/>
          <w:szCs w:val="24"/>
        </w:rPr>
        <w:t>Property value objective research, budget, t</w:t>
      </w:r>
      <w:r w:rsidR="002E53D8">
        <w:rPr>
          <w:sz w:val="24"/>
          <w:szCs w:val="24"/>
        </w:rPr>
        <w:t>imeline</w:t>
      </w:r>
    </w:p>
    <w:p w:rsidR="002E53D8" w:rsidRPr="002E53D8" w:rsidRDefault="002E53D8" w:rsidP="002E53D8">
      <w:pPr>
        <w:pStyle w:val="ListParagraph"/>
        <w:numPr>
          <w:ilvl w:val="0"/>
          <w:numId w:val="5"/>
        </w:numPr>
        <w:spacing w:line="480" w:lineRule="auto"/>
        <w:rPr>
          <w:b/>
          <w:sz w:val="24"/>
          <w:szCs w:val="24"/>
        </w:rPr>
      </w:pPr>
      <w:r>
        <w:rPr>
          <w:b/>
          <w:i/>
          <w:sz w:val="24"/>
          <w:szCs w:val="24"/>
        </w:rPr>
        <w:t>Megan Thomas</w:t>
      </w:r>
      <w:r w:rsidR="00843D9B">
        <w:rPr>
          <w:b/>
          <w:i/>
          <w:sz w:val="24"/>
          <w:szCs w:val="24"/>
        </w:rPr>
        <w:t xml:space="preserve"> (Editor &amp; Researcher)</w:t>
      </w:r>
    </w:p>
    <w:p w:rsidR="002E53D8" w:rsidRPr="002E53D8" w:rsidRDefault="002E53D8" w:rsidP="002E53D8">
      <w:pPr>
        <w:pStyle w:val="ListParagraph"/>
        <w:numPr>
          <w:ilvl w:val="1"/>
          <w:numId w:val="5"/>
        </w:numPr>
        <w:spacing w:line="480" w:lineRule="auto"/>
        <w:rPr>
          <w:b/>
          <w:sz w:val="24"/>
          <w:szCs w:val="24"/>
        </w:rPr>
      </w:pPr>
      <w:r>
        <w:rPr>
          <w:sz w:val="24"/>
          <w:szCs w:val="24"/>
        </w:rPr>
        <w:t xml:space="preserve">Pavement </w:t>
      </w:r>
      <w:r w:rsidR="00D04571">
        <w:rPr>
          <w:sz w:val="24"/>
          <w:szCs w:val="24"/>
        </w:rPr>
        <w:t>endurance objective</w:t>
      </w:r>
      <w:r>
        <w:rPr>
          <w:sz w:val="24"/>
          <w:szCs w:val="24"/>
        </w:rPr>
        <w:t xml:space="preserve"> </w:t>
      </w:r>
      <w:r w:rsidR="00D04571">
        <w:rPr>
          <w:sz w:val="24"/>
          <w:szCs w:val="24"/>
        </w:rPr>
        <w:t>research and methodology, introduction, sources</w:t>
      </w:r>
    </w:p>
    <w:p w:rsidR="002E53D8" w:rsidRPr="00D04571" w:rsidRDefault="00D04571" w:rsidP="002E53D8">
      <w:pPr>
        <w:pStyle w:val="ListParagraph"/>
        <w:numPr>
          <w:ilvl w:val="0"/>
          <w:numId w:val="5"/>
        </w:numPr>
        <w:spacing w:line="480" w:lineRule="auto"/>
        <w:rPr>
          <w:b/>
          <w:sz w:val="24"/>
          <w:szCs w:val="24"/>
        </w:rPr>
      </w:pPr>
      <w:r>
        <w:rPr>
          <w:b/>
          <w:i/>
          <w:sz w:val="24"/>
          <w:szCs w:val="24"/>
        </w:rPr>
        <w:t>Kyle Fuchshuber (Project Manager)</w:t>
      </w:r>
    </w:p>
    <w:p w:rsidR="00D04571" w:rsidRPr="00D04571" w:rsidRDefault="00D04571" w:rsidP="00D04571">
      <w:pPr>
        <w:pStyle w:val="ListParagraph"/>
        <w:numPr>
          <w:ilvl w:val="1"/>
          <w:numId w:val="5"/>
        </w:numPr>
        <w:spacing w:line="480" w:lineRule="auto"/>
        <w:rPr>
          <w:b/>
          <w:sz w:val="24"/>
          <w:szCs w:val="24"/>
        </w:rPr>
      </w:pPr>
      <w:r>
        <w:rPr>
          <w:sz w:val="24"/>
          <w:szCs w:val="24"/>
        </w:rPr>
        <w:t>Property value objective research and methodology, final deliverables, conclusion, scope, cover page, title page, table of contents, final collaboration of document</w:t>
      </w:r>
    </w:p>
    <w:p w:rsidR="00D04571" w:rsidRPr="00D04571" w:rsidRDefault="00D04571" w:rsidP="00D04571">
      <w:pPr>
        <w:pStyle w:val="ListParagraph"/>
        <w:numPr>
          <w:ilvl w:val="0"/>
          <w:numId w:val="5"/>
        </w:numPr>
        <w:spacing w:line="480" w:lineRule="auto"/>
        <w:rPr>
          <w:b/>
          <w:sz w:val="24"/>
          <w:szCs w:val="24"/>
        </w:rPr>
      </w:pPr>
      <w:r>
        <w:rPr>
          <w:b/>
          <w:i/>
          <w:sz w:val="24"/>
          <w:szCs w:val="24"/>
        </w:rPr>
        <w:t>Zachary Dye</w:t>
      </w:r>
      <w:r w:rsidR="00843D9B">
        <w:rPr>
          <w:b/>
          <w:i/>
          <w:sz w:val="24"/>
          <w:szCs w:val="24"/>
        </w:rPr>
        <w:t xml:space="preserve"> (GIS Specialist &amp; Researcher)</w:t>
      </w:r>
    </w:p>
    <w:p w:rsidR="00D04571" w:rsidRPr="00D04571" w:rsidRDefault="00D04571" w:rsidP="00D04571">
      <w:pPr>
        <w:pStyle w:val="ListParagraph"/>
        <w:numPr>
          <w:ilvl w:val="1"/>
          <w:numId w:val="5"/>
        </w:numPr>
        <w:spacing w:line="480" w:lineRule="auto"/>
        <w:rPr>
          <w:b/>
          <w:sz w:val="24"/>
          <w:szCs w:val="24"/>
        </w:rPr>
      </w:pPr>
      <w:r>
        <w:rPr>
          <w:sz w:val="24"/>
          <w:szCs w:val="24"/>
        </w:rPr>
        <w:t>Crime rate objective research and methodology</w:t>
      </w:r>
      <w:r w:rsidR="00796B9B">
        <w:rPr>
          <w:sz w:val="24"/>
          <w:szCs w:val="24"/>
        </w:rPr>
        <w:t>, data</w:t>
      </w:r>
    </w:p>
    <w:p w:rsidR="00D04571" w:rsidRPr="00D04571" w:rsidRDefault="00D04571" w:rsidP="00D04571">
      <w:pPr>
        <w:pStyle w:val="ListParagraph"/>
        <w:numPr>
          <w:ilvl w:val="0"/>
          <w:numId w:val="5"/>
        </w:numPr>
        <w:spacing w:line="480" w:lineRule="auto"/>
        <w:rPr>
          <w:b/>
          <w:sz w:val="24"/>
          <w:szCs w:val="24"/>
        </w:rPr>
      </w:pPr>
      <w:r>
        <w:rPr>
          <w:b/>
          <w:i/>
          <w:sz w:val="24"/>
          <w:szCs w:val="24"/>
        </w:rPr>
        <w:t>Jerad Laxson (Graphic Designer)</w:t>
      </w:r>
    </w:p>
    <w:p w:rsidR="00D04571" w:rsidRPr="002E53D8" w:rsidRDefault="00D04571" w:rsidP="00D04571">
      <w:pPr>
        <w:pStyle w:val="ListParagraph"/>
        <w:numPr>
          <w:ilvl w:val="1"/>
          <w:numId w:val="5"/>
        </w:numPr>
        <w:spacing w:line="480" w:lineRule="auto"/>
        <w:rPr>
          <w:b/>
          <w:sz w:val="24"/>
          <w:szCs w:val="24"/>
        </w:rPr>
      </w:pPr>
      <w:r>
        <w:rPr>
          <w:sz w:val="24"/>
          <w:szCs w:val="24"/>
        </w:rPr>
        <w:t>Crime rate objective research and methodology, logo designer, team name designer</w:t>
      </w:r>
    </w:p>
    <w:p w:rsidR="0088532A" w:rsidRPr="00D204A4" w:rsidRDefault="0088532A" w:rsidP="0088532A">
      <w:pPr>
        <w:spacing w:line="480" w:lineRule="auto"/>
        <w:rPr>
          <w:sz w:val="24"/>
          <w:szCs w:val="24"/>
        </w:rPr>
      </w:pPr>
    </w:p>
    <w:p w:rsidR="00FE1756" w:rsidRPr="00D204A4" w:rsidRDefault="00FE1756" w:rsidP="0088532A">
      <w:pPr>
        <w:spacing w:line="480" w:lineRule="auto"/>
        <w:rPr>
          <w:sz w:val="24"/>
          <w:szCs w:val="24"/>
        </w:rPr>
      </w:pPr>
    </w:p>
    <w:sectPr w:rsidR="00FE1756" w:rsidRPr="00D204A4">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7DF" w:rsidRDefault="00BF27DF" w:rsidP="0057137E">
      <w:pPr>
        <w:spacing w:after="0" w:line="240" w:lineRule="auto"/>
      </w:pPr>
      <w:r>
        <w:separator/>
      </w:r>
    </w:p>
  </w:endnote>
  <w:endnote w:type="continuationSeparator" w:id="0">
    <w:p w:rsidR="00BF27DF" w:rsidRDefault="00BF27DF" w:rsidP="0057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yriadPro-BoldIt">
    <w:altName w:val="Myriad Pro"/>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yriadPro-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9F" w:rsidRDefault="00057E9F" w:rsidP="005713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7E9F" w:rsidRDefault="00057E9F" w:rsidP="00571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9F" w:rsidRDefault="00057E9F" w:rsidP="005713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19F">
      <w:rPr>
        <w:rStyle w:val="PageNumber"/>
        <w:noProof/>
      </w:rPr>
      <w:t>2</w:t>
    </w:r>
    <w:r>
      <w:rPr>
        <w:rStyle w:val="PageNumber"/>
      </w:rPr>
      <w:fldChar w:fldCharType="end"/>
    </w:r>
  </w:p>
  <w:p w:rsidR="00057E9F" w:rsidRDefault="00057E9F" w:rsidP="005713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7DF" w:rsidRDefault="00BF27DF" w:rsidP="0057137E">
      <w:pPr>
        <w:spacing w:after="0" w:line="240" w:lineRule="auto"/>
      </w:pPr>
      <w:r>
        <w:separator/>
      </w:r>
    </w:p>
  </w:footnote>
  <w:footnote w:type="continuationSeparator" w:id="0">
    <w:p w:rsidR="00BF27DF" w:rsidRDefault="00BF27DF" w:rsidP="00571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0CF"/>
    <w:multiLevelType w:val="hybridMultilevel"/>
    <w:tmpl w:val="4858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F3DF2"/>
    <w:multiLevelType w:val="hybridMultilevel"/>
    <w:tmpl w:val="6F160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B52C0E"/>
    <w:multiLevelType w:val="hybridMultilevel"/>
    <w:tmpl w:val="B764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429A8"/>
    <w:multiLevelType w:val="hybridMultilevel"/>
    <w:tmpl w:val="95C889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7A451AF"/>
    <w:multiLevelType w:val="hybridMultilevel"/>
    <w:tmpl w:val="E434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16F21"/>
    <w:multiLevelType w:val="hybridMultilevel"/>
    <w:tmpl w:val="1D1ABB1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8845048"/>
    <w:multiLevelType w:val="hybridMultilevel"/>
    <w:tmpl w:val="312A5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D723E"/>
    <w:multiLevelType w:val="hybridMultilevel"/>
    <w:tmpl w:val="ED349C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B0002BF"/>
    <w:multiLevelType w:val="hybridMultilevel"/>
    <w:tmpl w:val="1BE0C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8"/>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93"/>
    <w:rsid w:val="00030294"/>
    <w:rsid w:val="00057E9F"/>
    <w:rsid w:val="000A0A36"/>
    <w:rsid w:val="00164A8C"/>
    <w:rsid w:val="00197C5D"/>
    <w:rsid w:val="002C7C93"/>
    <w:rsid w:val="002E53D8"/>
    <w:rsid w:val="003A6F8C"/>
    <w:rsid w:val="003D0D16"/>
    <w:rsid w:val="00412E31"/>
    <w:rsid w:val="0057137E"/>
    <w:rsid w:val="005C3577"/>
    <w:rsid w:val="00796B9B"/>
    <w:rsid w:val="00814A7A"/>
    <w:rsid w:val="00843D9B"/>
    <w:rsid w:val="00870C47"/>
    <w:rsid w:val="0088532A"/>
    <w:rsid w:val="00894E9A"/>
    <w:rsid w:val="008F3A90"/>
    <w:rsid w:val="009A5FCB"/>
    <w:rsid w:val="00A24BC2"/>
    <w:rsid w:val="00AA44AE"/>
    <w:rsid w:val="00AE47AA"/>
    <w:rsid w:val="00B03CBF"/>
    <w:rsid w:val="00B5194C"/>
    <w:rsid w:val="00B615D6"/>
    <w:rsid w:val="00BA4C12"/>
    <w:rsid w:val="00BF27DF"/>
    <w:rsid w:val="00C06C8B"/>
    <w:rsid w:val="00C2019F"/>
    <w:rsid w:val="00C4183D"/>
    <w:rsid w:val="00CF6522"/>
    <w:rsid w:val="00D04571"/>
    <w:rsid w:val="00D06649"/>
    <w:rsid w:val="00D204A4"/>
    <w:rsid w:val="00E1583C"/>
    <w:rsid w:val="00EB12D1"/>
    <w:rsid w:val="00EC7CAE"/>
    <w:rsid w:val="00ED76D8"/>
    <w:rsid w:val="00F05FB1"/>
    <w:rsid w:val="00F561F5"/>
    <w:rsid w:val="00F75B3D"/>
    <w:rsid w:val="00FE1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8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A8C"/>
    <w:pPr>
      <w:ind w:left="720"/>
      <w:contextualSpacing/>
    </w:pPr>
  </w:style>
  <w:style w:type="paragraph" w:styleId="BalloonText">
    <w:name w:val="Balloon Text"/>
    <w:basedOn w:val="Normal"/>
    <w:link w:val="BalloonTextChar"/>
    <w:uiPriority w:val="99"/>
    <w:semiHidden/>
    <w:unhideWhenUsed/>
    <w:rsid w:val="00FE17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756"/>
    <w:rPr>
      <w:rFonts w:ascii="Lucida Grande" w:eastAsiaTheme="minorHAnsi" w:hAnsi="Lucida Grande" w:cs="Lucida Grande"/>
      <w:sz w:val="18"/>
      <w:szCs w:val="18"/>
    </w:rPr>
  </w:style>
  <w:style w:type="paragraph" w:styleId="Caption">
    <w:name w:val="caption"/>
    <w:basedOn w:val="Normal"/>
    <w:next w:val="Normal"/>
    <w:uiPriority w:val="35"/>
    <w:unhideWhenUsed/>
    <w:qFormat/>
    <w:rsid w:val="00FE1756"/>
    <w:pPr>
      <w:spacing w:line="240" w:lineRule="auto"/>
    </w:pPr>
    <w:rPr>
      <w:b/>
      <w:bCs/>
      <w:color w:val="4F81BD" w:themeColor="accent1"/>
      <w:sz w:val="18"/>
      <w:szCs w:val="18"/>
    </w:rPr>
  </w:style>
  <w:style w:type="character" w:customStyle="1" w:styleId="apple-converted-space">
    <w:name w:val="apple-converted-space"/>
    <w:basedOn w:val="DefaultParagraphFont"/>
    <w:rsid w:val="0088532A"/>
  </w:style>
  <w:style w:type="character" w:styleId="Hyperlink">
    <w:name w:val="Hyperlink"/>
    <w:basedOn w:val="DefaultParagraphFont"/>
    <w:uiPriority w:val="99"/>
    <w:unhideWhenUsed/>
    <w:rsid w:val="0088532A"/>
    <w:rPr>
      <w:color w:val="0000FF" w:themeColor="hyperlink"/>
      <w:u w:val="single"/>
    </w:rPr>
  </w:style>
  <w:style w:type="character" w:styleId="FollowedHyperlink">
    <w:name w:val="FollowedHyperlink"/>
    <w:basedOn w:val="DefaultParagraphFont"/>
    <w:uiPriority w:val="99"/>
    <w:semiHidden/>
    <w:unhideWhenUsed/>
    <w:rsid w:val="00D204A4"/>
    <w:rPr>
      <w:color w:val="800080" w:themeColor="followedHyperlink"/>
      <w:u w:val="single"/>
    </w:rPr>
  </w:style>
  <w:style w:type="paragraph" w:styleId="Footer">
    <w:name w:val="footer"/>
    <w:basedOn w:val="Normal"/>
    <w:link w:val="FooterChar"/>
    <w:uiPriority w:val="99"/>
    <w:unhideWhenUsed/>
    <w:rsid w:val="005713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137E"/>
    <w:rPr>
      <w:rFonts w:eastAsiaTheme="minorHAnsi"/>
      <w:sz w:val="22"/>
      <w:szCs w:val="22"/>
    </w:rPr>
  </w:style>
  <w:style w:type="character" w:styleId="PageNumber">
    <w:name w:val="page number"/>
    <w:basedOn w:val="DefaultParagraphFont"/>
    <w:uiPriority w:val="99"/>
    <w:semiHidden/>
    <w:unhideWhenUsed/>
    <w:rsid w:val="0057137E"/>
  </w:style>
  <w:style w:type="table" w:styleId="TableGrid">
    <w:name w:val="Table Grid"/>
    <w:basedOn w:val="TableNormal"/>
    <w:uiPriority w:val="59"/>
    <w:rsid w:val="00B5194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8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A8C"/>
    <w:pPr>
      <w:ind w:left="720"/>
      <w:contextualSpacing/>
    </w:pPr>
  </w:style>
  <w:style w:type="paragraph" w:styleId="BalloonText">
    <w:name w:val="Balloon Text"/>
    <w:basedOn w:val="Normal"/>
    <w:link w:val="BalloonTextChar"/>
    <w:uiPriority w:val="99"/>
    <w:semiHidden/>
    <w:unhideWhenUsed/>
    <w:rsid w:val="00FE17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756"/>
    <w:rPr>
      <w:rFonts w:ascii="Lucida Grande" w:eastAsiaTheme="minorHAnsi" w:hAnsi="Lucida Grande" w:cs="Lucida Grande"/>
      <w:sz w:val="18"/>
      <w:szCs w:val="18"/>
    </w:rPr>
  </w:style>
  <w:style w:type="paragraph" w:styleId="Caption">
    <w:name w:val="caption"/>
    <w:basedOn w:val="Normal"/>
    <w:next w:val="Normal"/>
    <w:uiPriority w:val="35"/>
    <w:unhideWhenUsed/>
    <w:qFormat/>
    <w:rsid w:val="00FE1756"/>
    <w:pPr>
      <w:spacing w:line="240" w:lineRule="auto"/>
    </w:pPr>
    <w:rPr>
      <w:b/>
      <w:bCs/>
      <w:color w:val="4F81BD" w:themeColor="accent1"/>
      <w:sz w:val="18"/>
      <w:szCs w:val="18"/>
    </w:rPr>
  </w:style>
  <w:style w:type="character" w:customStyle="1" w:styleId="apple-converted-space">
    <w:name w:val="apple-converted-space"/>
    <w:basedOn w:val="DefaultParagraphFont"/>
    <w:rsid w:val="0088532A"/>
  </w:style>
  <w:style w:type="character" w:styleId="Hyperlink">
    <w:name w:val="Hyperlink"/>
    <w:basedOn w:val="DefaultParagraphFont"/>
    <w:uiPriority w:val="99"/>
    <w:unhideWhenUsed/>
    <w:rsid w:val="0088532A"/>
    <w:rPr>
      <w:color w:val="0000FF" w:themeColor="hyperlink"/>
      <w:u w:val="single"/>
    </w:rPr>
  </w:style>
  <w:style w:type="character" w:styleId="FollowedHyperlink">
    <w:name w:val="FollowedHyperlink"/>
    <w:basedOn w:val="DefaultParagraphFont"/>
    <w:uiPriority w:val="99"/>
    <w:semiHidden/>
    <w:unhideWhenUsed/>
    <w:rsid w:val="00D204A4"/>
    <w:rPr>
      <w:color w:val="800080" w:themeColor="followedHyperlink"/>
      <w:u w:val="single"/>
    </w:rPr>
  </w:style>
  <w:style w:type="paragraph" w:styleId="Footer">
    <w:name w:val="footer"/>
    <w:basedOn w:val="Normal"/>
    <w:link w:val="FooterChar"/>
    <w:uiPriority w:val="99"/>
    <w:unhideWhenUsed/>
    <w:rsid w:val="005713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137E"/>
    <w:rPr>
      <w:rFonts w:eastAsiaTheme="minorHAnsi"/>
      <w:sz w:val="22"/>
      <w:szCs w:val="22"/>
    </w:rPr>
  </w:style>
  <w:style w:type="character" w:styleId="PageNumber">
    <w:name w:val="page number"/>
    <w:basedOn w:val="DefaultParagraphFont"/>
    <w:uiPriority w:val="99"/>
    <w:semiHidden/>
    <w:unhideWhenUsed/>
    <w:rsid w:val="0057137E"/>
  </w:style>
  <w:style w:type="table" w:styleId="TableGrid">
    <w:name w:val="Table Grid"/>
    <w:basedOn w:val="TableNormal"/>
    <w:uiPriority w:val="59"/>
    <w:rsid w:val="00B5194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10721">
      <w:bodyDiv w:val="1"/>
      <w:marLeft w:val="0"/>
      <w:marRight w:val="0"/>
      <w:marTop w:val="0"/>
      <w:marBottom w:val="0"/>
      <w:divBdr>
        <w:top w:val="none" w:sz="0" w:space="0" w:color="auto"/>
        <w:left w:val="none" w:sz="0" w:space="0" w:color="auto"/>
        <w:bottom w:val="none" w:sz="0" w:space="0" w:color="auto"/>
        <w:right w:val="none" w:sz="0" w:space="0" w:color="auto"/>
      </w:divBdr>
      <w:divsChild>
        <w:div w:id="2090420618">
          <w:marLeft w:val="0"/>
          <w:marRight w:val="0"/>
          <w:marTop w:val="0"/>
          <w:marBottom w:val="0"/>
          <w:divBdr>
            <w:top w:val="none" w:sz="0" w:space="0" w:color="auto"/>
            <w:left w:val="none" w:sz="0" w:space="0" w:color="auto"/>
            <w:bottom w:val="none" w:sz="0" w:space="0" w:color="auto"/>
            <w:right w:val="none" w:sz="0" w:space="0" w:color="auto"/>
          </w:divBdr>
        </w:div>
        <w:div w:id="1152212689">
          <w:marLeft w:val="0"/>
          <w:marRight w:val="0"/>
          <w:marTop w:val="0"/>
          <w:marBottom w:val="0"/>
          <w:divBdr>
            <w:top w:val="none" w:sz="0" w:space="0" w:color="auto"/>
            <w:left w:val="none" w:sz="0" w:space="0" w:color="auto"/>
            <w:bottom w:val="none" w:sz="0" w:space="0" w:color="auto"/>
            <w:right w:val="none" w:sz="0" w:space="0" w:color="auto"/>
          </w:divBdr>
        </w:div>
        <w:div w:id="552892728">
          <w:marLeft w:val="0"/>
          <w:marRight w:val="0"/>
          <w:marTop w:val="0"/>
          <w:marBottom w:val="0"/>
          <w:divBdr>
            <w:top w:val="none" w:sz="0" w:space="0" w:color="auto"/>
            <w:left w:val="none" w:sz="0" w:space="0" w:color="auto"/>
            <w:bottom w:val="none" w:sz="0" w:space="0" w:color="auto"/>
            <w:right w:val="none" w:sz="0" w:space="0" w:color="auto"/>
          </w:divBdr>
        </w:div>
        <w:div w:id="1922644310">
          <w:marLeft w:val="0"/>
          <w:marRight w:val="0"/>
          <w:marTop w:val="0"/>
          <w:marBottom w:val="0"/>
          <w:divBdr>
            <w:top w:val="none" w:sz="0" w:space="0" w:color="auto"/>
            <w:left w:val="none" w:sz="0" w:space="0" w:color="auto"/>
            <w:bottom w:val="none" w:sz="0" w:space="0" w:color="auto"/>
            <w:right w:val="none" w:sz="0" w:space="0" w:color="auto"/>
          </w:divBdr>
        </w:div>
        <w:div w:id="9506285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eebenefits.terrasummit.com/Documents/Business/psw_2005_mcpherson001_joa_1105.pdf" TargetMode="External"/><Relationship Id="rId18" Type="http://schemas.openxmlformats.org/officeDocument/2006/relationships/hyperlink" Target="http://ftp.dot.state.tx.us/"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s.fed.us/psw/programs/uesd/uep/products/" TargetMode="External"/><Relationship Id="rId17" Type="http://schemas.openxmlformats.org/officeDocument/2006/relationships/hyperlink" Target="http://www.epa.gov/heatisland/resources/compendium.htm" TargetMode="External"/><Relationship Id="rId2" Type="http://schemas.openxmlformats.org/officeDocument/2006/relationships/styles" Target="styles.xml"/><Relationship Id="rId16" Type="http://schemas.openxmlformats.org/officeDocument/2006/relationships/hyperlink" Target="http://www.statesman.com/news/news/local/austin-property-taxes-jump-38-over-past-decade/nRpr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proxy.txstate.edu/login?url=http://search.ebscohost.com/" TargetMode="External"/><Relationship Id="rId5" Type="http://schemas.openxmlformats.org/officeDocument/2006/relationships/webSettings" Target="webSettings.xml"/><Relationship Id="rId15" Type="http://schemas.openxmlformats.org/officeDocument/2006/relationships/hyperlink" Target="http://www.americanprogress.org/issues/economy/report/2012/06/19/11755/the-economic-benefits-of-reducing-violent-crime/"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utexas.edu/research/ctr/pdf_reports/5_9035_01_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s.fed.us/ccrc/topics/urban-forests/docs/jof_Dec_2005.pdf"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Imp&amp;Des\Project\budget_draf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dPt>
            <c:idx val="0"/>
            <c:bubble3D val="0"/>
            <c:spPr>
              <a:solidFill>
                <a:schemeClr val="accent3">
                  <a:lumMod val="50000"/>
                </a:schemeClr>
              </a:solidFill>
            </c:spPr>
          </c:dPt>
          <c:dPt>
            <c:idx val="1"/>
            <c:bubble3D val="0"/>
            <c:spPr>
              <a:solidFill>
                <a:srgbClr val="00B0F0"/>
              </a:solidFill>
            </c:spPr>
          </c:dPt>
          <c:dLbls>
            <c:showLegendKey val="0"/>
            <c:showVal val="0"/>
            <c:showCatName val="0"/>
            <c:showSerName val="0"/>
            <c:showPercent val="1"/>
            <c:showBubbleSize val="0"/>
            <c:showLeaderLines val="1"/>
          </c:dLbls>
          <c:cat>
            <c:strRef>
              <c:f>Sheet1!$H$9:$H$10</c:f>
              <c:strCache>
                <c:ptCount val="2"/>
                <c:pt idx="0">
                  <c:v>Services</c:v>
                </c:pt>
                <c:pt idx="1">
                  <c:v>Supplies &amp; Software</c:v>
                </c:pt>
              </c:strCache>
            </c:strRef>
          </c:cat>
          <c:val>
            <c:numRef>
              <c:f>Sheet1!$J$9:$J$10</c:f>
              <c:numCache>
                <c:formatCode>_("$"* #,##0.00_);_("$"* \(#,##0.00\);_("$"* "-"??_);_(@_)</c:formatCode>
                <c:ptCount val="2"/>
                <c:pt idx="0">
                  <c:v>16100</c:v>
                </c:pt>
                <c:pt idx="1">
                  <c:v>2077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Fuchshuber</dc:creator>
  <cp:lastModifiedBy>Tijerina, Eric</cp:lastModifiedBy>
  <cp:revision>2</cp:revision>
  <dcterms:created xsi:type="dcterms:W3CDTF">2013-10-02T16:19:00Z</dcterms:created>
  <dcterms:modified xsi:type="dcterms:W3CDTF">2013-10-02T16:19:00Z</dcterms:modified>
</cp:coreProperties>
</file>