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3" w:rsidRPr="000F65B9" w:rsidRDefault="004B2C33" w:rsidP="00AE3C51">
      <w:pPr>
        <w:spacing w:line="360" w:lineRule="auto"/>
        <w:jc w:val="center"/>
        <w:rPr>
          <w:rFonts w:ascii="Calisto MT" w:hAnsi="Calisto MT"/>
          <w:b/>
          <w:sz w:val="96"/>
          <w:szCs w:val="96"/>
        </w:rPr>
      </w:pPr>
      <w:r w:rsidRPr="000F65B9">
        <w:rPr>
          <w:rFonts w:ascii="Calisto MT" w:hAnsi="Calisto MT"/>
          <w:b/>
          <w:sz w:val="100"/>
          <w:szCs w:val="100"/>
        </w:rPr>
        <w:t>B</w:t>
      </w:r>
      <w:r w:rsidR="00106967" w:rsidRPr="000F65B9">
        <w:rPr>
          <w:rFonts w:ascii="Calisto MT" w:hAnsi="Calisto MT"/>
          <w:b/>
          <w:sz w:val="72"/>
          <w:szCs w:val="72"/>
        </w:rPr>
        <w:t>as</w:t>
      </w:r>
      <w:r w:rsidRPr="000F65B9">
        <w:rPr>
          <w:rFonts w:ascii="Calisto MT" w:hAnsi="Calisto MT"/>
          <w:b/>
          <w:sz w:val="72"/>
          <w:szCs w:val="72"/>
        </w:rPr>
        <w:t>in</w:t>
      </w:r>
      <w:r w:rsidRPr="000F65B9">
        <w:rPr>
          <w:rFonts w:ascii="Calisto MT" w:hAnsi="Calisto MT"/>
          <w:b/>
          <w:sz w:val="96"/>
          <w:szCs w:val="96"/>
        </w:rPr>
        <w:t xml:space="preserve"> </w:t>
      </w:r>
      <w:r w:rsidRPr="000F65B9">
        <w:rPr>
          <w:rFonts w:ascii="Calisto MT" w:hAnsi="Calisto MT"/>
          <w:b/>
          <w:sz w:val="100"/>
          <w:szCs w:val="100"/>
        </w:rPr>
        <w:t>C</w:t>
      </w:r>
      <w:r w:rsidR="00106967" w:rsidRPr="000F65B9">
        <w:rPr>
          <w:rFonts w:ascii="Calisto MT" w:hAnsi="Calisto MT"/>
          <w:b/>
          <w:sz w:val="72"/>
          <w:szCs w:val="72"/>
        </w:rPr>
        <w:t>ons</w:t>
      </w:r>
      <w:r w:rsidRPr="000F65B9">
        <w:rPr>
          <w:rFonts w:ascii="Calisto MT" w:hAnsi="Calisto MT"/>
          <w:b/>
          <w:sz w:val="72"/>
          <w:szCs w:val="72"/>
        </w:rPr>
        <w:t>ervation</w:t>
      </w:r>
    </w:p>
    <w:p w:rsidR="001177FB" w:rsidRPr="004D3AF8" w:rsidRDefault="00C40FFA" w:rsidP="00AE3C51">
      <w:pPr>
        <w:spacing w:line="360" w:lineRule="auto"/>
        <w:jc w:val="center"/>
        <w:rPr>
          <w:rFonts w:ascii="Calisto MT" w:hAnsi="Calisto MT"/>
          <w:b/>
          <w:sz w:val="32"/>
          <w:szCs w:val="32"/>
        </w:rPr>
      </w:pPr>
      <w:r>
        <w:rPr>
          <w:rFonts w:ascii="Calisto MT" w:hAnsi="Calisto MT"/>
          <w:b/>
          <w:sz w:val="32"/>
          <w:szCs w:val="32"/>
        </w:rPr>
        <w:t>BaCon</w:t>
      </w:r>
      <w:r w:rsidR="0031035B" w:rsidRPr="004D3AF8">
        <w:rPr>
          <w:rFonts w:ascii="Calisto MT" w:hAnsi="Calisto MT"/>
          <w:b/>
          <w:sz w:val="32"/>
          <w:szCs w:val="32"/>
        </w:rPr>
        <w:t xml:space="preserve"> make</w:t>
      </w:r>
      <w:r>
        <w:rPr>
          <w:rFonts w:ascii="Calisto MT" w:hAnsi="Calisto MT"/>
          <w:b/>
          <w:sz w:val="32"/>
          <w:szCs w:val="32"/>
        </w:rPr>
        <w:t>s</w:t>
      </w:r>
      <w:r w:rsidR="0031035B" w:rsidRPr="004D3AF8">
        <w:rPr>
          <w:rFonts w:ascii="Calisto MT" w:hAnsi="Calisto MT"/>
          <w:b/>
          <w:sz w:val="32"/>
          <w:szCs w:val="32"/>
        </w:rPr>
        <w:t xml:space="preserve"> everything better!</w:t>
      </w:r>
    </w:p>
    <w:p w:rsidR="0031035B" w:rsidRPr="000F65B9" w:rsidRDefault="0031035B" w:rsidP="00AE3C51">
      <w:pPr>
        <w:spacing w:line="360" w:lineRule="auto"/>
        <w:jc w:val="center"/>
        <w:rPr>
          <w:rFonts w:ascii="Calisto MT" w:hAnsi="Calisto MT"/>
          <w:sz w:val="24"/>
          <w:szCs w:val="24"/>
        </w:rPr>
      </w:pPr>
    </w:p>
    <w:p w:rsidR="001177FB" w:rsidRPr="000F65B9" w:rsidRDefault="003B40BF" w:rsidP="00AE3C51">
      <w:pPr>
        <w:spacing w:line="360" w:lineRule="auto"/>
        <w:jc w:val="center"/>
        <w:rPr>
          <w:rFonts w:ascii="Calisto MT" w:hAnsi="Calisto MT"/>
          <w:sz w:val="24"/>
          <w:szCs w:val="24"/>
        </w:rPr>
      </w:pPr>
      <w:r>
        <w:rPr>
          <w:rFonts w:ascii="Calisto MT" w:hAnsi="Calisto MT"/>
          <w:noProof/>
          <w:sz w:val="24"/>
          <w:szCs w:val="24"/>
        </w:rPr>
        <w:drawing>
          <wp:inline distT="0" distB="0" distL="0" distR="0">
            <wp:extent cx="4230710" cy="2737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2632" cy="2738316"/>
                    </a:xfrm>
                    <a:prstGeom prst="rect">
                      <a:avLst/>
                    </a:prstGeom>
                  </pic:spPr>
                </pic:pic>
              </a:graphicData>
            </a:graphic>
          </wp:inline>
        </w:drawing>
      </w:r>
    </w:p>
    <w:p w:rsidR="001177FB" w:rsidRDefault="001177FB" w:rsidP="00AE3C51">
      <w:pPr>
        <w:spacing w:line="360" w:lineRule="auto"/>
        <w:jc w:val="center"/>
        <w:rPr>
          <w:rFonts w:ascii="Calisto MT" w:hAnsi="Calisto MT"/>
          <w:sz w:val="24"/>
          <w:szCs w:val="24"/>
        </w:rPr>
      </w:pPr>
    </w:p>
    <w:p w:rsidR="00A26E21" w:rsidRDefault="00A26E21" w:rsidP="00AE3C51">
      <w:pPr>
        <w:spacing w:line="360" w:lineRule="auto"/>
        <w:jc w:val="center"/>
        <w:rPr>
          <w:rFonts w:ascii="Calisto MT" w:hAnsi="Calisto MT"/>
          <w:sz w:val="24"/>
          <w:szCs w:val="24"/>
        </w:rPr>
      </w:pPr>
    </w:p>
    <w:p w:rsidR="00A26E21" w:rsidRPr="000F65B9" w:rsidRDefault="00A26E21" w:rsidP="00AE3C51">
      <w:pPr>
        <w:spacing w:line="360" w:lineRule="auto"/>
        <w:jc w:val="center"/>
        <w:rPr>
          <w:rFonts w:ascii="Calisto MT" w:hAnsi="Calisto MT"/>
          <w:sz w:val="24"/>
          <w:szCs w:val="24"/>
        </w:rPr>
      </w:pPr>
    </w:p>
    <w:p w:rsidR="001177FB" w:rsidRPr="000F65B9" w:rsidRDefault="001177FB" w:rsidP="00AE3C51">
      <w:pPr>
        <w:spacing w:line="360" w:lineRule="auto"/>
        <w:jc w:val="center"/>
        <w:rPr>
          <w:rFonts w:ascii="Calisto MT" w:hAnsi="Calisto MT"/>
          <w:sz w:val="24"/>
          <w:szCs w:val="24"/>
        </w:rPr>
      </w:pPr>
    </w:p>
    <w:p w:rsidR="00E97AB2" w:rsidRPr="000F65B9" w:rsidRDefault="00E97AB2" w:rsidP="00AE3C51">
      <w:pPr>
        <w:spacing w:line="360" w:lineRule="auto"/>
        <w:jc w:val="center"/>
        <w:rPr>
          <w:rFonts w:ascii="Calisto MT" w:hAnsi="Calisto MT"/>
          <w:sz w:val="24"/>
          <w:szCs w:val="24"/>
        </w:rPr>
        <w:sectPr w:rsidR="00E97AB2" w:rsidRPr="000F65B9" w:rsidSect="00341E1A">
          <w:footerReference w:type="default" r:id="rId9"/>
          <w:pgSz w:w="12240" w:h="15840"/>
          <w:pgMar w:top="1440" w:right="1440" w:bottom="1440" w:left="1440" w:header="720" w:footer="720" w:gutter="0"/>
          <w:cols w:space="720"/>
          <w:titlePg/>
          <w:docGrid w:linePitch="360"/>
        </w:sectPr>
      </w:pPr>
    </w:p>
    <w:p w:rsidR="004B2C33" w:rsidRPr="00AE3C51" w:rsidRDefault="004B2C33" w:rsidP="00AE3C51">
      <w:pPr>
        <w:spacing w:line="360" w:lineRule="auto"/>
        <w:jc w:val="center"/>
        <w:rPr>
          <w:rFonts w:ascii="Calisto MT" w:hAnsi="Calisto MT"/>
          <w:sz w:val="28"/>
          <w:szCs w:val="28"/>
        </w:rPr>
      </w:pPr>
      <w:r w:rsidRPr="00AE3C51">
        <w:rPr>
          <w:rFonts w:ascii="Calisto MT" w:hAnsi="Calisto MT"/>
          <w:sz w:val="28"/>
          <w:szCs w:val="28"/>
        </w:rPr>
        <w:lastRenderedPageBreak/>
        <w:t>Ekaterina Troudonochina</w:t>
      </w:r>
      <w:r w:rsidRPr="00AE3C51">
        <w:rPr>
          <w:rFonts w:ascii="Calisto MT" w:hAnsi="Calisto MT"/>
          <w:sz w:val="28"/>
          <w:szCs w:val="28"/>
        </w:rPr>
        <w:tab/>
      </w:r>
    </w:p>
    <w:p w:rsidR="004B2C33" w:rsidRPr="00AE3C51" w:rsidRDefault="004B2C33" w:rsidP="00AE3C51">
      <w:pPr>
        <w:spacing w:line="360" w:lineRule="auto"/>
        <w:jc w:val="center"/>
        <w:rPr>
          <w:rFonts w:ascii="Calisto MT" w:hAnsi="Calisto MT"/>
          <w:sz w:val="28"/>
          <w:szCs w:val="28"/>
        </w:rPr>
      </w:pPr>
      <w:r w:rsidRPr="00AE3C51">
        <w:rPr>
          <w:rFonts w:ascii="Calisto MT" w:hAnsi="Calisto MT"/>
          <w:sz w:val="28"/>
          <w:szCs w:val="28"/>
        </w:rPr>
        <w:t>Julian Montejano</w:t>
      </w:r>
      <w:r w:rsidRPr="00AE3C51">
        <w:rPr>
          <w:rFonts w:ascii="Calisto MT" w:hAnsi="Calisto MT"/>
          <w:sz w:val="28"/>
          <w:szCs w:val="28"/>
        </w:rPr>
        <w:tab/>
      </w:r>
      <w:r w:rsidRPr="00AE3C51">
        <w:rPr>
          <w:rFonts w:ascii="Calisto MT" w:hAnsi="Calisto MT"/>
          <w:sz w:val="28"/>
          <w:szCs w:val="28"/>
        </w:rPr>
        <w:tab/>
      </w:r>
    </w:p>
    <w:p w:rsidR="004B2C33" w:rsidRPr="00AE3C51" w:rsidRDefault="004B2C33" w:rsidP="00AE3C51">
      <w:pPr>
        <w:spacing w:line="360" w:lineRule="auto"/>
        <w:jc w:val="center"/>
        <w:rPr>
          <w:rFonts w:ascii="Calisto MT" w:hAnsi="Calisto MT"/>
          <w:sz w:val="28"/>
          <w:szCs w:val="28"/>
        </w:rPr>
      </w:pPr>
      <w:r w:rsidRPr="00AE3C51">
        <w:rPr>
          <w:rFonts w:ascii="Calisto MT" w:hAnsi="Calisto MT"/>
          <w:sz w:val="28"/>
          <w:szCs w:val="28"/>
        </w:rPr>
        <w:t>Mark Hiler</w:t>
      </w:r>
      <w:r w:rsidRPr="00AE3C51">
        <w:rPr>
          <w:rFonts w:ascii="Calisto MT" w:hAnsi="Calisto MT"/>
          <w:sz w:val="28"/>
          <w:szCs w:val="28"/>
        </w:rPr>
        <w:tab/>
      </w:r>
      <w:r w:rsidRPr="00AE3C51">
        <w:rPr>
          <w:rFonts w:ascii="Calisto MT" w:hAnsi="Calisto MT"/>
          <w:sz w:val="28"/>
          <w:szCs w:val="28"/>
        </w:rPr>
        <w:tab/>
      </w:r>
      <w:r w:rsidRPr="00AE3C51">
        <w:rPr>
          <w:rFonts w:ascii="Calisto MT" w:hAnsi="Calisto MT"/>
          <w:sz w:val="28"/>
          <w:szCs w:val="28"/>
        </w:rPr>
        <w:tab/>
      </w:r>
    </w:p>
    <w:p w:rsidR="001177FB" w:rsidRPr="00AE3C51" w:rsidRDefault="004B2C33" w:rsidP="00AE3C51">
      <w:pPr>
        <w:spacing w:line="360" w:lineRule="auto"/>
        <w:jc w:val="center"/>
        <w:rPr>
          <w:rFonts w:ascii="Calisto MT" w:hAnsi="Calisto MT"/>
          <w:sz w:val="28"/>
          <w:szCs w:val="28"/>
        </w:rPr>
      </w:pPr>
      <w:r w:rsidRPr="00AE3C51">
        <w:rPr>
          <w:rFonts w:ascii="Calisto MT" w:hAnsi="Calisto MT"/>
          <w:sz w:val="28"/>
          <w:szCs w:val="28"/>
        </w:rPr>
        <w:t>Veronica Gentile</w:t>
      </w:r>
      <w:r w:rsidRPr="00AE3C51">
        <w:rPr>
          <w:rFonts w:ascii="Calisto MT" w:hAnsi="Calisto MT"/>
          <w:sz w:val="28"/>
          <w:szCs w:val="28"/>
        </w:rPr>
        <w:tab/>
      </w:r>
      <w:r w:rsidRPr="00AE3C51">
        <w:rPr>
          <w:rFonts w:ascii="Calisto MT" w:hAnsi="Calisto MT"/>
          <w:sz w:val="28"/>
          <w:szCs w:val="28"/>
        </w:rPr>
        <w:tab/>
      </w:r>
    </w:p>
    <w:p w:rsidR="00E97AB2" w:rsidRPr="00AE3C51" w:rsidRDefault="00E97AB2" w:rsidP="00AE3C51">
      <w:pPr>
        <w:spacing w:line="360" w:lineRule="auto"/>
        <w:jc w:val="center"/>
        <w:rPr>
          <w:rFonts w:ascii="Calisto MT" w:hAnsi="Calisto MT"/>
          <w:sz w:val="28"/>
          <w:szCs w:val="28"/>
        </w:rPr>
      </w:pPr>
      <w:r w:rsidRPr="00AE3C51">
        <w:rPr>
          <w:rFonts w:ascii="Calisto MT" w:hAnsi="Calisto MT"/>
          <w:sz w:val="28"/>
          <w:szCs w:val="28"/>
        </w:rPr>
        <w:lastRenderedPageBreak/>
        <w:t>Team Manager</w:t>
      </w:r>
    </w:p>
    <w:p w:rsidR="001177FB" w:rsidRPr="00AE3C51" w:rsidRDefault="00E97AB2" w:rsidP="00AE3C51">
      <w:pPr>
        <w:spacing w:line="360" w:lineRule="auto"/>
        <w:jc w:val="center"/>
        <w:rPr>
          <w:rFonts w:ascii="Calisto MT" w:hAnsi="Calisto MT"/>
          <w:sz w:val="28"/>
          <w:szCs w:val="28"/>
        </w:rPr>
      </w:pPr>
      <w:r w:rsidRPr="00AE3C51">
        <w:rPr>
          <w:rFonts w:ascii="Calisto MT" w:hAnsi="Calisto MT"/>
          <w:sz w:val="28"/>
          <w:szCs w:val="28"/>
        </w:rPr>
        <w:t>Webmaster, GIS Analyst</w:t>
      </w:r>
    </w:p>
    <w:p w:rsidR="001177FB" w:rsidRPr="00AE3C51" w:rsidRDefault="00E97AB2" w:rsidP="00AE3C51">
      <w:pPr>
        <w:spacing w:line="360" w:lineRule="auto"/>
        <w:jc w:val="center"/>
        <w:rPr>
          <w:rFonts w:ascii="Calisto MT" w:hAnsi="Calisto MT"/>
          <w:sz w:val="28"/>
          <w:szCs w:val="28"/>
        </w:rPr>
      </w:pPr>
      <w:r w:rsidRPr="00AE3C51">
        <w:rPr>
          <w:rFonts w:ascii="Calisto MT" w:hAnsi="Calisto MT"/>
          <w:sz w:val="28"/>
          <w:szCs w:val="28"/>
        </w:rPr>
        <w:t>GIS Analyst</w:t>
      </w:r>
    </w:p>
    <w:p w:rsidR="00E97AB2" w:rsidRPr="000F65B9" w:rsidRDefault="004B2C33" w:rsidP="00AE3C51">
      <w:pPr>
        <w:spacing w:line="360" w:lineRule="auto"/>
        <w:jc w:val="center"/>
        <w:rPr>
          <w:rFonts w:ascii="Calisto MT" w:hAnsi="Calisto MT"/>
          <w:sz w:val="24"/>
          <w:szCs w:val="24"/>
        </w:rPr>
        <w:sectPr w:rsidR="00E97AB2" w:rsidRPr="000F65B9" w:rsidSect="00E97AB2">
          <w:type w:val="continuous"/>
          <w:pgSz w:w="12240" w:h="15840"/>
          <w:pgMar w:top="1440" w:right="1440" w:bottom="1440" w:left="1440" w:header="720" w:footer="720" w:gutter="0"/>
          <w:cols w:num="2" w:space="720"/>
          <w:docGrid w:linePitch="360"/>
        </w:sectPr>
      </w:pPr>
      <w:r w:rsidRPr="00AE3C51">
        <w:rPr>
          <w:rFonts w:ascii="Calisto MT" w:hAnsi="Calisto MT"/>
          <w:sz w:val="28"/>
          <w:szCs w:val="28"/>
        </w:rPr>
        <w:t>GIS Analyst</w:t>
      </w:r>
    </w:p>
    <w:p w:rsidR="00AC6DF4" w:rsidRPr="004D3AF8" w:rsidRDefault="004B2C33" w:rsidP="00AE3C51">
      <w:pPr>
        <w:spacing w:line="360" w:lineRule="auto"/>
        <w:jc w:val="center"/>
        <w:rPr>
          <w:rFonts w:ascii="Calisto MT" w:eastAsia="Times New Roman" w:hAnsi="Calisto MT" w:cs="Times New Roman"/>
          <w:b/>
          <w:sz w:val="32"/>
          <w:szCs w:val="32"/>
        </w:rPr>
      </w:pPr>
      <w:r w:rsidRPr="000F65B9">
        <w:rPr>
          <w:rFonts w:ascii="Calisto MT" w:hAnsi="Calisto MT"/>
          <w:sz w:val="24"/>
          <w:szCs w:val="24"/>
        </w:rPr>
        <w:lastRenderedPageBreak/>
        <w:br w:type="page"/>
      </w:r>
      <w:r w:rsidR="00AC6DF4" w:rsidRPr="004D3AF8">
        <w:rPr>
          <w:rFonts w:ascii="Calisto MT" w:eastAsia="Times New Roman" w:hAnsi="Calisto MT" w:cs="Times New Roman"/>
          <w:b/>
          <w:sz w:val="32"/>
          <w:szCs w:val="32"/>
        </w:rPr>
        <w:lastRenderedPageBreak/>
        <w:t>The Environmenta</w:t>
      </w:r>
      <w:r w:rsidR="00AC6DF4">
        <w:rPr>
          <w:rFonts w:ascii="Calisto MT" w:eastAsia="Times New Roman" w:hAnsi="Calisto MT" w:cs="Times New Roman"/>
          <w:b/>
          <w:sz w:val="32"/>
          <w:szCs w:val="32"/>
        </w:rPr>
        <w:t>l Health of the San Marcos</w:t>
      </w:r>
      <w:r w:rsidR="00AC6DF4" w:rsidRPr="004D3AF8">
        <w:rPr>
          <w:rFonts w:ascii="Calisto MT" w:eastAsia="Times New Roman" w:hAnsi="Calisto MT" w:cs="Times New Roman"/>
          <w:b/>
          <w:sz w:val="32"/>
          <w:szCs w:val="32"/>
        </w:rPr>
        <w:t xml:space="preserve"> Watershed</w:t>
      </w:r>
    </w:p>
    <w:p w:rsidR="00AC6DF4" w:rsidRDefault="00AC6DF4" w:rsidP="00AE3C51">
      <w:pPr>
        <w:spacing w:line="360" w:lineRule="auto"/>
        <w:rPr>
          <w:rFonts w:ascii="Calisto MT" w:hAnsi="Calisto MT"/>
          <w:sz w:val="24"/>
          <w:szCs w:val="24"/>
        </w:rPr>
      </w:pPr>
    </w:p>
    <w:p w:rsidR="00EC3E2A" w:rsidRPr="00A26E21" w:rsidRDefault="00EC3E2A" w:rsidP="00AE3C51">
      <w:pPr>
        <w:spacing w:line="360" w:lineRule="auto"/>
        <w:rPr>
          <w:rFonts w:ascii="Calisto MT" w:hAnsi="Calisto MT"/>
          <w:b/>
          <w:sz w:val="28"/>
          <w:szCs w:val="28"/>
        </w:rPr>
      </w:pPr>
      <w:r w:rsidRPr="00A26E21">
        <w:rPr>
          <w:rFonts w:ascii="Calisto MT" w:hAnsi="Calisto MT"/>
          <w:b/>
          <w:sz w:val="28"/>
          <w:szCs w:val="28"/>
        </w:rPr>
        <w:t>Table of Contents</w:t>
      </w:r>
    </w:p>
    <w:p w:rsidR="00EC3E2A" w:rsidRPr="000F65B9" w:rsidRDefault="00EC3E2A" w:rsidP="00AE3C51">
      <w:pPr>
        <w:spacing w:line="360" w:lineRule="auto"/>
        <w:rPr>
          <w:rFonts w:ascii="Calisto MT" w:hAnsi="Calisto MT"/>
          <w:sz w:val="24"/>
          <w:szCs w:val="24"/>
        </w:rPr>
      </w:pP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t>Introduction</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Summary</w:t>
      </w:r>
      <w:r w:rsidR="000F65B9">
        <w:rPr>
          <w:rFonts w:ascii="Calisto MT" w:hAnsi="Calisto MT"/>
          <w:sz w:val="24"/>
          <w:szCs w:val="24"/>
        </w:rPr>
        <w:t>……………………………………………</w:t>
      </w:r>
      <w:r w:rsidR="00C3609D">
        <w:rPr>
          <w:rFonts w:ascii="Calisto MT" w:hAnsi="Calisto MT"/>
          <w:sz w:val="24"/>
          <w:szCs w:val="24"/>
        </w:rPr>
        <w:t>.</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4D3AF8">
        <w:rPr>
          <w:rFonts w:ascii="Calisto MT" w:hAnsi="Calisto MT"/>
          <w:sz w:val="24"/>
          <w:szCs w:val="24"/>
        </w:rPr>
        <w:t>.......................</w:t>
      </w:r>
      <w:r w:rsidR="00FE4DE2">
        <w:rPr>
          <w:rFonts w:ascii="Calisto MT" w:hAnsi="Calisto MT"/>
          <w:sz w:val="24"/>
          <w:szCs w:val="24"/>
        </w:rPr>
        <w:t>..</w:t>
      </w:r>
      <w:r w:rsidR="004D3AF8">
        <w:rPr>
          <w:rFonts w:ascii="Calisto MT" w:hAnsi="Calisto MT"/>
          <w:sz w:val="24"/>
          <w:szCs w:val="24"/>
        </w:rPr>
        <w:t>3</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Purpose</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FE4DE2">
        <w:rPr>
          <w:rFonts w:ascii="Calisto MT" w:hAnsi="Calisto MT"/>
          <w:sz w:val="24"/>
          <w:szCs w:val="24"/>
        </w:rPr>
        <w:t>4</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Scope</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AE3C51">
        <w:rPr>
          <w:rFonts w:ascii="Calisto MT" w:hAnsi="Calisto MT"/>
          <w:sz w:val="24"/>
          <w:szCs w:val="24"/>
        </w:rPr>
        <w:t>4</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t>Proposal</w:t>
      </w:r>
    </w:p>
    <w:p w:rsidR="00A26E21"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Data</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AE3C51">
        <w:rPr>
          <w:rFonts w:ascii="Calisto MT" w:hAnsi="Calisto MT"/>
          <w:sz w:val="24"/>
          <w:szCs w:val="24"/>
        </w:rPr>
        <w:t>5</w:t>
      </w:r>
    </w:p>
    <w:p w:rsidR="00A26E21" w:rsidRPr="000F65B9" w:rsidRDefault="00A26E21" w:rsidP="00AE3C51">
      <w:pPr>
        <w:spacing w:line="360" w:lineRule="auto"/>
        <w:rPr>
          <w:rFonts w:ascii="Calisto MT" w:hAnsi="Calisto MT"/>
          <w:sz w:val="24"/>
          <w:szCs w:val="24"/>
        </w:rPr>
      </w:pPr>
      <w:r>
        <w:rPr>
          <w:rFonts w:ascii="Calisto MT" w:hAnsi="Calisto MT"/>
          <w:sz w:val="24"/>
          <w:szCs w:val="24"/>
        </w:rPr>
        <w:tab/>
      </w:r>
      <w:r>
        <w:rPr>
          <w:rFonts w:ascii="Calisto MT" w:hAnsi="Calisto MT"/>
          <w:sz w:val="24"/>
          <w:szCs w:val="24"/>
        </w:rPr>
        <w:tab/>
        <w:t>Analysis…………………………………………………………………………..</w:t>
      </w:r>
      <w:r w:rsidR="00AE3C51">
        <w:rPr>
          <w:rFonts w:ascii="Calisto MT" w:hAnsi="Calisto MT"/>
          <w:sz w:val="24"/>
          <w:szCs w:val="24"/>
        </w:rPr>
        <w:t>6</w:t>
      </w:r>
    </w:p>
    <w:p w:rsidR="00EC3E2A"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r>
      <w:r w:rsidR="004D3AF8">
        <w:rPr>
          <w:rFonts w:ascii="Calisto MT" w:hAnsi="Calisto MT"/>
          <w:sz w:val="24"/>
          <w:szCs w:val="24"/>
        </w:rPr>
        <w:t>Implications</w:t>
      </w:r>
      <w:r w:rsidR="000F65B9">
        <w:rPr>
          <w:rFonts w:ascii="Calisto MT" w:hAnsi="Calisto MT"/>
          <w:sz w:val="24"/>
          <w:szCs w:val="24"/>
        </w:rPr>
        <w:t>…………………………………………</w:t>
      </w:r>
      <w:r w:rsidR="00AC6DF4">
        <w:rPr>
          <w:rFonts w:ascii="Calisto MT" w:hAnsi="Calisto MT"/>
          <w:sz w:val="24"/>
          <w:szCs w:val="24"/>
        </w:rPr>
        <w:t>……………</w:t>
      </w:r>
      <w:r w:rsidR="00B51AEB">
        <w:rPr>
          <w:rFonts w:ascii="Calisto MT" w:hAnsi="Calisto MT"/>
          <w:sz w:val="24"/>
          <w:szCs w:val="24"/>
        </w:rPr>
        <w:t>………………7</w:t>
      </w:r>
    </w:p>
    <w:p w:rsidR="00EC3E2A" w:rsidRPr="000F65B9" w:rsidRDefault="004D3AF8" w:rsidP="00AE3C51">
      <w:pPr>
        <w:spacing w:line="360" w:lineRule="auto"/>
        <w:rPr>
          <w:rFonts w:ascii="Calisto MT" w:hAnsi="Calisto MT"/>
          <w:sz w:val="24"/>
          <w:szCs w:val="24"/>
        </w:rPr>
      </w:pPr>
      <w:r>
        <w:rPr>
          <w:rFonts w:ascii="Calisto MT" w:hAnsi="Calisto MT"/>
          <w:sz w:val="24"/>
          <w:szCs w:val="24"/>
        </w:rPr>
        <w:tab/>
      </w:r>
      <w:r>
        <w:rPr>
          <w:rFonts w:ascii="Calisto MT" w:hAnsi="Calisto MT"/>
          <w:sz w:val="24"/>
          <w:szCs w:val="24"/>
        </w:rPr>
        <w:tab/>
      </w:r>
      <w:r w:rsidR="00EC3E2A" w:rsidRPr="000F65B9">
        <w:rPr>
          <w:rFonts w:ascii="Calisto MT" w:hAnsi="Calisto MT"/>
          <w:sz w:val="24"/>
          <w:szCs w:val="24"/>
        </w:rPr>
        <w:t>Budget</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AE3C51">
        <w:rPr>
          <w:rFonts w:ascii="Calisto MT" w:hAnsi="Calisto MT"/>
          <w:sz w:val="24"/>
          <w:szCs w:val="24"/>
        </w:rPr>
        <w:t>7</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Timetable</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AE3C51">
        <w:rPr>
          <w:rFonts w:ascii="Calisto MT" w:hAnsi="Calisto MT"/>
          <w:sz w:val="24"/>
          <w:szCs w:val="24"/>
        </w:rPr>
        <w:t>8</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Pr="000F65B9">
        <w:rPr>
          <w:rFonts w:ascii="Calisto MT" w:hAnsi="Calisto MT"/>
          <w:sz w:val="24"/>
          <w:szCs w:val="24"/>
        </w:rPr>
        <w:tab/>
        <w:t>Final Deliverables</w:t>
      </w:r>
      <w:r w:rsidR="000F65B9">
        <w:rPr>
          <w:rFonts w:ascii="Calisto MT" w:hAnsi="Calisto MT"/>
          <w:sz w:val="24"/>
          <w:szCs w:val="24"/>
        </w:rPr>
        <w:t>…………………………………</w:t>
      </w:r>
      <w:r w:rsidR="00AC6DF4">
        <w:rPr>
          <w:rFonts w:ascii="Calisto MT" w:hAnsi="Calisto MT"/>
          <w:sz w:val="24"/>
          <w:szCs w:val="24"/>
        </w:rPr>
        <w:t>……..</w:t>
      </w:r>
      <w:r w:rsidR="000F65B9">
        <w:rPr>
          <w:rFonts w:ascii="Calisto MT" w:hAnsi="Calisto MT"/>
          <w:sz w:val="24"/>
          <w:szCs w:val="24"/>
        </w:rPr>
        <w:t>………………………</w:t>
      </w:r>
      <w:r w:rsidR="00B51AEB">
        <w:rPr>
          <w:rFonts w:ascii="Calisto MT" w:hAnsi="Calisto MT"/>
          <w:sz w:val="24"/>
          <w:szCs w:val="24"/>
        </w:rPr>
        <w:t>9</w:t>
      </w:r>
    </w:p>
    <w:p w:rsidR="00EC3E2A" w:rsidRPr="000F65B9" w:rsidRDefault="00EC3E2A" w:rsidP="00AE3C51">
      <w:pPr>
        <w:spacing w:line="360" w:lineRule="auto"/>
        <w:rPr>
          <w:rFonts w:ascii="Calisto MT" w:hAnsi="Calisto MT"/>
          <w:sz w:val="24"/>
          <w:szCs w:val="24"/>
        </w:rPr>
      </w:pPr>
      <w:r w:rsidRPr="000F65B9">
        <w:rPr>
          <w:rFonts w:ascii="Calisto MT" w:hAnsi="Calisto MT"/>
          <w:sz w:val="24"/>
          <w:szCs w:val="24"/>
        </w:rPr>
        <w:tab/>
      </w:r>
      <w:r w:rsidR="004D3AF8">
        <w:rPr>
          <w:rFonts w:ascii="Calisto MT" w:hAnsi="Calisto MT"/>
          <w:sz w:val="24"/>
          <w:szCs w:val="24"/>
        </w:rPr>
        <w:t>Conclusion</w:t>
      </w:r>
      <w:proofErr w:type="gramStart"/>
      <w:r w:rsidR="000F65B9">
        <w:rPr>
          <w:rFonts w:ascii="Calisto MT" w:hAnsi="Calisto MT"/>
          <w:sz w:val="24"/>
          <w:szCs w:val="24"/>
        </w:rPr>
        <w:t>……………………………………………</w:t>
      </w:r>
      <w:r w:rsidR="00AC6DF4">
        <w:rPr>
          <w:rFonts w:ascii="Calisto MT" w:hAnsi="Calisto MT"/>
          <w:sz w:val="24"/>
          <w:szCs w:val="24"/>
        </w:rPr>
        <w:t>……………………..</w:t>
      </w:r>
      <w:r w:rsidR="00B51AEB">
        <w:rPr>
          <w:rFonts w:ascii="Calisto MT" w:hAnsi="Calisto MT"/>
          <w:sz w:val="24"/>
          <w:szCs w:val="24"/>
        </w:rPr>
        <w:t>………..</w:t>
      </w:r>
      <w:r w:rsidR="000F65B9">
        <w:rPr>
          <w:rFonts w:ascii="Calisto MT" w:hAnsi="Calisto MT"/>
          <w:sz w:val="24"/>
          <w:szCs w:val="24"/>
        </w:rPr>
        <w:t>…</w:t>
      </w:r>
      <w:proofErr w:type="gramEnd"/>
      <w:r w:rsidR="00AE3C51">
        <w:rPr>
          <w:rFonts w:ascii="Calisto MT" w:hAnsi="Calisto MT"/>
          <w:sz w:val="24"/>
          <w:szCs w:val="24"/>
        </w:rPr>
        <w:t>9</w:t>
      </w:r>
    </w:p>
    <w:p w:rsidR="003E4577" w:rsidRDefault="00EC3E2A" w:rsidP="00AE3C51">
      <w:pPr>
        <w:spacing w:line="360" w:lineRule="auto"/>
        <w:rPr>
          <w:rFonts w:ascii="Calisto MT" w:hAnsi="Calisto MT"/>
          <w:sz w:val="24"/>
          <w:szCs w:val="24"/>
        </w:rPr>
      </w:pPr>
      <w:r w:rsidRPr="000F65B9">
        <w:rPr>
          <w:rFonts w:ascii="Calisto MT" w:hAnsi="Calisto MT"/>
          <w:sz w:val="24"/>
          <w:szCs w:val="24"/>
        </w:rPr>
        <w:tab/>
        <w:t>Participation</w:t>
      </w:r>
      <w:r w:rsidR="000F65B9">
        <w:rPr>
          <w:rFonts w:ascii="Calisto MT" w:hAnsi="Calisto MT"/>
          <w:sz w:val="24"/>
          <w:szCs w:val="24"/>
        </w:rPr>
        <w:t>………………………………………………………</w:t>
      </w:r>
      <w:r w:rsidR="00B51AEB">
        <w:rPr>
          <w:rFonts w:ascii="Calisto MT" w:hAnsi="Calisto MT"/>
          <w:sz w:val="24"/>
          <w:szCs w:val="24"/>
        </w:rPr>
        <w:t>………………….…10</w:t>
      </w:r>
    </w:p>
    <w:p w:rsidR="00AC6DF4" w:rsidRDefault="00AC6DF4" w:rsidP="00AE3C51">
      <w:pPr>
        <w:spacing w:line="360" w:lineRule="auto"/>
        <w:rPr>
          <w:rFonts w:ascii="Calisto MT" w:hAnsi="Calisto MT"/>
          <w:sz w:val="24"/>
          <w:szCs w:val="24"/>
        </w:rPr>
      </w:pPr>
      <w:r>
        <w:rPr>
          <w:rFonts w:ascii="Calisto MT" w:hAnsi="Calisto MT"/>
          <w:sz w:val="24"/>
          <w:szCs w:val="24"/>
        </w:rPr>
        <w:tab/>
        <w:t>References……</w:t>
      </w:r>
      <w:r w:rsidR="00AE3C51">
        <w:rPr>
          <w:rFonts w:ascii="Calisto MT" w:hAnsi="Calisto MT"/>
          <w:sz w:val="24"/>
          <w:szCs w:val="24"/>
        </w:rPr>
        <w:t>………………………………………………………………….………10</w:t>
      </w:r>
    </w:p>
    <w:p w:rsidR="000F65B9" w:rsidRDefault="000F65B9" w:rsidP="00AE3C51">
      <w:pPr>
        <w:spacing w:line="360" w:lineRule="auto"/>
        <w:rPr>
          <w:rFonts w:ascii="Calisto MT" w:hAnsi="Calisto MT"/>
          <w:sz w:val="24"/>
          <w:szCs w:val="24"/>
        </w:rPr>
      </w:pPr>
      <w:r>
        <w:rPr>
          <w:rFonts w:ascii="Calisto MT" w:hAnsi="Calisto MT"/>
          <w:sz w:val="24"/>
          <w:szCs w:val="24"/>
        </w:rPr>
        <w:br w:type="page"/>
      </w:r>
    </w:p>
    <w:p w:rsidR="000F65B9" w:rsidRPr="004D3AF8" w:rsidRDefault="000F65B9" w:rsidP="00AE3C51">
      <w:pPr>
        <w:spacing w:before="100" w:beforeAutospacing="1" w:after="100" w:afterAutospacing="1" w:line="360" w:lineRule="auto"/>
        <w:jc w:val="center"/>
        <w:rPr>
          <w:rFonts w:ascii="Calisto MT" w:eastAsia="Times New Roman" w:hAnsi="Calisto MT" w:cs="Times New Roman"/>
          <w:b/>
          <w:sz w:val="32"/>
          <w:szCs w:val="32"/>
        </w:rPr>
      </w:pPr>
      <w:r w:rsidRPr="004D3AF8">
        <w:rPr>
          <w:rFonts w:ascii="Calisto MT" w:eastAsia="Times New Roman" w:hAnsi="Calisto MT" w:cs="Times New Roman"/>
          <w:b/>
          <w:sz w:val="32"/>
          <w:szCs w:val="32"/>
        </w:rPr>
        <w:lastRenderedPageBreak/>
        <w:t>The Environmenta</w:t>
      </w:r>
      <w:r w:rsidR="004D3AF8">
        <w:rPr>
          <w:rFonts w:ascii="Calisto MT" w:eastAsia="Times New Roman" w:hAnsi="Calisto MT" w:cs="Times New Roman"/>
          <w:b/>
          <w:sz w:val="32"/>
          <w:szCs w:val="32"/>
        </w:rPr>
        <w:t>l Health of the San Marcos</w:t>
      </w:r>
      <w:r w:rsidRPr="004D3AF8">
        <w:rPr>
          <w:rFonts w:ascii="Calisto MT" w:eastAsia="Times New Roman" w:hAnsi="Calisto MT" w:cs="Times New Roman"/>
          <w:b/>
          <w:sz w:val="32"/>
          <w:szCs w:val="32"/>
        </w:rPr>
        <w:t xml:space="preserve"> Watershed</w:t>
      </w:r>
    </w:p>
    <w:p w:rsidR="000F65B9" w:rsidRPr="004D3AF8" w:rsidRDefault="000F65B9" w:rsidP="00AE3C51">
      <w:pPr>
        <w:spacing w:before="100" w:beforeAutospacing="1" w:after="100" w:afterAutospacing="1" w:line="360" w:lineRule="auto"/>
        <w:rPr>
          <w:rFonts w:ascii="Calisto MT" w:eastAsia="Times New Roman" w:hAnsi="Calisto MT" w:cs="Times New Roman"/>
          <w:b/>
          <w:sz w:val="28"/>
          <w:szCs w:val="28"/>
        </w:rPr>
      </w:pPr>
      <w:r w:rsidRPr="004D3AF8">
        <w:rPr>
          <w:rFonts w:ascii="Calisto MT" w:eastAsia="Times New Roman" w:hAnsi="Calisto MT" w:cs="Times New Roman"/>
          <w:b/>
          <w:sz w:val="28"/>
          <w:szCs w:val="28"/>
        </w:rPr>
        <w:t>Introduction:</w:t>
      </w:r>
    </w:p>
    <w:p w:rsidR="000F65B9" w:rsidRPr="004D3AF8" w:rsidRDefault="000F65B9"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t>Summary:</w:t>
      </w:r>
    </w:p>
    <w:p w:rsidR="000F65B9" w:rsidRDefault="000F65B9" w:rsidP="00AE3C51">
      <w:pPr>
        <w:spacing w:before="100" w:beforeAutospacing="1" w:after="100" w:afterAutospacing="1" w:line="360" w:lineRule="auto"/>
        <w:ind w:firstLine="720"/>
        <w:jc w:val="both"/>
        <w:rPr>
          <w:rFonts w:ascii="Calisto MT" w:eastAsia="Times New Roman" w:hAnsi="Calisto MT" w:cs="Times New Roman"/>
          <w:sz w:val="24"/>
          <w:szCs w:val="24"/>
        </w:rPr>
      </w:pPr>
      <w:r w:rsidRPr="000F65B9">
        <w:rPr>
          <w:rFonts w:ascii="Calisto MT" w:eastAsia="Times New Roman" w:hAnsi="Calisto MT" w:cs="Times New Roman"/>
          <w:sz w:val="24"/>
          <w:szCs w:val="24"/>
        </w:rPr>
        <w:t>San Marcos</w:t>
      </w:r>
      <w:r w:rsidR="00F728CD">
        <w:rPr>
          <w:rFonts w:ascii="Calisto MT" w:eastAsia="Times New Roman" w:hAnsi="Calisto MT" w:cs="Times New Roman"/>
          <w:sz w:val="24"/>
          <w:szCs w:val="24"/>
        </w:rPr>
        <w:t>,</w:t>
      </w:r>
      <w:r w:rsidR="00A26E21">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 living breathing city, encompassing the booming Texas State University,</w:t>
      </w:r>
      <w:r w:rsidR="002109EA">
        <w:rPr>
          <w:rFonts w:ascii="Calisto MT" w:eastAsia="Times New Roman" w:hAnsi="Calisto MT" w:cs="Times New Roman"/>
          <w:sz w:val="24"/>
          <w:szCs w:val="24"/>
        </w:rPr>
        <w:t xml:space="preserve"> i</w:t>
      </w:r>
      <w:r w:rsidR="005A1506">
        <w:rPr>
          <w:rFonts w:ascii="Calisto MT" w:eastAsia="Times New Roman" w:hAnsi="Calisto MT" w:cs="Times New Roman"/>
          <w:sz w:val="24"/>
          <w:szCs w:val="24"/>
        </w:rPr>
        <w:t>s ever growing. The</w:t>
      </w:r>
      <w:r w:rsidRPr="000F65B9">
        <w:rPr>
          <w:rFonts w:ascii="Calisto MT" w:eastAsia="Times New Roman" w:hAnsi="Calisto MT" w:cs="Times New Roman"/>
          <w:sz w:val="24"/>
          <w:szCs w:val="24"/>
        </w:rPr>
        <w:t xml:space="preserve"> population </w:t>
      </w:r>
      <w:r w:rsidR="005A1506" w:rsidRPr="000F65B9">
        <w:rPr>
          <w:rFonts w:ascii="Calisto MT" w:eastAsia="Times New Roman" w:hAnsi="Calisto MT" w:cs="Times New Roman"/>
          <w:sz w:val="24"/>
          <w:szCs w:val="24"/>
        </w:rPr>
        <w:t xml:space="preserve">growth </w:t>
      </w:r>
      <w:r w:rsidRPr="000F65B9">
        <w:rPr>
          <w:rFonts w:ascii="Calisto MT" w:eastAsia="Times New Roman" w:hAnsi="Calisto MT" w:cs="Times New Roman"/>
          <w:sz w:val="24"/>
          <w:szCs w:val="24"/>
        </w:rPr>
        <w:t xml:space="preserve">is contributed to by many factors including: urban sprawl coming from San Antonio and Austin, </w:t>
      </w:r>
      <w:r w:rsidR="00F728CD">
        <w:rPr>
          <w:rFonts w:ascii="Calisto MT" w:eastAsia="Times New Roman" w:hAnsi="Calisto MT" w:cs="Times New Roman"/>
          <w:sz w:val="24"/>
          <w:szCs w:val="24"/>
        </w:rPr>
        <w:t xml:space="preserve">as well as </w:t>
      </w:r>
      <w:r w:rsidRPr="000F65B9">
        <w:rPr>
          <w:rFonts w:ascii="Calisto MT" w:eastAsia="Times New Roman" w:hAnsi="Calisto MT" w:cs="Times New Roman"/>
          <w:sz w:val="24"/>
          <w:szCs w:val="24"/>
        </w:rPr>
        <w:t xml:space="preserve">the growing student population at the university.  The outcome of this is </w:t>
      </w:r>
      <w:r w:rsidR="00F728CD">
        <w:rPr>
          <w:rFonts w:ascii="Calisto MT" w:eastAsia="Times New Roman" w:hAnsi="Calisto MT" w:cs="Times New Roman"/>
          <w:sz w:val="24"/>
          <w:szCs w:val="24"/>
        </w:rPr>
        <w:t xml:space="preserve">increasing amount of </w:t>
      </w:r>
      <w:r w:rsidR="00053B51">
        <w:rPr>
          <w:rFonts w:ascii="Calisto MT" w:eastAsia="Times New Roman" w:hAnsi="Calisto MT" w:cs="Times New Roman"/>
          <w:sz w:val="24"/>
          <w:szCs w:val="24"/>
        </w:rPr>
        <w:t>new development in</w:t>
      </w:r>
      <w:r w:rsidRPr="000F65B9">
        <w:rPr>
          <w:rFonts w:ascii="Calisto MT" w:eastAsia="Times New Roman" w:hAnsi="Calisto MT" w:cs="Times New Roman"/>
          <w:sz w:val="24"/>
          <w:szCs w:val="24"/>
        </w:rPr>
        <w:t xml:space="preserve"> the city, increasing the </w:t>
      </w:r>
      <w:r w:rsidR="002109EA">
        <w:rPr>
          <w:rFonts w:ascii="Calisto MT" w:eastAsia="Times New Roman" w:hAnsi="Calisto MT" w:cs="Times New Roman"/>
          <w:sz w:val="24"/>
          <w:szCs w:val="24"/>
        </w:rPr>
        <w:t xml:space="preserve">percentage of </w:t>
      </w:r>
      <w:r w:rsidRPr="000F65B9">
        <w:rPr>
          <w:rFonts w:ascii="Calisto MT" w:eastAsia="Times New Roman" w:hAnsi="Calisto MT" w:cs="Times New Roman"/>
          <w:sz w:val="24"/>
          <w:szCs w:val="24"/>
        </w:rPr>
        <w:t>impervious cover</w:t>
      </w:r>
      <w:r w:rsidR="00053B51">
        <w:rPr>
          <w:rFonts w:ascii="Calisto MT" w:eastAsia="Times New Roman" w:hAnsi="Calisto MT" w:cs="Times New Roman"/>
          <w:sz w:val="24"/>
          <w:szCs w:val="24"/>
        </w:rPr>
        <w:t xml:space="preserve"> by con</w:t>
      </w:r>
      <w:r w:rsidR="00F728CD">
        <w:rPr>
          <w:rFonts w:ascii="Calisto MT" w:eastAsia="Times New Roman" w:hAnsi="Calisto MT" w:cs="Times New Roman"/>
          <w:sz w:val="24"/>
          <w:szCs w:val="24"/>
        </w:rPr>
        <w:t>s</w:t>
      </w:r>
      <w:r w:rsidR="00053B51">
        <w:rPr>
          <w:rFonts w:ascii="Calisto MT" w:eastAsia="Times New Roman" w:hAnsi="Calisto MT" w:cs="Times New Roman"/>
          <w:sz w:val="24"/>
          <w:szCs w:val="24"/>
        </w:rPr>
        <w:t xml:space="preserve">tructing new buildings, roads, and parking areas. </w:t>
      </w:r>
      <w:r w:rsidRPr="000F65B9">
        <w:rPr>
          <w:rFonts w:ascii="Calisto MT" w:eastAsia="Times New Roman" w:hAnsi="Calisto MT" w:cs="Times New Roman"/>
          <w:sz w:val="24"/>
          <w:szCs w:val="24"/>
        </w:rPr>
        <w:t xml:space="preserve"> </w:t>
      </w:r>
      <w:r w:rsidR="00053B51">
        <w:rPr>
          <w:rFonts w:ascii="Calisto MT" w:eastAsia="Times New Roman" w:hAnsi="Calisto MT" w:cs="Times New Roman"/>
          <w:sz w:val="24"/>
          <w:szCs w:val="24"/>
        </w:rPr>
        <w:t>This</w:t>
      </w:r>
      <w:r w:rsidRPr="000F65B9">
        <w:rPr>
          <w:rFonts w:ascii="Calisto MT" w:eastAsia="Times New Roman" w:hAnsi="Calisto MT" w:cs="Times New Roman"/>
          <w:sz w:val="24"/>
          <w:szCs w:val="24"/>
        </w:rPr>
        <w:t xml:space="preserve"> </w:t>
      </w:r>
      <w:r w:rsidR="00F728CD">
        <w:rPr>
          <w:rFonts w:ascii="Calisto MT" w:eastAsia="Times New Roman" w:hAnsi="Calisto MT" w:cs="Times New Roman"/>
          <w:sz w:val="24"/>
          <w:szCs w:val="24"/>
        </w:rPr>
        <w:t xml:space="preserve">has the ability to </w:t>
      </w:r>
      <w:r w:rsidRPr="000F65B9">
        <w:rPr>
          <w:rFonts w:ascii="Calisto MT" w:eastAsia="Times New Roman" w:hAnsi="Calisto MT" w:cs="Times New Roman"/>
          <w:sz w:val="24"/>
          <w:szCs w:val="24"/>
        </w:rPr>
        <w:t xml:space="preserve">affect the delicate health of the aquatic systems within this area. In this research, </w:t>
      </w:r>
      <w:r w:rsidR="002109EA">
        <w:rPr>
          <w:rFonts w:ascii="Calisto MT" w:eastAsia="Times New Roman" w:hAnsi="Calisto MT" w:cs="Times New Roman"/>
          <w:sz w:val="24"/>
          <w:szCs w:val="24"/>
        </w:rPr>
        <w:t>our</w:t>
      </w:r>
      <w:r w:rsidRPr="000F65B9">
        <w:rPr>
          <w:rFonts w:ascii="Calisto MT" w:eastAsia="Times New Roman" w:hAnsi="Calisto MT" w:cs="Times New Roman"/>
          <w:sz w:val="24"/>
          <w:szCs w:val="24"/>
        </w:rPr>
        <w:t xml:space="preserve"> main concern is </w:t>
      </w:r>
      <w:r w:rsidR="002109EA">
        <w:rPr>
          <w:rFonts w:ascii="Calisto MT" w:eastAsia="Times New Roman" w:hAnsi="Calisto MT" w:cs="Times New Roman"/>
          <w:sz w:val="24"/>
          <w:szCs w:val="24"/>
        </w:rPr>
        <w:t>to preserve</w:t>
      </w:r>
      <w:r w:rsidRPr="000F65B9">
        <w:rPr>
          <w:rFonts w:ascii="Calisto MT" w:eastAsia="Times New Roman" w:hAnsi="Calisto MT" w:cs="Times New Roman"/>
          <w:sz w:val="24"/>
          <w:szCs w:val="24"/>
        </w:rPr>
        <w:t xml:space="preserve"> the </w:t>
      </w:r>
      <w:r w:rsidR="00F728CD">
        <w:rPr>
          <w:rFonts w:ascii="Calisto MT" w:eastAsia="Times New Roman" w:hAnsi="Calisto MT" w:cs="Times New Roman"/>
          <w:sz w:val="24"/>
          <w:szCs w:val="24"/>
        </w:rPr>
        <w:t xml:space="preserve">health of the </w:t>
      </w:r>
      <w:r w:rsidRPr="000F65B9">
        <w:rPr>
          <w:rFonts w:ascii="Calisto MT" w:eastAsia="Times New Roman" w:hAnsi="Calisto MT" w:cs="Times New Roman"/>
          <w:sz w:val="24"/>
          <w:szCs w:val="24"/>
        </w:rPr>
        <w:t>San Marcos River</w:t>
      </w:r>
      <w:r w:rsidR="00F728CD">
        <w:rPr>
          <w:rFonts w:ascii="Calisto MT" w:eastAsia="Times New Roman" w:hAnsi="Calisto MT" w:cs="Times New Roman"/>
          <w:sz w:val="24"/>
          <w:szCs w:val="24"/>
        </w:rPr>
        <w:t xml:space="preserve"> for native species and human uses</w:t>
      </w:r>
      <w:r w:rsidRPr="000F65B9">
        <w:rPr>
          <w:rFonts w:ascii="Calisto MT" w:eastAsia="Times New Roman" w:hAnsi="Calisto MT" w:cs="Times New Roman"/>
          <w:sz w:val="24"/>
          <w:szCs w:val="24"/>
        </w:rPr>
        <w:t xml:space="preserve">. </w:t>
      </w:r>
      <w:r w:rsidR="00F728CD">
        <w:rPr>
          <w:rFonts w:ascii="Calisto MT" w:eastAsia="Times New Roman" w:hAnsi="Calisto MT" w:cs="Times New Roman"/>
          <w:sz w:val="24"/>
          <w:szCs w:val="24"/>
        </w:rPr>
        <w:t>The necessity of our research stems from how</w:t>
      </w:r>
      <w:r w:rsidR="00AC5F0A">
        <w:rPr>
          <w:rFonts w:ascii="Calisto MT" w:eastAsia="Times New Roman" w:hAnsi="Calisto MT" w:cs="Times New Roman"/>
          <w:sz w:val="24"/>
          <w:szCs w:val="24"/>
        </w:rPr>
        <w:t xml:space="preserve"> the</w:t>
      </w:r>
      <w:r w:rsidR="00F728CD">
        <w:rPr>
          <w:rFonts w:ascii="Calisto MT" w:eastAsia="Times New Roman" w:hAnsi="Calisto MT" w:cs="Times New Roman"/>
          <w:sz w:val="24"/>
          <w:szCs w:val="24"/>
        </w:rPr>
        <w:t xml:space="preserve"> i</w:t>
      </w:r>
      <w:r w:rsidRPr="000F65B9">
        <w:rPr>
          <w:rFonts w:ascii="Calisto MT" w:eastAsia="Times New Roman" w:hAnsi="Calisto MT" w:cs="Times New Roman"/>
          <w:sz w:val="24"/>
          <w:szCs w:val="24"/>
        </w:rPr>
        <w:t>mpervious cover increas</w:t>
      </w:r>
      <w:r w:rsidR="00F728CD">
        <w:rPr>
          <w:rFonts w:ascii="Calisto MT" w:eastAsia="Times New Roman" w:hAnsi="Calisto MT" w:cs="Times New Roman"/>
          <w:sz w:val="24"/>
          <w:szCs w:val="24"/>
        </w:rPr>
        <w:t>es</w:t>
      </w:r>
      <w:r w:rsidR="00AC5F0A">
        <w:rPr>
          <w:rFonts w:ascii="Calisto MT" w:eastAsia="Times New Roman" w:hAnsi="Calisto MT" w:cs="Times New Roman"/>
          <w:sz w:val="24"/>
          <w:szCs w:val="24"/>
        </w:rPr>
        <w:t xml:space="preserve"> runoff which</w:t>
      </w:r>
      <w:r w:rsidRPr="000F65B9">
        <w:rPr>
          <w:rFonts w:ascii="Calisto MT" w:eastAsia="Times New Roman" w:hAnsi="Calisto MT" w:cs="Times New Roman"/>
          <w:sz w:val="24"/>
          <w:szCs w:val="24"/>
        </w:rPr>
        <w:t xml:space="preserve"> prevent</w:t>
      </w:r>
      <w:r w:rsidR="00AC5F0A">
        <w:rPr>
          <w:rFonts w:ascii="Calisto MT" w:eastAsia="Times New Roman" w:hAnsi="Calisto MT" w:cs="Times New Roman"/>
          <w:sz w:val="24"/>
          <w:szCs w:val="24"/>
        </w:rPr>
        <w:t>s</w:t>
      </w:r>
      <w:r w:rsidR="00053B51">
        <w:rPr>
          <w:rFonts w:ascii="Calisto MT" w:eastAsia="Times New Roman" w:hAnsi="Calisto MT" w:cs="Times New Roman"/>
          <w:sz w:val="24"/>
          <w:szCs w:val="24"/>
        </w:rPr>
        <w:t xml:space="preserve"> </w:t>
      </w:r>
      <w:r w:rsidR="00F728CD">
        <w:rPr>
          <w:rFonts w:ascii="Calisto MT" w:eastAsia="Times New Roman" w:hAnsi="Calisto MT" w:cs="Times New Roman"/>
          <w:sz w:val="24"/>
          <w:szCs w:val="24"/>
        </w:rPr>
        <w:t>the</w:t>
      </w:r>
      <w:r w:rsidR="00A26E21">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 xml:space="preserve">trickle-down effect </w:t>
      </w:r>
      <w:r w:rsidR="00F728CD">
        <w:rPr>
          <w:rFonts w:ascii="Calisto MT" w:eastAsia="Times New Roman" w:hAnsi="Calisto MT" w:cs="Times New Roman"/>
          <w:sz w:val="24"/>
          <w:szCs w:val="24"/>
        </w:rPr>
        <w:t>by</w:t>
      </w:r>
      <w:r w:rsidRPr="000F65B9">
        <w:rPr>
          <w:rFonts w:ascii="Calisto MT" w:eastAsia="Times New Roman" w:hAnsi="Calisto MT" w:cs="Times New Roman"/>
          <w:sz w:val="24"/>
          <w:szCs w:val="24"/>
        </w:rPr>
        <w:t xml:space="preserve"> rain water </w:t>
      </w:r>
      <w:r w:rsidR="00F728CD">
        <w:rPr>
          <w:rFonts w:ascii="Calisto MT" w:eastAsia="Times New Roman" w:hAnsi="Calisto MT" w:cs="Times New Roman"/>
          <w:sz w:val="24"/>
          <w:szCs w:val="24"/>
        </w:rPr>
        <w:t xml:space="preserve">which </w:t>
      </w:r>
      <w:r w:rsidRPr="000F65B9">
        <w:rPr>
          <w:rFonts w:ascii="Calisto MT" w:eastAsia="Times New Roman" w:hAnsi="Calisto MT" w:cs="Times New Roman"/>
          <w:sz w:val="24"/>
          <w:szCs w:val="24"/>
        </w:rPr>
        <w:t>replenish</w:t>
      </w:r>
      <w:r w:rsidR="00F728CD">
        <w:rPr>
          <w:rFonts w:ascii="Calisto MT" w:eastAsia="Times New Roman" w:hAnsi="Calisto MT" w:cs="Times New Roman"/>
          <w:sz w:val="24"/>
          <w:szCs w:val="24"/>
        </w:rPr>
        <w:t>es</w:t>
      </w:r>
      <w:r w:rsidRPr="000F65B9">
        <w:rPr>
          <w:rFonts w:ascii="Calisto MT" w:eastAsia="Times New Roman" w:hAnsi="Calisto MT" w:cs="Times New Roman"/>
          <w:sz w:val="24"/>
          <w:szCs w:val="24"/>
        </w:rPr>
        <w:t xml:space="preserve"> the </w:t>
      </w:r>
      <w:r w:rsidR="002109EA">
        <w:rPr>
          <w:rFonts w:ascii="Calisto MT" w:eastAsia="Times New Roman" w:hAnsi="Calisto MT" w:cs="Times New Roman"/>
          <w:sz w:val="24"/>
          <w:szCs w:val="24"/>
        </w:rPr>
        <w:t xml:space="preserve">Edwards </w:t>
      </w:r>
      <w:r w:rsidR="00053B51">
        <w:rPr>
          <w:rFonts w:ascii="Calisto MT" w:eastAsia="Times New Roman" w:hAnsi="Calisto MT" w:cs="Times New Roman"/>
          <w:sz w:val="24"/>
          <w:szCs w:val="24"/>
        </w:rPr>
        <w:t>aquifer</w:t>
      </w:r>
      <w:r w:rsidRPr="000F65B9">
        <w:rPr>
          <w:rFonts w:ascii="Calisto MT" w:eastAsia="Times New Roman" w:hAnsi="Calisto MT" w:cs="Times New Roman"/>
          <w:sz w:val="24"/>
          <w:szCs w:val="24"/>
        </w:rPr>
        <w:t>, and amplifies the amount of non-</w:t>
      </w:r>
      <w:r w:rsidR="002109EA">
        <w:rPr>
          <w:rFonts w:ascii="Calisto MT" w:eastAsia="Times New Roman" w:hAnsi="Calisto MT" w:cs="Times New Roman"/>
          <w:sz w:val="24"/>
          <w:szCs w:val="24"/>
        </w:rPr>
        <w:t xml:space="preserve">point </w:t>
      </w:r>
      <w:r w:rsidRPr="000F65B9">
        <w:rPr>
          <w:rFonts w:ascii="Calisto MT" w:eastAsia="Times New Roman" w:hAnsi="Calisto MT" w:cs="Times New Roman"/>
          <w:sz w:val="24"/>
          <w:szCs w:val="24"/>
        </w:rPr>
        <w:t xml:space="preserve">source pollution entering the </w:t>
      </w:r>
      <w:r w:rsidR="005A1506">
        <w:rPr>
          <w:rFonts w:ascii="Calisto MT" w:eastAsia="Times New Roman" w:hAnsi="Calisto MT" w:cs="Times New Roman"/>
          <w:sz w:val="24"/>
          <w:szCs w:val="24"/>
        </w:rPr>
        <w:t>river and aquifer</w:t>
      </w:r>
      <w:r w:rsidRPr="000F65B9">
        <w:rPr>
          <w:rFonts w:ascii="Calisto MT" w:eastAsia="Times New Roman" w:hAnsi="Calisto MT" w:cs="Times New Roman"/>
          <w:sz w:val="24"/>
          <w:szCs w:val="24"/>
        </w:rPr>
        <w:t xml:space="preserve"> system. The health of the river depends on </w:t>
      </w:r>
      <w:r w:rsidR="005A1506">
        <w:rPr>
          <w:rFonts w:ascii="Calisto MT" w:eastAsia="Times New Roman" w:hAnsi="Calisto MT" w:cs="Times New Roman"/>
          <w:sz w:val="24"/>
          <w:szCs w:val="24"/>
        </w:rPr>
        <w:t>clear, clean water</w:t>
      </w:r>
      <w:r w:rsidRPr="000F65B9">
        <w:rPr>
          <w:rFonts w:ascii="Calisto MT" w:eastAsia="Times New Roman" w:hAnsi="Calisto MT" w:cs="Times New Roman"/>
          <w:sz w:val="24"/>
          <w:szCs w:val="24"/>
        </w:rPr>
        <w:t>, and</w:t>
      </w:r>
      <w:r w:rsidR="004071C6">
        <w:rPr>
          <w:rFonts w:ascii="Calisto MT" w:eastAsia="Times New Roman" w:hAnsi="Calisto MT" w:cs="Times New Roman"/>
          <w:sz w:val="24"/>
          <w:szCs w:val="24"/>
        </w:rPr>
        <w:t xml:space="preserve"> approximate</w:t>
      </w:r>
      <w:r w:rsidRPr="000F65B9">
        <w:rPr>
          <w:rFonts w:ascii="Calisto MT" w:eastAsia="Times New Roman" w:hAnsi="Calisto MT" w:cs="Times New Roman"/>
          <w:sz w:val="24"/>
          <w:szCs w:val="24"/>
        </w:rPr>
        <w:t xml:space="preserve"> temperature. The San Marcos River is home to endangered species including the </w:t>
      </w:r>
      <w:r w:rsidRPr="00AB11D5">
        <w:rPr>
          <w:rFonts w:ascii="Calisto MT" w:eastAsia="Times New Roman" w:hAnsi="Calisto MT" w:cs="Times New Roman"/>
          <w:sz w:val="24"/>
          <w:szCs w:val="24"/>
        </w:rPr>
        <w:t>blind salamander</w:t>
      </w:r>
      <w:r w:rsidR="005A1506" w:rsidRPr="00AB11D5">
        <w:rPr>
          <w:rFonts w:ascii="Calisto MT" w:eastAsia="Times New Roman" w:hAnsi="Calisto MT" w:cs="Times New Roman"/>
          <w:sz w:val="24"/>
          <w:szCs w:val="24"/>
        </w:rPr>
        <w:t>, Texas wild rice,</w:t>
      </w:r>
      <w:r w:rsidRPr="00AB11D5">
        <w:rPr>
          <w:rFonts w:ascii="Calisto MT" w:eastAsia="Times New Roman" w:hAnsi="Calisto MT" w:cs="Times New Roman"/>
          <w:sz w:val="24"/>
          <w:szCs w:val="24"/>
        </w:rPr>
        <w:t xml:space="preserve"> and </w:t>
      </w:r>
      <w:r w:rsidR="00AC5F0A" w:rsidRPr="00AB11D5">
        <w:rPr>
          <w:rFonts w:ascii="Calisto MT" w:eastAsia="Times New Roman" w:hAnsi="Calisto MT" w:cs="Times New Roman"/>
          <w:sz w:val="24"/>
          <w:szCs w:val="24"/>
        </w:rPr>
        <w:t xml:space="preserve">the </w:t>
      </w:r>
      <w:r w:rsidRPr="00AB11D5">
        <w:rPr>
          <w:rFonts w:ascii="Calisto MT" w:eastAsia="Times New Roman" w:hAnsi="Calisto MT" w:cs="Times New Roman"/>
          <w:sz w:val="24"/>
          <w:szCs w:val="24"/>
        </w:rPr>
        <w:t>fountain darter.</w:t>
      </w:r>
      <w:r w:rsidRPr="000F65B9">
        <w:rPr>
          <w:rFonts w:ascii="Calisto MT" w:eastAsia="Times New Roman" w:hAnsi="Calisto MT" w:cs="Times New Roman"/>
          <w:sz w:val="24"/>
          <w:szCs w:val="24"/>
        </w:rPr>
        <w:t xml:space="preserve"> Our group, Basin Conservation (BaCon), is working for the City of San Marcos to encourage the protection of the endangered species by predicting the </w:t>
      </w:r>
      <w:r w:rsidR="00F728CD">
        <w:rPr>
          <w:rFonts w:ascii="Calisto MT" w:eastAsia="Times New Roman" w:hAnsi="Calisto MT" w:cs="Times New Roman"/>
          <w:sz w:val="24"/>
          <w:szCs w:val="24"/>
        </w:rPr>
        <w:t>e</w:t>
      </w:r>
      <w:r w:rsidRPr="000F65B9">
        <w:rPr>
          <w:rFonts w:ascii="Calisto MT" w:eastAsia="Times New Roman" w:hAnsi="Calisto MT" w:cs="Times New Roman"/>
          <w:sz w:val="24"/>
          <w:szCs w:val="24"/>
        </w:rPr>
        <w:t>ffect of impervio</w:t>
      </w:r>
      <w:r w:rsidR="005A1506">
        <w:rPr>
          <w:rFonts w:ascii="Calisto MT" w:eastAsia="Times New Roman" w:hAnsi="Calisto MT" w:cs="Times New Roman"/>
          <w:sz w:val="24"/>
          <w:szCs w:val="24"/>
        </w:rPr>
        <w:t xml:space="preserve">us cover on the water quality of the San Marcos River. </w:t>
      </w:r>
      <w:r w:rsidR="00F728CD">
        <w:rPr>
          <w:rFonts w:ascii="Calisto MT" w:eastAsia="Times New Roman" w:hAnsi="Calisto MT" w:cs="Times New Roman"/>
          <w:sz w:val="24"/>
          <w:szCs w:val="24"/>
        </w:rPr>
        <w:t xml:space="preserve">Taking into account </w:t>
      </w:r>
      <w:r w:rsidR="00053B51">
        <w:rPr>
          <w:rFonts w:ascii="Calisto MT" w:eastAsia="Times New Roman" w:hAnsi="Calisto MT" w:cs="Times New Roman"/>
          <w:sz w:val="24"/>
          <w:szCs w:val="24"/>
        </w:rPr>
        <w:t xml:space="preserve">the </w:t>
      </w:r>
      <w:r w:rsidR="00F728CD">
        <w:rPr>
          <w:rFonts w:ascii="Calisto MT" w:eastAsia="Times New Roman" w:hAnsi="Calisto MT" w:cs="Times New Roman"/>
          <w:sz w:val="24"/>
          <w:szCs w:val="24"/>
        </w:rPr>
        <w:t xml:space="preserve">newly created comprehensive plan by the </w:t>
      </w:r>
      <w:r w:rsidR="005A1506">
        <w:rPr>
          <w:rFonts w:ascii="Calisto MT" w:eastAsia="Times New Roman" w:hAnsi="Calisto MT" w:cs="Times New Roman"/>
          <w:sz w:val="24"/>
          <w:szCs w:val="24"/>
        </w:rPr>
        <w:t>City of San Marcos</w:t>
      </w:r>
      <w:r w:rsidR="00053B51">
        <w:rPr>
          <w:rFonts w:ascii="Calisto MT" w:eastAsia="Times New Roman" w:hAnsi="Calisto MT" w:cs="Times New Roman"/>
          <w:sz w:val="24"/>
          <w:szCs w:val="24"/>
        </w:rPr>
        <w:t>, w</w:t>
      </w:r>
      <w:r w:rsidRPr="000F65B9">
        <w:rPr>
          <w:rFonts w:ascii="Calisto MT" w:eastAsia="Times New Roman" w:hAnsi="Calisto MT" w:cs="Times New Roman"/>
          <w:sz w:val="24"/>
          <w:szCs w:val="24"/>
        </w:rPr>
        <w:t xml:space="preserve">e will </w:t>
      </w:r>
      <w:r w:rsidR="002109EA">
        <w:rPr>
          <w:rFonts w:ascii="Calisto MT" w:eastAsia="Times New Roman" w:hAnsi="Calisto MT" w:cs="Times New Roman"/>
          <w:sz w:val="24"/>
          <w:szCs w:val="24"/>
        </w:rPr>
        <w:t>develop a scenario</w:t>
      </w:r>
      <w:r w:rsidR="00053B51">
        <w:rPr>
          <w:rFonts w:ascii="Calisto MT" w:eastAsia="Times New Roman" w:hAnsi="Calisto MT" w:cs="Times New Roman"/>
          <w:sz w:val="24"/>
          <w:szCs w:val="24"/>
        </w:rPr>
        <w:t xml:space="preserve"> concerning the effect </w:t>
      </w:r>
      <w:r w:rsidRPr="000F65B9">
        <w:rPr>
          <w:rFonts w:ascii="Calisto MT" w:eastAsia="Times New Roman" w:hAnsi="Calisto MT" w:cs="Times New Roman"/>
          <w:sz w:val="24"/>
          <w:szCs w:val="24"/>
        </w:rPr>
        <w:t xml:space="preserve">impervious cover </w:t>
      </w:r>
      <w:r w:rsidR="002109EA">
        <w:rPr>
          <w:rFonts w:ascii="Calisto MT" w:eastAsia="Times New Roman" w:hAnsi="Calisto MT" w:cs="Times New Roman"/>
          <w:sz w:val="24"/>
          <w:szCs w:val="24"/>
        </w:rPr>
        <w:t xml:space="preserve">has </w:t>
      </w:r>
      <w:r w:rsidR="00053B51">
        <w:rPr>
          <w:rFonts w:ascii="Calisto MT" w:eastAsia="Times New Roman" w:hAnsi="Calisto MT" w:cs="Times New Roman"/>
          <w:sz w:val="24"/>
          <w:szCs w:val="24"/>
        </w:rPr>
        <w:t xml:space="preserve">on </w:t>
      </w:r>
      <w:r w:rsidR="00F728CD">
        <w:rPr>
          <w:rFonts w:ascii="Calisto MT" w:eastAsia="Times New Roman" w:hAnsi="Calisto MT" w:cs="Times New Roman"/>
          <w:sz w:val="24"/>
          <w:szCs w:val="24"/>
        </w:rPr>
        <w:t xml:space="preserve">the </w:t>
      </w:r>
      <w:r w:rsidR="00053B51">
        <w:rPr>
          <w:rFonts w:ascii="Calisto MT" w:eastAsia="Times New Roman" w:hAnsi="Calisto MT" w:cs="Times New Roman"/>
          <w:sz w:val="24"/>
          <w:szCs w:val="24"/>
        </w:rPr>
        <w:t xml:space="preserve">water quality </w:t>
      </w:r>
      <w:r w:rsidRPr="000F65B9">
        <w:rPr>
          <w:rFonts w:ascii="Calisto MT" w:eastAsia="Times New Roman" w:hAnsi="Calisto MT" w:cs="Times New Roman"/>
          <w:sz w:val="24"/>
          <w:szCs w:val="24"/>
        </w:rPr>
        <w:t>using a combination of GIS technology and another program known as B</w:t>
      </w:r>
      <w:r w:rsidR="00053B51">
        <w:rPr>
          <w:rFonts w:ascii="Calisto MT" w:eastAsia="Times New Roman" w:hAnsi="Calisto MT" w:cs="Times New Roman"/>
          <w:sz w:val="24"/>
          <w:szCs w:val="24"/>
        </w:rPr>
        <w:t>ASINS</w:t>
      </w:r>
      <w:r w:rsidR="005A1506">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 xml:space="preserve">Through </w:t>
      </w:r>
      <w:r w:rsidR="00AC5F0A">
        <w:rPr>
          <w:rFonts w:ascii="Calisto MT" w:eastAsia="Times New Roman" w:hAnsi="Calisto MT" w:cs="Times New Roman"/>
          <w:sz w:val="24"/>
          <w:szCs w:val="24"/>
        </w:rPr>
        <w:t xml:space="preserve">the use of </w:t>
      </w:r>
      <w:r w:rsidRPr="000F65B9">
        <w:rPr>
          <w:rFonts w:ascii="Calisto MT" w:eastAsia="Times New Roman" w:hAnsi="Calisto MT" w:cs="Times New Roman"/>
          <w:sz w:val="24"/>
          <w:szCs w:val="24"/>
        </w:rPr>
        <w:t xml:space="preserve">these tools, our group will collaborate with the Meadows Center </w:t>
      </w:r>
      <w:r w:rsidR="005A1506">
        <w:rPr>
          <w:rFonts w:ascii="Calisto MT" w:eastAsia="Times New Roman" w:hAnsi="Calisto MT" w:cs="Times New Roman"/>
          <w:sz w:val="24"/>
          <w:szCs w:val="24"/>
        </w:rPr>
        <w:t xml:space="preserve">for Water and the Environment </w:t>
      </w:r>
      <w:r w:rsidRPr="000F65B9">
        <w:rPr>
          <w:rFonts w:ascii="Calisto MT" w:eastAsia="Times New Roman" w:hAnsi="Calisto MT" w:cs="Times New Roman"/>
          <w:sz w:val="24"/>
          <w:szCs w:val="24"/>
        </w:rPr>
        <w:t xml:space="preserve">as the liaison for the City of San Marcos to provide </w:t>
      </w:r>
      <w:r w:rsidR="00F728CD">
        <w:rPr>
          <w:rFonts w:ascii="Calisto MT" w:eastAsia="Times New Roman" w:hAnsi="Calisto MT" w:cs="Times New Roman"/>
          <w:sz w:val="24"/>
          <w:szCs w:val="24"/>
        </w:rPr>
        <w:t xml:space="preserve">information and </w:t>
      </w:r>
      <w:r w:rsidRPr="000F65B9">
        <w:rPr>
          <w:rFonts w:ascii="Calisto MT" w:eastAsia="Times New Roman" w:hAnsi="Calisto MT" w:cs="Times New Roman"/>
          <w:sz w:val="24"/>
          <w:szCs w:val="24"/>
        </w:rPr>
        <w:t xml:space="preserve">knowledge to enable the intelligent design for the city’s </w:t>
      </w:r>
      <w:r w:rsidR="00F728CD">
        <w:rPr>
          <w:rFonts w:ascii="Calisto MT" w:eastAsia="Times New Roman" w:hAnsi="Calisto MT" w:cs="Times New Roman"/>
          <w:sz w:val="24"/>
          <w:szCs w:val="24"/>
        </w:rPr>
        <w:t xml:space="preserve">future </w:t>
      </w:r>
      <w:r w:rsidRPr="000F65B9">
        <w:rPr>
          <w:rFonts w:ascii="Calisto MT" w:eastAsia="Times New Roman" w:hAnsi="Calisto MT" w:cs="Times New Roman"/>
          <w:sz w:val="24"/>
          <w:szCs w:val="24"/>
        </w:rPr>
        <w:t>growth.</w:t>
      </w:r>
    </w:p>
    <w:p w:rsidR="005A1506" w:rsidRDefault="005A1506" w:rsidP="00AE3C51">
      <w:pPr>
        <w:spacing w:before="100" w:beforeAutospacing="1" w:after="100" w:afterAutospacing="1" w:line="360" w:lineRule="auto"/>
        <w:ind w:firstLine="720"/>
        <w:jc w:val="both"/>
        <w:rPr>
          <w:rFonts w:ascii="Calisto MT" w:eastAsia="Times New Roman" w:hAnsi="Calisto MT" w:cs="Times New Roman"/>
          <w:sz w:val="24"/>
          <w:szCs w:val="24"/>
        </w:rPr>
      </w:pPr>
    </w:p>
    <w:p w:rsidR="005A1506" w:rsidRPr="000F65B9" w:rsidRDefault="005A1506" w:rsidP="00AE3C51">
      <w:pPr>
        <w:spacing w:before="100" w:beforeAutospacing="1" w:after="100" w:afterAutospacing="1" w:line="360" w:lineRule="auto"/>
        <w:ind w:firstLine="720"/>
        <w:jc w:val="both"/>
        <w:rPr>
          <w:rFonts w:ascii="Calisto MT" w:eastAsia="Times New Roman" w:hAnsi="Calisto MT" w:cs="Times New Roman"/>
          <w:sz w:val="24"/>
          <w:szCs w:val="24"/>
        </w:rPr>
      </w:pPr>
    </w:p>
    <w:p w:rsidR="000F65B9" w:rsidRPr="004D3AF8" w:rsidRDefault="000F65B9"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lastRenderedPageBreak/>
        <w:t>Purpose:</w:t>
      </w:r>
    </w:p>
    <w:p w:rsidR="00BD0DA5" w:rsidRDefault="000F65B9" w:rsidP="00BD0DA5">
      <w:pPr>
        <w:spacing w:before="100" w:beforeAutospacing="1" w:after="100" w:afterAutospacing="1" w:line="360" w:lineRule="auto"/>
        <w:ind w:firstLine="720"/>
        <w:jc w:val="both"/>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The city of San Marcos requires </w:t>
      </w:r>
      <w:r w:rsidR="00F728CD">
        <w:rPr>
          <w:rFonts w:ascii="Calisto MT" w:eastAsia="Times New Roman" w:hAnsi="Calisto MT" w:cs="Times New Roman"/>
          <w:sz w:val="24"/>
          <w:szCs w:val="24"/>
        </w:rPr>
        <w:t xml:space="preserve">assistance in </w:t>
      </w:r>
      <w:r w:rsidRPr="000F65B9">
        <w:rPr>
          <w:rFonts w:ascii="Calisto MT" w:eastAsia="Times New Roman" w:hAnsi="Calisto MT" w:cs="Times New Roman"/>
          <w:sz w:val="24"/>
          <w:szCs w:val="24"/>
        </w:rPr>
        <w:t xml:space="preserve">creating geospatial datasets </w:t>
      </w:r>
      <w:r w:rsidR="00F728CD">
        <w:rPr>
          <w:rFonts w:ascii="Calisto MT" w:eastAsia="Times New Roman" w:hAnsi="Calisto MT" w:cs="Times New Roman"/>
          <w:sz w:val="24"/>
          <w:szCs w:val="24"/>
        </w:rPr>
        <w:t>for</w:t>
      </w:r>
      <w:r w:rsidRPr="000F65B9">
        <w:rPr>
          <w:rFonts w:ascii="Calisto MT" w:eastAsia="Times New Roman" w:hAnsi="Calisto MT" w:cs="Times New Roman"/>
          <w:sz w:val="24"/>
          <w:szCs w:val="24"/>
        </w:rPr>
        <w:t xml:space="preserve"> </w:t>
      </w:r>
      <w:r w:rsidR="00F728CD">
        <w:rPr>
          <w:rFonts w:ascii="Calisto MT" w:eastAsia="Times New Roman" w:hAnsi="Calisto MT" w:cs="Times New Roman"/>
          <w:sz w:val="24"/>
          <w:szCs w:val="24"/>
        </w:rPr>
        <w:t>e</w:t>
      </w:r>
      <w:r w:rsidR="00AC5F0A">
        <w:rPr>
          <w:rFonts w:ascii="Calisto MT" w:eastAsia="Times New Roman" w:hAnsi="Calisto MT" w:cs="Times New Roman"/>
          <w:sz w:val="24"/>
          <w:szCs w:val="24"/>
        </w:rPr>
        <w:t>stima</w:t>
      </w:r>
      <w:r w:rsidR="00F728CD">
        <w:rPr>
          <w:rFonts w:ascii="Calisto MT" w:eastAsia="Times New Roman" w:hAnsi="Calisto MT" w:cs="Times New Roman"/>
          <w:sz w:val="24"/>
          <w:szCs w:val="24"/>
        </w:rPr>
        <w:t>ting</w:t>
      </w:r>
      <w:r w:rsidRPr="000F65B9">
        <w:rPr>
          <w:rFonts w:ascii="Calisto MT" w:eastAsia="Times New Roman" w:hAnsi="Calisto MT" w:cs="Times New Roman"/>
          <w:sz w:val="24"/>
          <w:szCs w:val="24"/>
        </w:rPr>
        <w:t xml:space="preserve"> the impact of the future land use and </w:t>
      </w:r>
      <w:r w:rsidR="00F728CD">
        <w:rPr>
          <w:rFonts w:ascii="Calisto MT" w:eastAsia="Times New Roman" w:hAnsi="Calisto MT" w:cs="Times New Roman"/>
          <w:sz w:val="24"/>
          <w:szCs w:val="24"/>
        </w:rPr>
        <w:t xml:space="preserve">changes to </w:t>
      </w:r>
      <w:r w:rsidRPr="000F65B9">
        <w:rPr>
          <w:rFonts w:ascii="Calisto MT" w:eastAsia="Times New Roman" w:hAnsi="Calisto MT" w:cs="Times New Roman"/>
          <w:sz w:val="24"/>
          <w:szCs w:val="24"/>
        </w:rPr>
        <w:t xml:space="preserve">land cover on the environmental health of the Upper San Marcos </w:t>
      </w:r>
      <w:r w:rsidR="00AC5F0A">
        <w:rPr>
          <w:rFonts w:ascii="Calisto MT" w:eastAsia="Times New Roman" w:hAnsi="Calisto MT" w:cs="Times New Roman"/>
          <w:sz w:val="24"/>
          <w:szCs w:val="24"/>
        </w:rPr>
        <w:t>W</w:t>
      </w:r>
      <w:r w:rsidRPr="000F65B9">
        <w:rPr>
          <w:rFonts w:ascii="Calisto MT" w:eastAsia="Times New Roman" w:hAnsi="Calisto MT" w:cs="Times New Roman"/>
          <w:sz w:val="24"/>
          <w:szCs w:val="24"/>
        </w:rPr>
        <w:t>atershed. These datasets, in addition to the powerful software available, will show the city how different amounts of impervious cover will affect the water quality of the river and watershed</w:t>
      </w:r>
      <w:r w:rsidR="00F728CD">
        <w:rPr>
          <w:rFonts w:ascii="Calisto MT" w:eastAsia="Times New Roman" w:hAnsi="Calisto MT" w:cs="Times New Roman"/>
          <w:sz w:val="24"/>
          <w:szCs w:val="24"/>
        </w:rPr>
        <w:t>. This will</w:t>
      </w:r>
      <w:r w:rsidR="005C74A4">
        <w:rPr>
          <w:rFonts w:ascii="Calisto MT" w:eastAsia="Times New Roman" w:hAnsi="Calisto MT" w:cs="Times New Roman"/>
          <w:sz w:val="24"/>
          <w:szCs w:val="24"/>
        </w:rPr>
        <w:t xml:space="preserve"> in turn </w:t>
      </w:r>
      <w:r w:rsidRPr="000F65B9">
        <w:rPr>
          <w:rFonts w:ascii="Calisto MT" w:eastAsia="Times New Roman" w:hAnsi="Calisto MT" w:cs="Times New Roman"/>
          <w:sz w:val="24"/>
          <w:szCs w:val="24"/>
        </w:rPr>
        <w:t xml:space="preserve">affect the living conditions </w:t>
      </w:r>
      <w:r w:rsidR="00F728CD">
        <w:rPr>
          <w:rFonts w:ascii="Calisto MT" w:eastAsia="Times New Roman" w:hAnsi="Calisto MT" w:cs="Times New Roman"/>
          <w:sz w:val="24"/>
          <w:szCs w:val="24"/>
        </w:rPr>
        <w:t xml:space="preserve">of all the local species, but </w:t>
      </w:r>
      <w:r w:rsidRPr="000F65B9">
        <w:rPr>
          <w:rFonts w:ascii="Calisto MT" w:eastAsia="Times New Roman" w:hAnsi="Calisto MT" w:cs="Times New Roman"/>
          <w:sz w:val="24"/>
          <w:szCs w:val="24"/>
        </w:rPr>
        <w:t>especially of the end</w:t>
      </w:r>
      <w:r w:rsidR="005C74A4">
        <w:rPr>
          <w:rFonts w:ascii="Calisto MT" w:eastAsia="Times New Roman" w:hAnsi="Calisto MT" w:cs="Times New Roman"/>
          <w:sz w:val="24"/>
          <w:szCs w:val="24"/>
        </w:rPr>
        <w:t xml:space="preserve">angered species, some of which only </w:t>
      </w:r>
      <w:r w:rsidRPr="000F65B9">
        <w:rPr>
          <w:rFonts w:ascii="Calisto MT" w:eastAsia="Times New Roman" w:hAnsi="Calisto MT" w:cs="Times New Roman"/>
          <w:sz w:val="24"/>
          <w:szCs w:val="24"/>
        </w:rPr>
        <w:t>exist in the San Marcos River.  As a result</w:t>
      </w:r>
      <w:r w:rsidR="00F728CD">
        <w:rPr>
          <w:rFonts w:ascii="Calisto MT" w:eastAsia="Times New Roman" w:hAnsi="Calisto MT" w:cs="Times New Roman"/>
          <w:sz w:val="24"/>
          <w:szCs w:val="24"/>
        </w:rPr>
        <w:t>,</w:t>
      </w:r>
      <w:r w:rsidRPr="000F65B9">
        <w:rPr>
          <w:rFonts w:ascii="Calisto MT" w:eastAsia="Times New Roman" w:hAnsi="Calisto MT" w:cs="Times New Roman"/>
          <w:sz w:val="24"/>
          <w:szCs w:val="24"/>
        </w:rPr>
        <w:t xml:space="preserve"> we will </w:t>
      </w:r>
      <w:r w:rsidR="00747817">
        <w:rPr>
          <w:rFonts w:ascii="Calisto MT" w:eastAsia="Times New Roman" w:hAnsi="Calisto MT" w:cs="Times New Roman"/>
          <w:sz w:val="24"/>
          <w:szCs w:val="24"/>
        </w:rPr>
        <w:t>provide</w:t>
      </w:r>
      <w:r w:rsidRPr="000F65B9">
        <w:rPr>
          <w:rFonts w:ascii="Calisto MT" w:eastAsia="Times New Roman" w:hAnsi="Calisto MT" w:cs="Times New Roman"/>
          <w:sz w:val="24"/>
          <w:szCs w:val="24"/>
        </w:rPr>
        <w:t xml:space="preserve"> interactive maps to demonstrate the outcomes</w:t>
      </w:r>
      <w:r w:rsidR="006E6C56">
        <w:rPr>
          <w:rFonts w:ascii="Calisto MT" w:eastAsia="Times New Roman" w:hAnsi="Calisto MT" w:cs="Times New Roman"/>
          <w:sz w:val="24"/>
          <w:szCs w:val="24"/>
        </w:rPr>
        <w:t xml:space="preserve"> </w:t>
      </w:r>
      <w:r w:rsidR="006E6C56" w:rsidRPr="006E6C56">
        <w:rPr>
          <w:rFonts w:ascii="Calisto MT" w:eastAsia="Times New Roman" w:hAnsi="Calisto MT" w:cs="Times New Roman"/>
          <w:sz w:val="24"/>
          <w:szCs w:val="24"/>
        </w:rPr>
        <w:t xml:space="preserve">through our website </w:t>
      </w:r>
      <w:r w:rsidR="006E6C56">
        <w:rPr>
          <w:rFonts w:ascii="Calisto MT" w:eastAsia="Times New Roman" w:hAnsi="Calisto MT" w:cs="Times New Roman"/>
          <w:sz w:val="24"/>
          <w:szCs w:val="24"/>
        </w:rPr>
        <w:t>as well as possible evaluations to the best management practices</w:t>
      </w:r>
      <w:r w:rsidRPr="000F65B9">
        <w:rPr>
          <w:rFonts w:ascii="Calisto MT" w:eastAsia="Times New Roman" w:hAnsi="Calisto MT" w:cs="Times New Roman"/>
          <w:sz w:val="24"/>
          <w:szCs w:val="24"/>
        </w:rPr>
        <w:t>.</w:t>
      </w:r>
    </w:p>
    <w:p w:rsidR="000F65B9" w:rsidRPr="004D3AF8" w:rsidRDefault="000F65B9"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t>Scope:</w:t>
      </w:r>
    </w:p>
    <w:p w:rsidR="000F65B9" w:rsidRDefault="006E6C56" w:rsidP="00AE3C51">
      <w:pPr>
        <w:spacing w:before="100" w:beforeAutospacing="1" w:after="100" w:afterAutospacing="1" w:line="360" w:lineRule="auto"/>
        <w:ind w:firstLine="720"/>
        <w:jc w:val="both"/>
        <w:rPr>
          <w:rFonts w:ascii="Calisto MT" w:eastAsia="Times New Roman" w:hAnsi="Calisto MT" w:cs="Times New Roman"/>
          <w:sz w:val="24"/>
          <w:szCs w:val="24"/>
        </w:rPr>
      </w:pPr>
      <w:r>
        <w:rPr>
          <w:rFonts w:ascii="Calisto MT" w:eastAsia="Times New Roman" w:hAnsi="Calisto MT" w:cs="Times New Roman"/>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1133475</wp:posOffset>
            </wp:positionV>
            <wp:extent cx="4791075" cy="3590925"/>
            <wp:effectExtent l="0" t="0" r="0" b="0"/>
            <wp:wrapTight wrapText="bothSides">
              <wp:wrapPolygon edited="0">
                <wp:start x="14343" y="802"/>
                <wp:lineTo x="5583" y="802"/>
                <wp:lineTo x="258" y="1490"/>
                <wp:lineTo x="258" y="4469"/>
                <wp:lineTo x="859" y="4469"/>
                <wp:lineTo x="859" y="19022"/>
                <wp:lineTo x="1288" y="19136"/>
                <wp:lineTo x="10821" y="19136"/>
                <wp:lineTo x="8331" y="19595"/>
                <wp:lineTo x="7644" y="19824"/>
                <wp:lineTo x="7816" y="20397"/>
                <wp:lineTo x="12969" y="20397"/>
                <wp:lineTo x="14343" y="20397"/>
                <wp:lineTo x="14171" y="20053"/>
                <wp:lineTo x="10821" y="19136"/>
                <wp:lineTo x="20269" y="19136"/>
                <wp:lineTo x="21042" y="19022"/>
                <wp:lineTo x="20956" y="2063"/>
                <wp:lineTo x="16662" y="802"/>
                <wp:lineTo x="14772" y="802"/>
                <wp:lineTo x="14343" y="80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 Map.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1075" cy="3590925"/>
                    </a:xfrm>
                    <a:prstGeom prst="rect">
                      <a:avLst/>
                    </a:prstGeom>
                  </pic:spPr>
                </pic:pic>
              </a:graphicData>
            </a:graphic>
          </wp:anchor>
        </w:drawing>
      </w:r>
      <w:r w:rsidR="000F65B9" w:rsidRPr="000F65B9">
        <w:rPr>
          <w:rFonts w:ascii="Calisto MT" w:eastAsia="Times New Roman" w:hAnsi="Calisto MT" w:cs="Times New Roman"/>
          <w:sz w:val="24"/>
          <w:szCs w:val="24"/>
        </w:rPr>
        <w:t>The geographic extent is the Upper San Marcos River</w:t>
      </w:r>
      <w:r w:rsidR="006841DA">
        <w:rPr>
          <w:rFonts w:ascii="Calisto MT" w:eastAsia="Times New Roman" w:hAnsi="Calisto MT" w:cs="Times New Roman"/>
          <w:sz w:val="24"/>
          <w:szCs w:val="24"/>
        </w:rPr>
        <w:t xml:space="preserve"> </w:t>
      </w:r>
      <w:r w:rsidR="000F65B9" w:rsidRPr="000F65B9">
        <w:rPr>
          <w:rFonts w:ascii="Calisto MT" w:eastAsia="Times New Roman" w:hAnsi="Calisto MT" w:cs="Times New Roman"/>
          <w:sz w:val="24"/>
          <w:szCs w:val="24"/>
        </w:rPr>
        <w:t>Watershed</w:t>
      </w:r>
      <w:r w:rsidR="00053B51">
        <w:rPr>
          <w:rFonts w:ascii="Calisto MT" w:eastAsia="Times New Roman" w:hAnsi="Calisto MT" w:cs="Times New Roman"/>
          <w:sz w:val="24"/>
          <w:szCs w:val="24"/>
        </w:rPr>
        <w:t xml:space="preserve">, which is the San </w:t>
      </w:r>
      <w:r w:rsidR="000F65B9" w:rsidRPr="000F65B9">
        <w:rPr>
          <w:rFonts w:ascii="Calisto MT" w:eastAsia="Times New Roman" w:hAnsi="Calisto MT" w:cs="Times New Roman"/>
          <w:sz w:val="24"/>
          <w:szCs w:val="24"/>
        </w:rPr>
        <w:t>Marcos</w:t>
      </w:r>
      <w:r w:rsidR="00053B51">
        <w:rPr>
          <w:rFonts w:ascii="Calisto MT" w:eastAsia="Times New Roman" w:hAnsi="Calisto MT" w:cs="Times New Roman"/>
          <w:sz w:val="24"/>
          <w:szCs w:val="24"/>
        </w:rPr>
        <w:t xml:space="preserve"> River</w:t>
      </w:r>
      <w:r w:rsidR="000F65B9" w:rsidRPr="000F65B9">
        <w:rPr>
          <w:rFonts w:ascii="Calisto MT" w:eastAsia="Times New Roman" w:hAnsi="Calisto MT" w:cs="Times New Roman"/>
          <w:sz w:val="24"/>
          <w:szCs w:val="24"/>
        </w:rPr>
        <w:t xml:space="preserve"> until its confluence with the Blanco River</w:t>
      </w:r>
      <w:r w:rsidR="00053B51">
        <w:rPr>
          <w:rFonts w:ascii="Calisto MT" w:eastAsia="Times New Roman" w:hAnsi="Calisto MT" w:cs="Times New Roman"/>
          <w:sz w:val="24"/>
          <w:szCs w:val="24"/>
        </w:rPr>
        <w:t>.</w:t>
      </w:r>
      <w:r w:rsidR="000F65B9" w:rsidRPr="000F65B9">
        <w:rPr>
          <w:rFonts w:ascii="Calisto MT" w:eastAsia="Times New Roman" w:hAnsi="Calisto MT" w:cs="Times New Roman"/>
          <w:sz w:val="24"/>
          <w:szCs w:val="24"/>
        </w:rPr>
        <w:t xml:space="preserve"> </w:t>
      </w:r>
      <w:r w:rsidR="00053B51">
        <w:rPr>
          <w:rFonts w:ascii="Calisto MT" w:eastAsia="Times New Roman" w:hAnsi="Calisto MT" w:cs="Times New Roman"/>
          <w:sz w:val="24"/>
          <w:szCs w:val="24"/>
        </w:rPr>
        <w:t>This</w:t>
      </w:r>
      <w:r w:rsidR="000F65B9" w:rsidRPr="000F65B9">
        <w:rPr>
          <w:rFonts w:ascii="Calisto MT" w:eastAsia="Times New Roman" w:hAnsi="Calisto MT" w:cs="Times New Roman"/>
          <w:sz w:val="24"/>
          <w:szCs w:val="24"/>
        </w:rPr>
        <w:t xml:space="preserve"> </w:t>
      </w:r>
      <w:r w:rsidR="00F728CD">
        <w:rPr>
          <w:rFonts w:ascii="Calisto MT" w:eastAsia="Times New Roman" w:hAnsi="Calisto MT" w:cs="Times New Roman"/>
          <w:sz w:val="24"/>
          <w:szCs w:val="24"/>
        </w:rPr>
        <w:t xml:space="preserve">area is </w:t>
      </w:r>
      <w:r w:rsidR="000F65B9" w:rsidRPr="000F65B9">
        <w:rPr>
          <w:rFonts w:ascii="Calisto MT" w:eastAsia="Times New Roman" w:hAnsi="Calisto MT" w:cs="Times New Roman"/>
          <w:sz w:val="24"/>
          <w:szCs w:val="24"/>
        </w:rPr>
        <w:t>environmentally sensitive and many endangered species depend o</w:t>
      </w:r>
      <w:r w:rsidR="00F728CD">
        <w:rPr>
          <w:rFonts w:ascii="Calisto MT" w:eastAsia="Times New Roman" w:hAnsi="Calisto MT" w:cs="Times New Roman"/>
          <w:sz w:val="24"/>
          <w:szCs w:val="24"/>
        </w:rPr>
        <w:t xml:space="preserve">n the river for different </w:t>
      </w:r>
      <w:r w:rsidR="00440006">
        <w:rPr>
          <w:rFonts w:ascii="Calisto MT" w:eastAsia="Times New Roman" w:hAnsi="Calisto MT" w:cs="Times New Roman"/>
          <w:sz w:val="24"/>
          <w:szCs w:val="24"/>
        </w:rPr>
        <w:t>needs</w:t>
      </w:r>
      <w:r w:rsidR="000F65B9" w:rsidRPr="000F65B9">
        <w:rPr>
          <w:rFonts w:ascii="Calisto MT" w:eastAsia="Times New Roman" w:hAnsi="Calisto MT" w:cs="Times New Roman"/>
          <w:sz w:val="24"/>
          <w:szCs w:val="24"/>
        </w:rPr>
        <w:t>. The western side of the city and its development</w:t>
      </w:r>
      <w:r w:rsidR="00F728CD">
        <w:rPr>
          <w:rFonts w:ascii="Calisto MT" w:eastAsia="Times New Roman" w:hAnsi="Calisto MT" w:cs="Times New Roman"/>
          <w:sz w:val="24"/>
          <w:szCs w:val="24"/>
        </w:rPr>
        <w:t>al</w:t>
      </w:r>
      <w:r w:rsidR="000F65B9" w:rsidRPr="000F65B9">
        <w:rPr>
          <w:rFonts w:ascii="Calisto MT" w:eastAsia="Times New Roman" w:hAnsi="Calisto MT" w:cs="Times New Roman"/>
          <w:sz w:val="24"/>
          <w:szCs w:val="24"/>
        </w:rPr>
        <w:t xml:space="preserve"> planning are also taken into account </w:t>
      </w:r>
      <w:r w:rsidR="00F728CD">
        <w:rPr>
          <w:rFonts w:ascii="Calisto MT" w:eastAsia="Times New Roman" w:hAnsi="Calisto MT" w:cs="Times New Roman"/>
          <w:sz w:val="24"/>
          <w:szCs w:val="24"/>
        </w:rPr>
        <w:t xml:space="preserve">up </w:t>
      </w:r>
      <w:r w:rsidR="000F65B9" w:rsidRPr="000F65B9">
        <w:rPr>
          <w:rFonts w:ascii="Calisto MT" w:eastAsia="Times New Roman" w:hAnsi="Calisto MT" w:cs="Times New Roman"/>
          <w:sz w:val="24"/>
          <w:szCs w:val="24"/>
        </w:rPr>
        <w:t>through the year 2035.</w:t>
      </w:r>
      <w:r w:rsidR="00FE4DE2" w:rsidRPr="00FE4DE2">
        <w:rPr>
          <w:rFonts w:ascii="Calisto MT" w:eastAsia="Times New Roman" w:hAnsi="Calisto MT" w:cs="Times New Roman"/>
          <w:noProof/>
          <w:sz w:val="24"/>
          <w:szCs w:val="24"/>
        </w:rPr>
        <w:t xml:space="preserve"> </w:t>
      </w:r>
    </w:p>
    <w:p w:rsidR="0026654E" w:rsidRPr="000F65B9" w:rsidRDefault="0026654E" w:rsidP="00FE4DE2">
      <w:pPr>
        <w:spacing w:before="100" w:beforeAutospacing="1" w:after="100" w:afterAutospacing="1" w:line="360" w:lineRule="auto"/>
        <w:jc w:val="center"/>
        <w:rPr>
          <w:rFonts w:ascii="Calisto MT" w:eastAsia="Times New Roman" w:hAnsi="Calisto MT" w:cs="Times New Roman"/>
          <w:sz w:val="24"/>
          <w:szCs w:val="24"/>
        </w:rPr>
      </w:pPr>
    </w:p>
    <w:p w:rsidR="006E6C56" w:rsidRDefault="006E6C56">
      <w:pPr>
        <w:rPr>
          <w:rFonts w:ascii="Calisto MT" w:eastAsia="Times New Roman" w:hAnsi="Calisto MT" w:cs="Times New Roman"/>
          <w:b/>
          <w:sz w:val="28"/>
          <w:szCs w:val="28"/>
        </w:rPr>
      </w:pPr>
      <w:r>
        <w:rPr>
          <w:rFonts w:ascii="Calisto MT" w:eastAsia="Times New Roman" w:hAnsi="Calisto MT" w:cs="Times New Roman"/>
          <w:b/>
          <w:sz w:val="28"/>
          <w:szCs w:val="28"/>
        </w:rPr>
        <w:br w:type="page"/>
      </w:r>
    </w:p>
    <w:p w:rsidR="000F65B9" w:rsidRPr="004D3AF8" w:rsidRDefault="000F65B9" w:rsidP="00AE3C51">
      <w:pPr>
        <w:spacing w:before="100" w:beforeAutospacing="1" w:after="100" w:afterAutospacing="1" w:line="360" w:lineRule="auto"/>
        <w:rPr>
          <w:rFonts w:ascii="Calisto MT" w:eastAsia="Times New Roman" w:hAnsi="Calisto MT" w:cs="Times New Roman"/>
          <w:b/>
          <w:sz w:val="28"/>
          <w:szCs w:val="28"/>
        </w:rPr>
      </w:pPr>
      <w:r w:rsidRPr="004D3AF8">
        <w:rPr>
          <w:rFonts w:ascii="Calisto MT" w:eastAsia="Times New Roman" w:hAnsi="Calisto MT" w:cs="Times New Roman"/>
          <w:b/>
          <w:sz w:val="28"/>
          <w:szCs w:val="28"/>
        </w:rPr>
        <w:lastRenderedPageBreak/>
        <w:t>Proposal</w:t>
      </w:r>
      <w:r w:rsidR="00F728CD">
        <w:rPr>
          <w:rFonts w:ascii="Calisto MT" w:eastAsia="Times New Roman" w:hAnsi="Calisto MT" w:cs="Times New Roman"/>
          <w:b/>
          <w:sz w:val="28"/>
          <w:szCs w:val="28"/>
        </w:rPr>
        <w:t>:</w:t>
      </w:r>
    </w:p>
    <w:p w:rsidR="000F65B9" w:rsidRPr="004D3AF8" w:rsidRDefault="000F65B9" w:rsidP="00AE3C51">
      <w:pPr>
        <w:spacing w:before="100" w:beforeAutospacing="1" w:after="100" w:afterAutospacing="1" w:line="360" w:lineRule="auto"/>
        <w:rPr>
          <w:rFonts w:ascii="Calisto MT" w:eastAsia="Times New Roman" w:hAnsi="Calisto MT" w:cs="Times New Roman"/>
          <w:b/>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r>
      <w:r w:rsidRPr="004D3AF8">
        <w:rPr>
          <w:rFonts w:ascii="Calisto MT" w:eastAsia="Times New Roman" w:hAnsi="Calisto MT" w:cs="Times New Roman"/>
          <w:b/>
          <w:sz w:val="24"/>
          <w:szCs w:val="24"/>
        </w:rPr>
        <w:t>Data: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GIS Data:</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-County boundaries (GLO)</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-Digital Elevation Model (TNRIS)</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-Streams (Meadows)</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-Sources</w:t>
      </w:r>
      <w:r w:rsidR="004071C6">
        <w:rPr>
          <w:rFonts w:ascii="Calisto MT" w:eastAsia="Times New Roman" w:hAnsi="Calisto MT" w:cs="Times New Roman"/>
          <w:sz w:val="24"/>
          <w:szCs w:val="24"/>
        </w:rPr>
        <w:t xml:space="preserve"> of pollution</w:t>
      </w:r>
      <w:r w:rsidRPr="000F65B9">
        <w:rPr>
          <w:rFonts w:ascii="Calisto MT" w:eastAsia="Times New Roman" w:hAnsi="Calisto MT" w:cs="Times New Roman"/>
          <w:sz w:val="24"/>
          <w:szCs w:val="24"/>
        </w:rPr>
        <w:t xml:space="preserve"> (obtained after analysis)</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-Download with BASINS (EPA)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t>-Land Use Land Change</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t>-Weather Stations locations</w:t>
      </w:r>
      <w:r w:rsidR="004071C6">
        <w:rPr>
          <w:rFonts w:ascii="Calisto MT" w:eastAsia="Times New Roman" w:hAnsi="Calisto MT" w:cs="Times New Roman"/>
          <w:sz w:val="24"/>
          <w:szCs w:val="24"/>
        </w:rPr>
        <w:t xml:space="preserve"> and data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t>-Water Quality Station</w:t>
      </w:r>
      <w:bookmarkStart w:id="0" w:name="_GoBack"/>
      <w:bookmarkEnd w:id="0"/>
      <w:r w:rsidRPr="000F65B9">
        <w:rPr>
          <w:rFonts w:ascii="Calisto MT" w:eastAsia="Times New Roman" w:hAnsi="Calisto MT" w:cs="Times New Roman"/>
          <w:sz w:val="24"/>
          <w:szCs w:val="24"/>
        </w:rPr>
        <w:t>s locations</w:t>
      </w:r>
      <w:r w:rsidR="004071C6">
        <w:rPr>
          <w:rFonts w:ascii="Calisto MT" w:eastAsia="Times New Roman" w:hAnsi="Calisto MT" w:cs="Times New Roman"/>
          <w:sz w:val="24"/>
          <w:szCs w:val="24"/>
        </w:rPr>
        <w:t xml:space="preserve"> and data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t>-USGS Stream Gauge Stations locations</w:t>
      </w:r>
      <w:r w:rsidR="00025F01">
        <w:rPr>
          <w:rFonts w:ascii="Calisto MT" w:eastAsia="Times New Roman" w:hAnsi="Calisto MT" w:cs="Times New Roman"/>
          <w:sz w:val="24"/>
          <w:szCs w:val="24"/>
        </w:rPr>
        <w:t xml:space="preserve"> and data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Other:</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-Weather (NOAA)</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-Water Quality Guidelines (TCEQ)</w:t>
      </w:r>
    </w:p>
    <w:p w:rsidR="00BD0DA5" w:rsidRDefault="000F65B9" w:rsidP="00BD0DA5">
      <w:pPr>
        <w:spacing w:before="100" w:beforeAutospacing="1" w:after="100" w:afterAutospacing="1" w:line="360" w:lineRule="auto"/>
        <w:ind w:firstLine="720"/>
        <w:rPr>
          <w:rFonts w:ascii="Calisto MT" w:eastAsia="Times New Roman" w:hAnsi="Calisto MT" w:cs="Times New Roman"/>
          <w:sz w:val="24"/>
          <w:szCs w:val="24"/>
        </w:rPr>
      </w:pPr>
      <w:r w:rsidRPr="000F65B9">
        <w:rPr>
          <w:rFonts w:ascii="Calisto MT" w:eastAsia="Times New Roman" w:hAnsi="Calisto MT" w:cs="Times New Roman"/>
          <w:sz w:val="24"/>
          <w:szCs w:val="24"/>
        </w:rPr>
        <w:t>-Map of the new comprehensive plan (COSM)</w:t>
      </w:r>
    </w:p>
    <w:p w:rsidR="000F65B9" w:rsidRPr="000F65B9" w:rsidRDefault="000F65B9" w:rsidP="00AE3C51">
      <w:pPr>
        <w:spacing w:before="100" w:beforeAutospacing="1" w:after="100" w:afterAutospacing="1" w:line="360" w:lineRule="auto"/>
        <w:ind w:left="720"/>
        <w:jc w:val="both"/>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Abbreviations: Texas General Land Office (GLO), Texas Natural Resources Information System (TNRIS), Meadows Center for Water and the Environment (Meadows), National Oceanic and Atmospheric Administration (NOAA), Better Assessment Science Integrating point &amp; Non-point Sources (BASINS), </w:t>
      </w:r>
      <w:r w:rsidRPr="000F65B9">
        <w:rPr>
          <w:rFonts w:ascii="Calisto MT" w:eastAsia="Times New Roman" w:hAnsi="Calisto MT" w:cs="Times New Roman"/>
          <w:sz w:val="24"/>
          <w:szCs w:val="24"/>
        </w:rPr>
        <w:lastRenderedPageBreak/>
        <w:t>Environmental Protection Agency (EPA), U.S. Geological Survey(USGS), Texas Commission on Environmental Quality (TCEQ), City of San Marcos (COSM)</w:t>
      </w:r>
    </w:p>
    <w:p w:rsidR="008509CA" w:rsidRPr="000F65B9" w:rsidRDefault="000F65B9" w:rsidP="00AE3C51">
      <w:pPr>
        <w:spacing w:before="100" w:beforeAutospacing="1" w:after="100" w:afterAutospacing="1" w:line="360" w:lineRule="auto"/>
        <w:jc w:val="both"/>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00561249">
        <w:rPr>
          <w:rFonts w:ascii="Calisto MT" w:eastAsia="Times New Roman" w:hAnsi="Calisto MT" w:cs="Times New Roman"/>
          <w:sz w:val="24"/>
          <w:szCs w:val="24"/>
        </w:rPr>
        <w:tab/>
      </w:r>
      <w:r w:rsidRPr="000F65B9">
        <w:rPr>
          <w:rFonts w:ascii="Calisto MT" w:eastAsia="Times New Roman" w:hAnsi="Calisto MT" w:cs="Times New Roman"/>
          <w:sz w:val="24"/>
          <w:szCs w:val="24"/>
        </w:rPr>
        <w:t>The software to complete this project i</w:t>
      </w:r>
      <w:r w:rsidR="00F728CD">
        <w:rPr>
          <w:rFonts w:ascii="Calisto MT" w:eastAsia="Times New Roman" w:hAnsi="Calisto MT" w:cs="Times New Roman"/>
          <w:sz w:val="24"/>
          <w:szCs w:val="24"/>
        </w:rPr>
        <w:t>ncludes</w:t>
      </w:r>
      <w:r w:rsidRPr="000F65B9">
        <w:rPr>
          <w:rFonts w:ascii="Calisto MT" w:eastAsia="Times New Roman" w:hAnsi="Calisto MT" w:cs="Times New Roman"/>
          <w:sz w:val="24"/>
          <w:szCs w:val="24"/>
        </w:rPr>
        <w:t xml:space="preserve"> ArcGIS 10 and BASINS. ArcGIS is a geographic information system (GIS) based program serving a variety of location-based question</w:t>
      </w:r>
      <w:r w:rsidR="00F728CD">
        <w:rPr>
          <w:rFonts w:ascii="Calisto MT" w:eastAsia="Times New Roman" w:hAnsi="Calisto MT" w:cs="Times New Roman"/>
          <w:sz w:val="24"/>
          <w:szCs w:val="24"/>
        </w:rPr>
        <w:t>s</w:t>
      </w:r>
      <w:r w:rsidRPr="000F65B9">
        <w:rPr>
          <w:rFonts w:ascii="Calisto MT" w:eastAsia="Times New Roman" w:hAnsi="Calisto MT" w:cs="Times New Roman"/>
          <w:sz w:val="24"/>
          <w:szCs w:val="24"/>
        </w:rPr>
        <w:t>. BASINS</w:t>
      </w:r>
      <w:r w:rsidR="00AB11D5">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is a system created by the EPA for use in watershed</w:t>
      </w:r>
      <w:r w:rsidR="00F728CD">
        <w:rPr>
          <w:rFonts w:ascii="Calisto MT" w:eastAsia="Times New Roman" w:hAnsi="Calisto MT" w:cs="Times New Roman"/>
          <w:sz w:val="24"/>
          <w:szCs w:val="24"/>
        </w:rPr>
        <w:t xml:space="preserve"> and</w:t>
      </w:r>
      <w:r w:rsidR="006841DA">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water-quality analysis.</w:t>
      </w:r>
    </w:p>
    <w:p w:rsidR="000F65B9" w:rsidRDefault="000F65B9" w:rsidP="00AE3C51">
      <w:pPr>
        <w:spacing w:before="100" w:beforeAutospacing="1" w:after="100" w:afterAutospacing="1" w:line="360" w:lineRule="auto"/>
        <w:rPr>
          <w:rFonts w:ascii="Calisto MT" w:eastAsia="Times New Roman" w:hAnsi="Calisto MT" w:cs="Times New Roman"/>
          <w:b/>
          <w:sz w:val="24"/>
          <w:szCs w:val="24"/>
        </w:rPr>
      </w:pPr>
      <w:r w:rsidRPr="000F65B9">
        <w:rPr>
          <w:rFonts w:ascii="Calisto MT" w:eastAsia="Times New Roman" w:hAnsi="Calisto MT" w:cs="Times New Roman"/>
          <w:sz w:val="24"/>
          <w:szCs w:val="24"/>
        </w:rPr>
        <w:tab/>
      </w:r>
      <w:r w:rsidRPr="004D3AF8">
        <w:rPr>
          <w:rFonts w:ascii="Calisto MT" w:eastAsia="Times New Roman" w:hAnsi="Calisto MT" w:cs="Times New Roman"/>
          <w:b/>
          <w:sz w:val="24"/>
          <w:szCs w:val="24"/>
        </w:rPr>
        <w:t>Analysis:</w:t>
      </w:r>
    </w:p>
    <w:p w:rsidR="00CC4447" w:rsidRDefault="00CC4447" w:rsidP="00CC4447">
      <w:pPr>
        <w:spacing w:before="100" w:beforeAutospacing="1" w:after="100" w:afterAutospacing="1" w:line="360" w:lineRule="auto"/>
        <w:ind w:firstLine="720"/>
        <w:jc w:val="both"/>
        <w:rPr>
          <w:rFonts w:ascii="Calisto MT" w:eastAsia="Times New Roman" w:hAnsi="Calisto MT" w:cs="Times New Roman"/>
          <w:sz w:val="24"/>
          <w:szCs w:val="24"/>
        </w:rPr>
      </w:pPr>
      <w:r w:rsidRPr="00CC4447">
        <w:rPr>
          <w:rFonts w:ascii="Calisto MT" w:eastAsia="Times New Roman" w:hAnsi="Calisto MT" w:cs="Times New Roman"/>
          <w:sz w:val="24"/>
          <w:szCs w:val="24"/>
        </w:rPr>
        <w:t xml:space="preserve">After the required data is collected and thoroughly studied, </w:t>
      </w:r>
      <w:proofErr w:type="spellStart"/>
      <w:r w:rsidRPr="00CC4447">
        <w:rPr>
          <w:rFonts w:ascii="Calisto MT" w:eastAsia="Times New Roman" w:hAnsi="Calisto MT" w:cs="Times New Roman"/>
          <w:sz w:val="24"/>
          <w:szCs w:val="24"/>
        </w:rPr>
        <w:t>BaCon</w:t>
      </w:r>
      <w:proofErr w:type="spellEnd"/>
      <w:r w:rsidRPr="00CC4447">
        <w:rPr>
          <w:rFonts w:ascii="Calisto MT" w:eastAsia="Times New Roman" w:hAnsi="Calisto MT" w:cs="Times New Roman"/>
          <w:sz w:val="24"/>
          <w:szCs w:val="24"/>
        </w:rPr>
        <w:t xml:space="preserve"> will work toward applying the information to ensure water standards acceptable for the existence of the three chosen endangered species: Blind Salamander, Fountain Darter, and Texas Wild Rice. Water standards for clean, clear water potentially include, but are not limited</w:t>
      </w:r>
      <w:r>
        <w:rPr>
          <w:rFonts w:ascii="Calisto MT" w:eastAsia="Times New Roman" w:hAnsi="Calisto MT" w:cs="Times New Roman"/>
          <w:sz w:val="24"/>
          <w:szCs w:val="24"/>
        </w:rPr>
        <w:t xml:space="preserve"> to turbidity, pH </w:t>
      </w:r>
      <w:r w:rsidRPr="00CC4447">
        <w:rPr>
          <w:rFonts w:ascii="Calisto MT" w:eastAsia="Times New Roman" w:hAnsi="Calisto MT" w:cs="Times New Roman"/>
          <w:sz w:val="24"/>
          <w:szCs w:val="24"/>
        </w:rPr>
        <w:t>levels, pollution runoff, and water levels. More research and comparison of commonalities between our three species will be done to determine which of the qualities of water are best for this project. The information for specific environmental requirements and the predicted amount of change deemed possible for 2035 in San Marcos for impervious cover will be cross-analyzed.  In order to do this, we will use watershed modeling available from BASI</w:t>
      </w:r>
      <w:r w:rsidR="004071C6">
        <w:rPr>
          <w:rFonts w:ascii="Calisto MT" w:eastAsia="Times New Roman" w:hAnsi="Calisto MT" w:cs="Times New Roman"/>
          <w:sz w:val="24"/>
          <w:szCs w:val="24"/>
        </w:rPr>
        <w:t>NS and tools provided by ArcGIS</w:t>
      </w:r>
      <w:r w:rsidRPr="00CC4447">
        <w:rPr>
          <w:rFonts w:ascii="Calisto MT" w:eastAsia="Times New Roman" w:hAnsi="Calisto MT" w:cs="Times New Roman"/>
          <w:sz w:val="24"/>
          <w:szCs w:val="24"/>
        </w:rPr>
        <w:t xml:space="preserve"> to create potential development scenarios based off the comprehensive plans recently announced by the city of San Marcos. We might have to digitize the plans provided by the City of San Marcos </w:t>
      </w:r>
      <w:r w:rsidR="004071C6">
        <w:rPr>
          <w:rFonts w:ascii="Calisto MT" w:eastAsia="Times New Roman" w:hAnsi="Calisto MT" w:cs="Times New Roman"/>
          <w:sz w:val="24"/>
          <w:szCs w:val="24"/>
        </w:rPr>
        <w:t>using</w:t>
      </w:r>
      <w:r w:rsidRPr="00CC4447">
        <w:rPr>
          <w:rFonts w:ascii="Calisto MT" w:eastAsia="Times New Roman" w:hAnsi="Calisto MT" w:cs="Times New Roman"/>
          <w:sz w:val="24"/>
          <w:szCs w:val="24"/>
        </w:rPr>
        <w:t xml:space="preserve"> ArcGIS as part of our project. Then, we will create build out scenarios.  Our build out scenarios will be completely theoretical, only intended to al</w:t>
      </w:r>
      <w:r w:rsidR="004071C6">
        <w:rPr>
          <w:rFonts w:ascii="Calisto MT" w:eastAsia="Times New Roman" w:hAnsi="Calisto MT" w:cs="Times New Roman"/>
          <w:sz w:val="24"/>
          <w:szCs w:val="24"/>
        </w:rPr>
        <w:t xml:space="preserve">low us to compare the change in </w:t>
      </w:r>
      <w:r w:rsidRPr="00CC4447">
        <w:rPr>
          <w:rFonts w:ascii="Calisto MT" w:eastAsia="Times New Roman" w:hAnsi="Calisto MT" w:cs="Times New Roman"/>
          <w:sz w:val="24"/>
          <w:szCs w:val="24"/>
        </w:rPr>
        <w:t>impervious cover. These theoretical build out scenarios and assessment of environmental impact will permit us to evaluate the best management practices when constructing on the Edwards Aquifer Recharge Zone. Collaborations with the Meadows Center will be necessary throughout the analysis process.</w:t>
      </w:r>
    </w:p>
    <w:p w:rsidR="00CC4447" w:rsidRDefault="00CC4447" w:rsidP="00CC4447">
      <w:pPr>
        <w:spacing w:before="100" w:beforeAutospacing="1" w:after="100" w:afterAutospacing="1" w:line="360" w:lineRule="auto"/>
        <w:ind w:firstLine="720"/>
        <w:jc w:val="both"/>
        <w:rPr>
          <w:rFonts w:ascii="Calisto MT" w:eastAsia="Times New Roman" w:hAnsi="Calisto MT" w:cs="Times New Roman"/>
          <w:sz w:val="24"/>
          <w:szCs w:val="24"/>
        </w:rPr>
      </w:pPr>
    </w:p>
    <w:p w:rsidR="00CC4447" w:rsidRPr="00CC4447" w:rsidRDefault="00CC4447" w:rsidP="00CC4447">
      <w:pPr>
        <w:spacing w:before="100" w:beforeAutospacing="1" w:after="100" w:afterAutospacing="1" w:line="360" w:lineRule="auto"/>
        <w:ind w:firstLine="720"/>
        <w:jc w:val="both"/>
        <w:rPr>
          <w:rFonts w:ascii="Calisto MT" w:eastAsia="Times New Roman" w:hAnsi="Calisto MT" w:cs="Times New Roman"/>
          <w:sz w:val="24"/>
          <w:szCs w:val="24"/>
        </w:rPr>
      </w:pPr>
    </w:p>
    <w:p w:rsidR="000F65B9" w:rsidRPr="004D3AF8" w:rsidRDefault="000F65B9" w:rsidP="00AE3C51">
      <w:pPr>
        <w:spacing w:before="100" w:beforeAutospacing="1" w:after="100" w:afterAutospacing="1" w:line="360" w:lineRule="auto"/>
        <w:rPr>
          <w:rFonts w:ascii="Calisto MT" w:eastAsia="Times New Roman" w:hAnsi="Calisto MT" w:cs="Times New Roman"/>
          <w:b/>
          <w:sz w:val="24"/>
          <w:szCs w:val="24"/>
        </w:rPr>
      </w:pPr>
      <w:r w:rsidRPr="000F65B9">
        <w:rPr>
          <w:rFonts w:ascii="Calisto MT" w:eastAsia="Times New Roman" w:hAnsi="Calisto MT" w:cs="Times New Roman"/>
          <w:sz w:val="24"/>
          <w:szCs w:val="24"/>
        </w:rPr>
        <w:lastRenderedPageBreak/>
        <w:t xml:space="preserve">        </w:t>
      </w:r>
      <w:r w:rsidRPr="000F65B9">
        <w:rPr>
          <w:rFonts w:ascii="Calisto MT" w:eastAsia="Times New Roman" w:hAnsi="Calisto MT" w:cs="Times New Roman"/>
          <w:sz w:val="24"/>
          <w:szCs w:val="24"/>
        </w:rPr>
        <w:tab/>
      </w:r>
      <w:r w:rsidRPr="004D3AF8">
        <w:rPr>
          <w:rFonts w:ascii="Calisto MT" w:eastAsia="Times New Roman" w:hAnsi="Calisto MT" w:cs="Times New Roman"/>
          <w:b/>
          <w:sz w:val="24"/>
          <w:szCs w:val="24"/>
        </w:rPr>
        <w:t>Implications:</w:t>
      </w:r>
    </w:p>
    <w:p w:rsidR="000F65B9" w:rsidRDefault="000F65B9" w:rsidP="00AE3C51">
      <w:pPr>
        <w:spacing w:before="100" w:beforeAutospacing="1" w:after="100" w:afterAutospacing="1" w:line="360" w:lineRule="auto"/>
        <w:jc w:val="both"/>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ab/>
        <w:t>This project will provide</w:t>
      </w:r>
      <w:r w:rsidR="009F150A">
        <w:rPr>
          <w:rFonts w:ascii="Calisto MT" w:eastAsia="Times New Roman" w:hAnsi="Calisto MT" w:cs="Times New Roman"/>
          <w:sz w:val="24"/>
          <w:szCs w:val="24"/>
        </w:rPr>
        <w:t xml:space="preserve"> the Meadows Center</w:t>
      </w:r>
      <w:r w:rsidR="005B692A">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 xml:space="preserve">and the City of San Marcos </w:t>
      </w:r>
      <w:r w:rsidR="005B692A">
        <w:rPr>
          <w:rFonts w:ascii="Calisto MT" w:eastAsia="Times New Roman" w:hAnsi="Calisto MT" w:cs="Times New Roman"/>
          <w:sz w:val="24"/>
          <w:szCs w:val="24"/>
        </w:rPr>
        <w:t xml:space="preserve">the </w:t>
      </w:r>
      <w:r w:rsidRPr="000F65B9">
        <w:rPr>
          <w:rFonts w:ascii="Calisto MT" w:eastAsia="Times New Roman" w:hAnsi="Calisto MT" w:cs="Times New Roman"/>
          <w:sz w:val="24"/>
          <w:szCs w:val="24"/>
        </w:rPr>
        <w:t>necessary data to determine the effects of growth in San Marcos</w:t>
      </w:r>
      <w:r w:rsidR="005B692A">
        <w:rPr>
          <w:rFonts w:ascii="Calisto MT" w:eastAsia="Times New Roman" w:hAnsi="Calisto MT" w:cs="Times New Roman"/>
          <w:sz w:val="24"/>
          <w:szCs w:val="24"/>
        </w:rPr>
        <w:t xml:space="preserve"> within </w:t>
      </w:r>
      <w:r w:rsidRPr="000F65B9">
        <w:rPr>
          <w:rFonts w:ascii="Calisto MT" w:eastAsia="Times New Roman" w:hAnsi="Calisto MT" w:cs="Times New Roman"/>
          <w:sz w:val="24"/>
          <w:szCs w:val="24"/>
        </w:rPr>
        <w:t xml:space="preserve">environmentally sensitive areas of the Upper San Marcos River </w:t>
      </w:r>
      <w:r w:rsidR="006841DA">
        <w:rPr>
          <w:rFonts w:ascii="Calisto MT" w:eastAsia="Times New Roman" w:hAnsi="Calisto MT" w:cs="Times New Roman"/>
          <w:sz w:val="24"/>
          <w:szCs w:val="24"/>
        </w:rPr>
        <w:t>W</w:t>
      </w:r>
      <w:r w:rsidRPr="000F65B9">
        <w:rPr>
          <w:rFonts w:ascii="Calisto MT" w:eastAsia="Times New Roman" w:hAnsi="Calisto MT" w:cs="Times New Roman"/>
          <w:sz w:val="24"/>
          <w:szCs w:val="24"/>
        </w:rPr>
        <w:t xml:space="preserve">atershed. This growth will be analyzed based on </w:t>
      </w:r>
      <w:r w:rsidR="005B692A">
        <w:rPr>
          <w:rFonts w:ascii="Calisto MT" w:eastAsia="Times New Roman" w:hAnsi="Calisto MT" w:cs="Times New Roman"/>
          <w:sz w:val="24"/>
          <w:szCs w:val="24"/>
        </w:rPr>
        <w:t xml:space="preserve">increasing percentages of </w:t>
      </w:r>
      <w:r w:rsidRPr="000F65B9">
        <w:rPr>
          <w:rFonts w:ascii="Calisto MT" w:eastAsia="Times New Roman" w:hAnsi="Calisto MT" w:cs="Times New Roman"/>
          <w:sz w:val="24"/>
          <w:szCs w:val="24"/>
        </w:rPr>
        <w:t>impervious cover</w:t>
      </w:r>
      <w:r w:rsidR="005B692A">
        <w:rPr>
          <w:rFonts w:ascii="Calisto MT" w:eastAsia="Times New Roman" w:hAnsi="Calisto MT" w:cs="Times New Roman"/>
          <w:sz w:val="24"/>
          <w:szCs w:val="24"/>
        </w:rPr>
        <w:t xml:space="preserve"> caused by</w:t>
      </w:r>
      <w:r w:rsidR="006841DA">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 xml:space="preserve">development and </w:t>
      </w:r>
      <w:r w:rsidR="005B692A">
        <w:rPr>
          <w:rFonts w:ascii="Calisto MT" w:eastAsia="Times New Roman" w:hAnsi="Calisto MT" w:cs="Times New Roman"/>
          <w:sz w:val="24"/>
          <w:szCs w:val="24"/>
        </w:rPr>
        <w:t xml:space="preserve">by studying </w:t>
      </w:r>
      <w:r w:rsidRPr="000F65B9">
        <w:rPr>
          <w:rFonts w:ascii="Calisto MT" w:eastAsia="Times New Roman" w:hAnsi="Calisto MT" w:cs="Times New Roman"/>
          <w:sz w:val="24"/>
          <w:szCs w:val="24"/>
        </w:rPr>
        <w:t xml:space="preserve">land cover data. Using the EPA’s analysis system </w:t>
      </w:r>
      <w:r w:rsidR="005B692A">
        <w:rPr>
          <w:rFonts w:ascii="Calisto MT" w:eastAsia="Times New Roman" w:hAnsi="Calisto MT" w:cs="Times New Roman"/>
          <w:sz w:val="24"/>
          <w:szCs w:val="24"/>
        </w:rPr>
        <w:t xml:space="preserve">known as </w:t>
      </w:r>
      <w:r w:rsidRPr="000F65B9">
        <w:rPr>
          <w:rFonts w:ascii="Calisto MT" w:eastAsia="Times New Roman" w:hAnsi="Calisto MT" w:cs="Times New Roman"/>
          <w:sz w:val="24"/>
          <w:szCs w:val="24"/>
        </w:rPr>
        <w:t xml:space="preserve">BASINS </w:t>
      </w:r>
      <w:r w:rsidR="005B692A">
        <w:rPr>
          <w:rFonts w:ascii="Calisto MT" w:eastAsia="Times New Roman" w:hAnsi="Calisto MT" w:cs="Times New Roman"/>
          <w:sz w:val="24"/>
          <w:szCs w:val="24"/>
        </w:rPr>
        <w:t xml:space="preserve">and </w:t>
      </w:r>
      <w:r w:rsidRPr="000F65B9">
        <w:rPr>
          <w:rFonts w:ascii="Calisto MT" w:eastAsia="Times New Roman" w:hAnsi="Calisto MT" w:cs="Times New Roman"/>
          <w:sz w:val="24"/>
          <w:szCs w:val="24"/>
        </w:rPr>
        <w:t>pair</w:t>
      </w:r>
      <w:r w:rsidR="005B692A">
        <w:rPr>
          <w:rFonts w:ascii="Calisto MT" w:eastAsia="Times New Roman" w:hAnsi="Calisto MT" w:cs="Times New Roman"/>
          <w:sz w:val="24"/>
          <w:szCs w:val="24"/>
        </w:rPr>
        <w:t>ing it</w:t>
      </w:r>
      <w:r w:rsidRPr="000F65B9">
        <w:rPr>
          <w:rFonts w:ascii="Calisto MT" w:eastAsia="Times New Roman" w:hAnsi="Calisto MT" w:cs="Times New Roman"/>
          <w:sz w:val="24"/>
          <w:szCs w:val="24"/>
        </w:rPr>
        <w:t xml:space="preserve"> with the TCEQ’s environmental guidelines, we will be able to show the effects an increased amount of impervious cover has on water quality and </w:t>
      </w:r>
      <w:r w:rsidR="005B692A">
        <w:rPr>
          <w:rFonts w:ascii="Calisto MT" w:eastAsia="Times New Roman" w:hAnsi="Calisto MT" w:cs="Times New Roman"/>
          <w:sz w:val="24"/>
          <w:szCs w:val="24"/>
        </w:rPr>
        <w:t xml:space="preserve">on </w:t>
      </w:r>
      <w:r w:rsidRPr="000F65B9">
        <w:rPr>
          <w:rFonts w:ascii="Calisto MT" w:eastAsia="Times New Roman" w:hAnsi="Calisto MT" w:cs="Times New Roman"/>
          <w:sz w:val="24"/>
          <w:szCs w:val="24"/>
        </w:rPr>
        <w:t xml:space="preserve">endangered species. Results from this project will show the need for careful development and the impacts </w:t>
      </w:r>
      <w:r w:rsidR="005B692A">
        <w:rPr>
          <w:rFonts w:ascii="Calisto MT" w:eastAsia="Times New Roman" w:hAnsi="Calisto MT" w:cs="Times New Roman"/>
          <w:sz w:val="24"/>
          <w:szCs w:val="24"/>
        </w:rPr>
        <w:t xml:space="preserve">that </w:t>
      </w:r>
      <w:r w:rsidRPr="000F65B9">
        <w:rPr>
          <w:rFonts w:ascii="Calisto MT" w:eastAsia="Times New Roman" w:hAnsi="Calisto MT" w:cs="Times New Roman"/>
          <w:sz w:val="24"/>
          <w:szCs w:val="24"/>
        </w:rPr>
        <w:t>population</w:t>
      </w:r>
      <w:r w:rsidR="005B692A">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 xml:space="preserve">growth </w:t>
      </w:r>
      <w:r w:rsidR="005B692A">
        <w:rPr>
          <w:rFonts w:ascii="Calisto MT" w:eastAsia="Times New Roman" w:hAnsi="Calisto MT" w:cs="Times New Roman"/>
          <w:sz w:val="24"/>
          <w:szCs w:val="24"/>
        </w:rPr>
        <w:t xml:space="preserve">in San Marcos </w:t>
      </w:r>
      <w:r w:rsidRPr="000F65B9">
        <w:rPr>
          <w:rFonts w:ascii="Calisto MT" w:eastAsia="Times New Roman" w:hAnsi="Calisto MT" w:cs="Times New Roman"/>
          <w:sz w:val="24"/>
          <w:szCs w:val="24"/>
        </w:rPr>
        <w:t xml:space="preserve">can have on the </w:t>
      </w:r>
      <w:r w:rsidR="00AF4D89">
        <w:rPr>
          <w:rFonts w:ascii="Calisto MT" w:eastAsia="Times New Roman" w:hAnsi="Calisto MT" w:cs="Times New Roman"/>
          <w:sz w:val="24"/>
          <w:szCs w:val="24"/>
        </w:rPr>
        <w:t>aquati</w:t>
      </w:r>
      <w:r w:rsidR="00A650BB">
        <w:rPr>
          <w:rFonts w:ascii="Calisto MT" w:eastAsia="Times New Roman" w:hAnsi="Calisto MT" w:cs="Times New Roman"/>
          <w:sz w:val="24"/>
          <w:szCs w:val="24"/>
        </w:rPr>
        <w:t>c</w:t>
      </w:r>
      <w:r w:rsidR="005B692A">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environment.</w:t>
      </w:r>
    </w:p>
    <w:p w:rsidR="000F65B9" w:rsidRPr="004D3AF8" w:rsidRDefault="000F65B9"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t>Budget</w:t>
      </w:r>
      <w:r w:rsidR="00561249" w:rsidRPr="004D3AF8">
        <w:rPr>
          <w:rFonts w:ascii="Calisto MT" w:eastAsia="Times New Roman" w:hAnsi="Calisto MT" w:cs="Times New Roman"/>
          <w:b/>
          <w:sz w:val="24"/>
          <w:szCs w:val="24"/>
        </w:rPr>
        <w:t>:</w:t>
      </w:r>
    </w:p>
    <w:tbl>
      <w:tblPr>
        <w:tblStyle w:val="LightList-Accent11"/>
        <w:tblW w:w="9558" w:type="dxa"/>
        <w:tblLayout w:type="fixed"/>
        <w:tblLook w:val="04A0" w:firstRow="1" w:lastRow="0" w:firstColumn="1" w:lastColumn="0" w:noHBand="0" w:noVBand="1"/>
      </w:tblPr>
      <w:tblGrid>
        <w:gridCol w:w="2448"/>
        <w:gridCol w:w="1530"/>
        <w:gridCol w:w="4140"/>
        <w:gridCol w:w="1440"/>
      </w:tblGrid>
      <w:tr w:rsidR="00A26E21" w:rsidRPr="00412025" w:rsidTr="006E6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r w:rsidRPr="00412025">
              <w:rPr>
                <w:rFonts w:ascii="Calisto MT" w:hAnsi="Calisto MT" w:cs="Times New Roman"/>
                <w:sz w:val="24"/>
                <w:szCs w:val="24"/>
              </w:rPr>
              <w:t>Job Title</w:t>
            </w:r>
          </w:p>
        </w:tc>
        <w:tc>
          <w:tcPr>
            <w:tcW w:w="1530" w:type="dxa"/>
          </w:tcPr>
          <w:p w:rsidR="00A26E21" w:rsidRPr="0041202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Hourly Pay</w:t>
            </w:r>
          </w:p>
        </w:tc>
        <w:tc>
          <w:tcPr>
            <w:tcW w:w="4140" w:type="dxa"/>
          </w:tcPr>
          <w:p w:rsidR="00A26E21" w:rsidRPr="0041202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Timetable</w:t>
            </w:r>
          </w:p>
        </w:tc>
        <w:tc>
          <w:tcPr>
            <w:tcW w:w="1440" w:type="dxa"/>
          </w:tcPr>
          <w:p w:rsidR="00A26E21" w:rsidRPr="0041202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Total</w:t>
            </w:r>
          </w:p>
        </w:tc>
      </w:tr>
      <w:tr w:rsidR="00412025" w:rsidRPr="00412025" w:rsidTr="006E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412025" w:rsidRPr="00412025" w:rsidRDefault="00412025" w:rsidP="00AE3C51">
            <w:pPr>
              <w:rPr>
                <w:rFonts w:ascii="Calisto MT" w:hAnsi="Calisto MT" w:cs="Times New Roman"/>
                <w:sz w:val="24"/>
                <w:szCs w:val="24"/>
              </w:rPr>
            </w:pPr>
            <w:r w:rsidRPr="00412025">
              <w:rPr>
                <w:rFonts w:ascii="Calisto MT" w:hAnsi="Calisto MT" w:cs="Times New Roman"/>
                <w:sz w:val="24"/>
                <w:szCs w:val="24"/>
              </w:rPr>
              <w:t>Data Acquisition</w:t>
            </w:r>
          </w:p>
        </w:tc>
        <w:tc>
          <w:tcPr>
            <w:tcW w:w="1530" w:type="dxa"/>
          </w:tcPr>
          <w:p w:rsidR="00412025" w:rsidRPr="00412025" w:rsidRDefault="00412025"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$10.00</w:t>
            </w:r>
          </w:p>
        </w:tc>
        <w:tc>
          <w:tcPr>
            <w:tcW w:w="4140" w:type="dxa"/>
          </w:tcPr>
          <w:p w:rsidR="00412025" w:rsidRPr="00412025" w:rsidRDefault="00412025"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sz w:val="24"/>
                <w:szCs w:val="24"/>
              </w:rPr>
              <w:t>(10 hours/week * 2 week</w:t>
            </w:r>
            <w:r w:rsidR="00C77835">
              <w:rPr>
                <w:rFonts w:ascii="Calisto MT" w:hAnsi="Calisto MT"/>
                <w:sz w:val="24"/>
                <w:szCs w:val="24"/>
              </w:rPr>
              <w:t>s</w:t>
            </w:r>
            <w:r w:rsidRPr="00412025">
              <w:rPr>
                <w:rFonts w:ascii="Calisto MT" w:hAnsi="Calisto MT"/>
                <w:sz w:val="24"/>
                <w:szCs w:val="24"/>
              </w:rPr>
              <w:t xml:space="preserve"> * 3 consultants + 5 hours/week * 2 week * 1 consultant)</w:t>
            </w:r>
          </w:p>
        </w:tc>
        <w:tc>
          <w:tcPr>
            <w:tcW w:w="1440" w:type="dxa"/>
          </w:tcPr>
          <w:p w:rsidR="00412025" w:rsidRPr="00412025" w:rsidRDefault="00412025" w:rsidP="00CF458D">
            <w:pPr>
              <w:spacing w:after="200"/>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412025">
              <w:rPr>
                <w:rFonts w:ascii="Calisto MT" w:hAnsi="Calisto MT"/>
                <w:sz w:val="24"/>
                <w:szCs w:val="24"/>
              </w:rPr>
              <w:t xml:space="preserve">$700.00 </w:t>
            </w:r>
          </w:p>
        </w:tc>
      </w:tr>
      <w:tr w:rsidR="006E6C56" w:rsidRPr="00412025" w:rsidTr="006E6C56">
        <w:trPr>
          <w:trHeight w:val="772"/>
        </w:trPr>
        <w:tc>
          <w:tcPr>
            <w:cnfStyle w:val="001000000000" w:firstRow="0" w:lastRow="0" w:firstColumn="1" w:lastColumn="0" w:oddVBand="0" w:evenVBand="0" w:oddHBand="0" w:evenHBand="0" w:firstRowFirstColumn="0" w:firstRowLastColumn="0" w:lastRowFirstColumn="0" w:lastRowLastColumn="0"/>
            <w:tcW w:w="2448" w:type="dxa"/>
          </w:tcPr>
          <w:p w:rsidR="00412025" w:rsidRPr="00412025" w:rsidRDefault="00412025" w:rsidP="00AE3C51">
            <w:pPr>
              <w:rPr>
                <w:rFonts w:ascii="Calisto MT" w:hAnsi="Calisto MT" w:cs="Times New Roman"/>
                <w:sz w:val="24"/>
                <w:szCs w:val="24"/>
              </w:rPr>
            </w:pPr>
            <w:r w:rsidRPr="00412025">
              <w:rPr>
                <w:rFonts w:ascii="Calisto MT" w:hAnsi="Calisto MT" w:cs="Times New Roman"/>
                <w:sz w:val="24"/>
                <w:szCs w:val="24"/>
              </w:rPr>
              <w:t>Data Analysis</w:t>
            </w:r>
          </w:p>
        </w:tc>
        <w:tc>
          <w:tcPr>
            <w:tcW w:w="1530" w:type="dxa"/>
          </w:tcPr>
          <w:p w:rsidR="00412025" w:rsidRPr="00412025" w:rsidRDefault="00412025"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$25.00</w:t>
            </w:r>
          </w:p>
        </w:tc>
        <w:tc>
          <w:tcPr>
            <w:tcW w:w="4140" w:type="dxa"/>
          </w:tcPr>
          <w:p w:rsidR="006E6C56" w:rsidRPr="00412025" w:rsidRDefault="00412025" w:rsidP="006E6C56">
            <w:pPr>
              <w:spacing w:after="20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412025">
              <w:rPr>
                <w:rFonts w:ascii="Calisto MT" w:hAnsi="Calisto MT"/>
                <w:sz w:val="24"/>
                <w:szCs w:val="24"/>
              </w:rPr>
              <w:t>(10 hours/week * 4 weeks * 3 consultants + 5 hours/week * 4 weeks</w:t>
            </w:r>
            <w:r w:rsidR="006E6C56">
              <w:rPr>
                <w:rFonts w:ascii="Calisto MT" w:hAnsi="Calisto MT"/>
                <w:sz w:val="24"/>
                <w:szCs w:val="24"/>
              </w:rPr>
              <w:t xml:space="preserve"> </w:t>
            </w:r>
            <w:r w:rsidR="006E6C56" w:rsidRPr="00412025">
              <w:rPr>
                <w:rFonts w:ascii="Calisto MT" w:hAnsi="Calisto MT"/>
                <w:sz w:val="24"/>
                <w:szCs w:val="24"/>
              </w:rPr>
              <w:t>* 1 consultant)</w:t>
            </w:r>
          </w:p>
        </w:tc>
        <w:tc>
          <w:tcPr>
            <w:tcW w:w="1440" w:type="dxa"/>
          </w:tcPr>
          <w:p w:rsidR="00412025" w:rsidRPr="00412025" w:rsidRDefault="00412025" w:rsidP="00CF458D">
            <w:pPr>
              <w:spacing w:after="200"/>
              <w:cnfStyle w:val="000000000000" w:firstRow="0" w:lastRow="0" w:firstColumn="0" w:lastColumn="0" w:oddVBand="0" w:evenVBand="0" w:oddHBand="0" w:evenHBand="0" w:firstRowFirstColumn="0" w:firstRowLastColumn="0" w:lastRowFirstColumn="0" w:lastRowLastColumn="0"/>
              <w:rPr>
                <w:rFonts w:ascii="Calisto MT" w:hAnsi="Calisto MT"/>
                <w:sz w:val="24"/>
                <w:szCs w:val="24"/>
              </w:rPr>
            </w:pPr>
            <w:r w:rsidRPr="00412025">
              <w:rPr>
                <w:rFonts w:ascii="Calisto MT" w:hAnsi="Calisto MT"/>
                <w:sz w:val="24"/>
                <w:szCs w:val="24"/>
              </w:rPr>
              <w:t xml:space="preserve">$3,500.00 </w:t>
            </w:r>
          </w:p>
        </w:tc>
      </w:tr>
      <w:tr w:rsidR="00A26E21" w:rsidRPr="00412025" w:rsidTr="006E6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r w:rsidRPr="00412025">
              <w:rPr>
                <w:rFonts w:ascii="Calisto MT" w:hAnsi="Calisto MT" w:cs="Times New Roman"/>
                <w:sz w:val="24"/>
                <w:szCs w:val="24"/>
              </w:rPr>
              <w:t>Manager</w:t>
            </w:r>
          </w:p>
        </w:tc>
        <w:tc>
          <w:tcPr>
            <w:tcW w:w="1530" w:type="dxa"/>
          </w:tcPr>
          <w:p w:rsidR="00A26E21" w:rsidRPr="0041202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$55.00</w:t>
            </w:r>
          </w:p>
        </w:tc>
        <w:tc>
          <w:tcPr>
            <w:tcW w:w="4140" w:type="dxa"/>
          </w:tcPr>
          <w:p w:rsidR="00A26E21" w:rsidRPr="0041202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5 hours/week * 10 weeks</w:t>
            </w:r>
          </w:p>
        </w:tc>
        <w:tc>
          <w:tcPr>
            <w:tcW w:w="1440" w:type="dxa"/>
          </w:tcPr>
          <w:p w:rsidR="00A26E21" w:rsidRPr="0041202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$2,750.00</w:t>
            </w:r>
          </w:p>
        </w:tc>
      </w:tr>
      <w:tr w:rsidR="00A26E21" w:rsidRPr="00412025" w:rsidTr="006E6C56">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r w:rsidRPr="00412025">
              <w:rPr>
                <w:rFonts w:ascii="Calisto MT" w:hAnsi="Calisto MT" w:cs="Times New Roman"/>
                <w:sz w:val="24"/>
                <w:szCs w:val="24"/>
              </w:rPr>
              <w:t>Webmaster</w:t>
            </w:r>
          </w:p>
        </w:tc>
        <w:tc>
          <w:tcPr>
            <w:tcW w:w="153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$35.00</w:t>
            </w:r>
          </w:p>
        </w:tc>
        <w:tc>
          <w:tcPr>
            <w:tcW w:w="414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10 hours/week * 2.5 weeks</w:t>
            </w:r>
          </w:p>
        </w:tc>
        <w:tc>
          <w:tcPr>
            <w:tcW w:w="144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$875.00</w:t>
            </w:r>
          </w:p>
        </w:tc>
      </w:tr>
      <w:tr w:rsidR="00A26E21" w:rsidRPr="00412025" w:rsidTr="006E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r w:rsidRPr="00412025">
              <w:rPr>
                <w:rFonts w:ascii="Calisto MT" w:hAnsi="Calisto MT" w:cs="Times New Roman"/>
                <w:sz w:val="24"/>
                <w:szCs w:val="24"/>
              </w:rPr>
              <w:t>Web Design/Presentation</w:t>
            </w:r>
          </w:p>
        </w:tc>
        <w:tc>
          <w:tcPr>
            <w:tcW w:w="1530" w:type="dxa"/>
          </w:tcPr>
          <w:p w:rsidR="00A26E21" w:rsidRPr="0041202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$15.00</w:t>
            </w:r>
          </w:p>
        </w:tc>
        <w:tc>
          <w:tcPr>
            <w:tcW w:w="4140" w:type="dxa"/>
          </w:tcPr>
          <w:p w:rsidR="00A26E21" w:rsidRPr="0041202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(10 hours/week * 2.5 weeks * 2 consultants + 5 hours/week * 2.5 weeks * 1 consultant)</w:t>
            </w:r>
          </w:p>
        </w:tc>
        <w:tc>
          <w:tcPr>
            <w:tcW w:w="1440" w:type="dxa"/>
          </w:tcPr>
          <w:p w:rsidR="00A26E21" w:rsidRPr="00412025" w:rsidRDefault="00C77835"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Pr>
                <w:rFonts w:ascii="Calisto MT" w:hAnsi="Calisto MT" w:cs="Times New Roman"/>
                <w:sz w:val="24"/>
                <w:szCs w:val="24"/>
              </w:rPr>
              <w:t>$938</w:t>
            </w:r>
            <w:r w:rsidR="00A26E21" w:rsidRPr="00412025">
              <w:rPr>
                <w:rFonts w:ascii="Calisto MT" w:hAnsi="Calisto MT" w:cs="Times New Roman"/>
                <w:sz w:val="24"/>
                <w:szCs w:val="24"/>
              </w:rPr>
              <w:t>.00</w:t>
            </w:r>
          </w:p>
        </w:tc>
      </w:tr>
      <w:tr w:rsidR="00A26E21" w:rsidRPr="00412025" w:rsidTr="006E6C56">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r w:rsidRPr="00412025">
              <w:rPr>
                <w:rFonts w:ascii="Calisto MT" w:hAnsi="Calisto MT" w:cs="Times New Roman"/>
                <w:sz w:val="24"/>
                <w:szCs w:val="24"/>
              </w:rPr>
              <w:t>BASINS Training</w:t>
            </w:r>
          </w:p>
        </w:tc>
        <w:tc>
          <w:tcPr>
            <w:tcW w:w="153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$9.00</w:t>
            </w:r>
          </w:p>
        </w:tc>
        <w:tc>
          <w:tcPr>
            <w:tcW w:w="414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(10 hours/week * 1 week * 3 consultants + 5 hours/week * 1 week * 1 consultant)</w:t>
            </w:r>
          </w:p>
        </w:tc>
        <w:tc>
          <w:tcPr>
            <w:tcW w:w="1440" w:type="dxa"/>
          </w:tcPr>
          <w:p w:rsidR="00A26E21" w:rsidRPr="0041202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hAnsi="Calisto MT" w:cs="Times New Roman"/>
                <w:sz w:val="24"/>
                <w:szCs w:val="24"/>
              </w:rPr>
            </w:pPr>
            <w:r w:rsidRPr="00412025">
              <w:rPr>
                <w:rFonts w:ascii="Calisto MT" w:hAnsi="Calisto MT" w:cs="Times New Roman"/>
                <w:sz w:val="24"/>
                <w:szCs w:val="24"/>
              </w:rPr>
              <w:t>$315.00</w:t>
            </w:r>
          </w:p>
        </w:tc>
      </w:tr>
      <w:tr w:rsidR="00A26E21" w:rsidRPr="00412025" w:rsidTr="006E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26E21" w:rsidRPr="00412025" w:rsidRDefault="00A26E21" w:rsidP="00AE3C51">
            <w:pPr>
              <w:rPr>
                <w:rFonts w:ascii="Calisto MT" w:hAnsi="Calisto MT" w:cs="Times New Roman"/>
                <w:sz w:val="24"/>
                <w:szCs w:val="24"/>
              </w:rPr>
            </w:pPr>
          </w:p>
        </w:tc>
        <w:tc>
          <w:tcPr>
            <w:tcW w:w="1530" w:type="dxa"/>
          </w:tcPr>
          <w:p w:rsidR="00A26E21" w:rsidRPr="006E6C56"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p>
        </w:tc>
        <w:tc>
          <w:tcPr>
            <w:tcW w:w="4140" w:type="dxa"/>
          </w:tcPr>
          <w:p w:rsidR="00A26E21" w:rsidRPr="006E6C56" w:rsidRDefault="00A26E21" w:rsidP="00AE3C51">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6E6C56">
              <w:rPr>
                <w:rFonts w:ascii="Calisto MT" w:hAnsi="Calisto MT" w:cs="Times New Roman"/>
                <w:sz w:val="24"/>
                <w:szCs w:val="24"/>
              </w:rPr>
              <w:t>Labor Subtotal</w:t>
            </w:r>
          </w:p>
        </w:tc>
        <w:tc>
          <w:tcPr>
            <w:tcW w:w="1440" w:type="dxa"/>
          </w:tcPr>
          <w:p w:rsidR="00A26E21" w:rsidRPr="006E6C56" w:rsidRDefault="00A26E21" w:rsidP="00C77835">
            <w:pPr>
              <w:cnfStyle w:val="000000100000" w:firstRow="0" w:lastRow="0" w:firstColumn="0" w:lastColumn="0" w:oddVBand="0" w:evenVBand="0" w:oddHBand="1" w:evenHBand="0" w:firstRowFirstColumn="0" w:firstRowLastColumn="0" w:lastRowFirstColumn="0" w:lastRowLastColumn="0"/>
              <w:rPr>
                <w:rFonts w:ascii="Calisto MT" w:hAnsi="Calisto MT" w:cs="Times New Roman"/>
                <w:sz w:val="24"/>
                <w:szCs w:val="24"/>
              </w:rPr>
            </w:pPr>
            <w:r w:rsidRPr="006E6C56">
              <w:rPr>
                <w:rFonts w:ascii="Calisto MT" w:hAnsi="Calisto MT" w:cs="Times New Roman"/>
                <w:sz w:val="24"/>
                <w:szCs w:val="24"/>
              </w:rPr>
              <w:t>$9,</w:t>
            </w:r>
            <w:r w:rsidR="00C77835" w:rsidRPr="006E6C56">
              <w:rPr>
                <w:rFonts w:ascii="Calisto MT" w:hAnsi="Calisto MT" w:cs="Times New Roman"/>
                <w:sz w:val="24"/>
                <w:szCs w:val="24"/>
              </w:rPr>
              <w:t>078</w:t>
            </w:r>
          </w:p>
        </w:tc>
      </w:tr>
    </w:tbl>
    <w:tbl>
      <w:tblPr>
        <w:tblStyle w:val="LightList-Accent12"/>
        <w:tblW w:w="0" w:type="auto"/>
        <w:tblLook w:val="04A0" w:firstRow="1" w:lastRow="0" w:firstColumn="1" w:lastColumn="0" w:noHBand="0" w:noVBand="1"/>
      </w:tblPr>
      <w:tblGrid>
        <w:gridCol w:w="2394"/>
        <w:gridCol w:w="1494"/>
        <w:gridCol w:w="4140"/>
        <w:gridCol w:w="1548"/>
      </w:tblGrid>
      <w:tr w:rsidR="00A26E21" w:rsidRPr="00C77835" w:rsidTr="00CC4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E21" w:rsidRPr="00C77835" w:rsidRDefault="00A26E21" w:rsidP="00AE3C51">
            <w:pPr>
              <w:rPr>
                <w:rFonts w:ascii="Calisto MT" w:eastAsia="Calibri" w:hAnsi="Calisto MT" w:cs="Times New Roman"/>
                <w:color w:val="FFFFFF"/>
                <w:sz w:val="24"/>
                <w:szCs w:val="24"/>
              </w:rPr>
            </w:pPr>
            <w:r w:rsidRPr="00C77835">
              <w:rPr>
                <w:rFonts w:ascii="Calisto MT" w:eastAsia="Calibri" w:hAnsi="Calisto MT" w:cs="Times New Roman"/>
                <w:color w:val="FFFFFF"/>
                <w:sz w:val="24"/>
                <w:szCs w:val="24"/>
              </w:rPr>
              <w:t>Supplies</w:t>
            </w:r>
          </w:p>
        </w:tc>
        <w:tc>
          <w:tcPr>
            <w:tcW w:w="1494" w:type="dxa"/>
          </w:tcPr>
          <w:p w:rsidR="00A26E21" w:rsidRPr="00C7783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eastAsia="Calibri" w:hAnsi="Calisto MT" w:cs="Times New Roman"/>
                <w:color w:val="FFFFFF"/>
                <w:sz w:val="24"/>
                <w:szCs w:val="24"/>
              </w:rPr>
            </w:pPr>
            <w:r w:rsidRPr="00C77835">
              <w:rPr>
                <w:rFonts w:ascii="Calisto MT" w:eastAsia="Calibri" w:hAnsi="Calisto MT" w:cs="Times New Roman"/>
                <w:color w:val="FFFFFF"/>
                <w:sz w:val="24"/>
                <w:szCs w:val="24"/>
              </w:rPr>
              <w:t>Costs</w:t>
            </w:r>
          </w:p>
        </w:tc>
        <w:tc>
          <w:tcPr>
            <w:tcW w:w="4140" w:type="dxa"/>
          </w:tcPr>
          <w:p w:rsidR="00A26E21" w:rsidRPr="00C7783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eastAsia="Calibri" w:hAnsi="Calisto MT" w:cs="Times New Roman"/>
                <w:color w:val="FFFFFF"/>
                <w:sz w:val="24"/>
                <w:szCs w:val="24"/>
              </w:rPr>
            </w:pPr>
          </w:p>
        </w:tc>
        <w:tc>
          <w:tcPr>
            <w:tcW w:w="1548" w:type="dxa"/>
          </w:tcPr>
          <w:p w:rsidR="00A26E21" w:rsidRPr="00C77835" w:rsidRDefault="00A26E21" w:rsidP="00AE3C51">
            <w:pPr>
              <w:cnfStyle w:val="100000000000" w:firstRow="1" w:lastRow="0" w:firstColumn="0" w:lastColumn="0" w:oddVBand="0" w:evenVBand="0" w:oddHBand="0" w:evenHBand="0" w:firstRowFirstColumn="0" w:firstRowLastColumn="0" w:lastRowFirstColumn="0" w:lastRowLastColumn="0"/>
              <w:rPr>
                <w:rFonts w:ascii="Calisto MT" w:eastAsia="Calibri" w:hAnsi="Calisto MT" w:cs="Times New Roman"/>
                <w:color w:val="FFFFFF"/>
                <w:sz w:val="24"/>
                <w:szCs w:val="24"/>
              </w:rPr>
            </w:pPr>
          </w:p>
        </w:tc>
      </w:tr>
      <w:tr w:rsidR="00A26E21" w:rsidRPr="00C77835" w:rsidTr="00CC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E21" w:rsidRPr="00C77835" w:rsidRDefault="00A26E21" w:rsidP="00AE3C51">
            <w:pPr>
              <w:rPr>
                <w:rFonts w:ascii="Calisto MT" w:eastAsia="Calibri" w:hAnsi="Calisto MT" w:cs="Times New Roman"/>
                <w:sz w:val="24"/>
                <w:szCs w:val="24"/>
              </w:rPr>
            </w:pPr>
            <w:r w:rsidRPr="00C77835">
              <w:rPr>
                <w:rFonts w:ascii="Calisto MT" w:eastAsia="Calibri" w:hAnsi="Calisto MT" w:cs="Times New Roman"/>
                <w:sz w:val="24"/>
                <w:szCs w:val="24"/>
              </w:rPr>
              <w:t>Arc GIS License</w:t>
            </w:r>
          </w:p>
        </w:tc>
        <w:tc>
          <w:tcPr>
            <w:tcW w:w="1494"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r w:rsidRPr="00C77835">
              <w:rPr>
                <w:rFonts w:ascii="Calisto MT" w:eastAsia="Calibri" w:hAnsi="Calisto MT" w:cs="Times New Roman"/>
                <w:sz w:val="24"/>
                <w:szCs w:val="24"/>
              </w:rPr>
              <w:t>$5,210.00</w:t>
            </w:r>
          </w:p>
        </w:tc>
        <w:tc>
          <w:tcPr>
            <w:tcW w:w="4140"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p>
        </w:tc>
        <w:tc>
          <w:tcPr>
            <w:tcW w:w="1548"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p>
        </w:tc>
      </w:tr>
      <w:tr w:rsidR="00A26E21" w:rsidRPr="00C77835" w:rsidTr="00CC4447">
        <w:tc>
          <w:tcPr>
            <w:cnfStyle w:val="001000000000" w:firstRow="0" w:lastRow="0" w:firstColumn="1" w:lastColumn="0" w:oddVBand="0" w:evenVBand="0" w:oddHBand="0" w:evenHBand="0" w:firstRowFirstColumn="0" w:firstRowLastColumn="0" w:lastRowFirstColumn="0" w:lastRowLastColumn="0"/>
            <w:tcW w:w="2394" w:type="dxa"/>
          </w:tcPr>
          <w:p w:rsidR="00A26E21" w:rsidRPr="00C77835" w:rsidRDefault="00A26E21" w:rsidP="00AE3C51">
            <w:pPr>
              <w:rPr>
                <w:rFonts w:ascii="Calisto MT" w:eastAsia="Calibri" w:hAnsi="Calisto MT" w:cs="Times New Roman"/>
                <w:sz w:val="24"/>
                <w:szCs w:val="24"/>
              </w:rPr>
            </w:pPr>
            <w:r w:rsidRPr="00C77835">
              <w:rPr>
                <w:rFonts w:ascii="Calisto MT" w:eastAsia="Calibri" w:hAnsi="Calisto MT" w:cs="Times New Roman"/>
                <w:sz w:val="24"/>
                <w:szCs w:val="24"/>
              </w:rPr>
              <w:t>Depreciation</w:t>
            </w:r>
          </w:p>
        </w:tc>
        <w:tc>
          <w:tcPr>
            <w:tcW w:w="1494" w:type="dxa"/>
          </w:tcPr>
          <w:p w:rsidR="00A26E21" w:rsidRPr="00C7783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r w:rsidRPr="00C77835">
              <w:rPr>
                <w:rFonts w:ascii="Calisto MT" w:eastAsia="Calibri" w:hAnsi="Calisto MT" w:cs="Times New Roman"/>
                <w:sz w:val="24"/>
                <w:szCs w:val="24"/>
              </w:rPr>
              <w:t>$560.00</w:t>
            </w:r>
          </w:p>
        </w:tc>
        <w:tc>
          <w:tcPr>
            <w:tcW w:w="4140" w:type="dxa"/>
          </w:tcPr>
          <w:p w:rsidR="00A26E21" w:rsidRPr="00C7783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r w:rsidRPr="00C77835">
              <w:rPr>
                <w:rFonts w:ascii="Calisto MT" w:eastAsia="Calibri" w:hAnsi="Calisto MT" w:cs="Times New Roman"/>
                <w:sz w:val="24"/>
                <w:szCs w:val="24"/>
              </w:rPr>
              <w:t>(8,000 [value of computers]/36[life of computers] * 2.5 [months using computers]) = $560.00</w:t>
            </w:r>
          </w:p>
        </w:tc>
        <w:tc>
          <w:tcPr>
            <w:tcW w:w="1548" w:type="dxa"/>
          </w:tcPr>
          <w:p w:rsidR="00A26E21" w:rsidRPr="00C77835" w:rsidRDefault="00A26E21" w:rsidP="00AE3C51">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p>
        </w:tc>
      </w:tr>
      <w:tr w:rsidR="00A26E21" w:rsidRPr="00C77835" w:rsidTr="00CC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26E21" w:rsidRPr="00C77835" w:rsidRDefault="00A26E21" w:rsidP="00AE3C51">
            <w:pPr>
              <w:rPr>
                <w:rFonts w:ascii="Calisto MT" w:eastAsia="Calibri" w:hAnsi="Calisto MT" w:cs="Times New Roman"/>
                <w:sz w:val="24"/>
                <w:szCs w:val="24"/>
              </w:rPr>
            </w:pPr>
            <w:r w:rsidRPr="00C77835">
              <w:rPr>
                <w:rFonts w:ascii="Calisto MT" w:eastAsia="Calibri" w:hAnsi="Calisto MT" w:cs="Times New Roman"/>
                <w:sz w:val="24"/>
                <w:szCs w:val="24"/>
              </w:rPr>
              <w:t>Basic Supplies</w:t>
            </w:r>
          </w:p>
        </w:tc>
        <w:tc>
          <w:tcPr>
            <w:tcW w:w="1494"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r w:rsidRPr="00C77835">
              <w:rPr>
                <w:rFonts w:ascii="Calisto MT" w:eastAsia="Calibri" w:hAnsi="Calisto MT" w:cs="Times New Roman"/>
                <w:sz w:val="24"/>
                <w:szCs w:val="24"/>
              </w:rPr>
              <w:t>$500.00</w:t>
            </w:r>
          </w:p>
        </w:tc>
        <w:tc>
          <w:tcPr>
            <w:tcW w:w="4140"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p>
        </w:tc>
        <w:tc>
          <w:tcPr>
            <w:tcW w:w="1548" w:type="dxa"/>
          </w:tcPr>
          <w:p w:rsidR="00A26E21" w:rsidRPr="00C77835" w:rsidRDefault="00A26E21"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p>
        </w:tc>
      </w:tr>
      <w:tr w:rsidR="006E6C56" w:rsidRPr="00C77835" w:rsidTr="00CC4447">
        <w:tc>
          <w:tcPr>
            <w:cnfStyle w:val="001000000000" w:firstRow="0" w:lastRow="0" w:firstColumn="1" w:lastColumn="0" w:oddVBand="0" w:evenVBand="0" w:oddHBand="0" w:evenHBand="0" w:firstRowFirstColumn="0" w:firstRowLastColumn="0" w:lastRowFirstColumn="0" w:lastRowLastColumn="0"/>
            <w:tcW w:w="2394" w:type="dxa"/>
          </w:tcPr>
          <w:p w:rsidR="006E6C56" w:rsidRPr="00C77835" w:rsidRDefault="006E6C56" w:rsidP="00AE3C51">
            <w:pPr>
              <w:rPr>
                <w:rFonts w:ascii="Calisto MT" w:eastAsia="Calibri" w:hAnsi="Calisto MT" w:cs="Times New Roman"/>
                <w:sz w:val="24"/>
                <w:szCs w:val="24"/>
              </w:rPr>
            </w:pPr>
            <w:r w:rsidRPr="00C77835">
              <w:rPr>
                <w:rFonts w:ascii="Calisto MT" w:eastAsia="Calibri" w:hAnsi="Calisto MT" w:cs="Times New Roman"/>
                <w:sz w:val="24"/>
                <w:szCs w:val="24"/>
              </w:rPr>
              <w:t>Maintenance</w:t>
            </w:r>
          </w:p>
        </w:tc>
        <w:tc>
          <w:tcPr>
            <w:tcW w:w="1494" w:type="dxa"/>
          </w:tcPr>
          <w:p w:rsidR="006E6C56" w:rsidRPr="00C77835" w:rsidRDefault="006E6C56" w:rsidP="00AE3C51">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r w:rsidRPr="00C77835">
              <w:rPr>
                <w:rFonts w:ascii="Calisto MT" w:eastAsia="Calibri" w:hAnsi="Calisto MT" w:cs="Times New Roman"/>
                <w:sz w:val="24"/>
                <w:szCs w:val="24"/>
              </w:rPr>
              <w:t>$700.00</w:t>
            </w:r>
          </w:p>
        </w:tc>
        <w:tc>
          <w:tcPr>
            <w:tcW w:w="4140" w:type="dxa"/>
          </w:tcPr>
          <w:p w:rsidR="006E6C56" w:rsidRPr="006E6C56" w:rsidRDefault="006E6C56" w:rsidP="00CF458D">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r w:rsidRPr="006E6C56">
              <w:rPr>
                <w:rFonts w:ascii="Calisto MT" w:eastAsia="Calibri" w:hAnsi="Calisto MT" w:cs="Times New Roman"/>
                <w:sz w:val="24"/>
                <w:szCs w:val="24"/>
              </w:rPr>
              <w:t>Supplies Subtotal</w:t>
            </w:r>
          </w:p>
        </w:tc>
        <w:tc>
          <w:tcPr>
            <w:tcW w:w="1548" w:type="dxa"/>
          </w:tcPr>
          <w:p w:rsidR="006E6C56" w:rsidRPr="006E6C56" w:rsidRDefault="006E6C56" w:rsidP="00CF458D">
            <w:pPr>
              <w:cnfStyle w:val="000000000000" w:firstRow="0" w:lastRow="0" w:firstColumn="0" w:lastColumn="0" w:oddVBand="0" w:evenVBand="0" w:oddHBand="0" w:evenHBand="0" w:firstRowFirstColumn="0" w:firstRowLastColumn="0" w:lastRowFirstColumn="0" w:lastRowLastColumn="0"/>
              <w:rPr>
                <w:rFonts w:ascii="Calisto MT" w:eastAsia="Calibri" w:hAnsi="Calisto MT" w:cs="Times New Roman"/>
                <w:sz w:val="24"/>
                <w:szCs w:val="24"/>
              </w:rPr>
            </w:pPr>
            <w:r w:rsidRPr="006E6C56">
              <w:rPr>
                <w:rFonts w:ascii="Calisto MT" w:eastAsia="Calibri" w:hAnsi="Calisto MT" w:cs="Times New Roman"/>
                <w:sz w:val="24"/>
                <w:szCs w:val="24"/>
              </w:rPr>
              <w:t>$6,970.00</w:t>
            </w:r>
          </w:p>
        </w:tc>
      </w:tr>
      <w:tr w:rsidR="006E6C56" w:rsidRPr="00C77835" w:rsidTr="00CC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E6C56" w:rsidRPr="00C77835" w:rsidRDefault="006E6C56" w:rsidP="00AE3C51">
            <w:pPr>
              <w:rPr>
                <w:rFonts w:ascii="Calisto MT" w:eastAsia="Calibri" w:hAnsi="Calisto MT" w:cs="Times New Roman"/>
                <w:sz w:val="24"/>
                <w:szCs w:val="24"/>
              </w:rPr>
            </w:pPr>
          </w:p>
        </w:tc>
        <w:tc>
          <w:tcPr>
            <w:tcW w:w="1494" w:type="dxa"/>
          </w:tcPr>
          <w:p w:rsidR="006E6C56" w:rsidRPr="006E6C56" w:rsidRDefault="006E6C56"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sz w:val="24"/>
                <w:szCs w:val="24"/>
              </w:rPr>
            </w:pPr>
          </w:p>
        </w:tc>
        <w:tc>
          <w:tcPr>
            <w:tcW w:w="4140" w:type="dxa"/>
          </w:tcPr>
          <w:p w:rsidR="006E6C56" w:rsidRPr="006E6C56" w:rsidRDefault="006E6C56" w:rsidP="00AE3C51">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b/>
                <w:sz w:val="24"/>
                <w:szCs w:val="28"/>
              </w:rPr>
            </w:pPr>
            <w:r w:rsidRPr="006E6C56">
              <w:rPr>
                <w:rFonts w:ascii="Calisto MT" w:eastAsia="Calibri" w:hAnsi="Calisto MT" w:cs="Times New Roman"/>
                <w:b/>
                <w:sz w:val="24"/>
                <w:szCs w:val="28"/>
              </w:rPr>
              <w:t>Grand Total</w:t>
            </w:r>
          </w:p>
        </w:tc>
        <w:tc>
          <w:tcPr>
            <w:tcW w:w="1548" w:type="dxa"/>
          </w:tcPr>
          <w:p w:rsidR="006E6C56" w:rsidRPr="006E6C56" w:rsidRDefault="006E6C56" w:rsidP="00C77835">
            <w:pPr>
              <w:cnfStyle w:val="000000100000" w:firstRow="0" w:lastRow="0" w:firstColumn="0" w:lastColumn="0" w:oddVBand="0" w:evenVBand="0" w:oddHBand="1" w:evenHBand="0" w:firstRowFirstColumn="0" w:firstRowLastColumn="0" w:lastRowFirstColumn="0" w:lastRowLastColumn="0"/>
              <w:rPr>
                <w:rFonts w:ascii="Calisto MT" w:eastAsia="Calibri" w:hAnsi="Calisto MT" w:cs="Times New Roman"/>
                <w:b/>
                <w:sz w:val="24"/>
                <w:szCs w:val="28"/>
              </w:rPr>
            </w:pPr>
            <w:r w:rsidRPr="006E6C56">
              <w:rPr>
                <w:rFonts w:ascii="Calisto MT" w:eastAsia="Calibri" w:hAnsi="Calisto MT" w:cs="Times New Roman"/>
                <w:b/>
                <w:sz w:val="24"/>
                <w:szCs w:val="28"/>
              </w:rPr>
              <w:t>$16,048.00</w:t>
            </w:r>
          </w:p>
        </w:tc>
      </w:tr>
    </w:tbl>
    <w:p w:rsidR="000F65B9" w:rsidRPr="004D3AF8" w:rsidRDefault="00561249"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lastRenderedPageBreak/>
        <w:t>Timeline:</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October 3-</w:t>
      </w:r>
      <w:r w:rsidR="00832108">
        <w:rPr>
          <w:rFonts w:ascii="Calisto MT" w:eastAsia="Times New Roman" w:hAnsi="Calisto MT" w:cs="Times New Roman"/>
          <w:sz w:val="24"/>
          <w:szCs w:val="24"/>
        </w:rPr>
        <w:t>12</w:t>
      </w:r>
      <w:r w:rsidRPr="000F65B9">
        <w:rPr>
          <w:rFonts w:ascii="Calisto MT" w:eastAsia="Times New Roman" w:hAnsi="Calisto MT" w:cs="Times New Roman"/>
          <w:sz w:val="24"/>
          <w:szCs w:val="24"/>
        </w:rPr>
        <w:t xml:space="preserve">, Data </w:t>
      </w:r>
      <w:r w:rsidR="0026654E" w:rsidRPr="000F65B9">
        <w:rPr>
          <w:rFonts w:ascii="Calisto MT" w:eastAsia="Times New Roman" w:hAnsi="Calisto MT" w:cs="Times New Roman"/>
          <w:sz w:val="24"/>
          <w:szCs w:val="24"/>
        </w:rPr>
        <w:t>Acquisition</w:t>
      </w:r>
    </w:p>
    <w:p w:rsidR="000F65B9" w:rsidRPr="000F65B9" w:rsidRDefault="003728C9" w:rsidP="00AE3C51">
      <w:pPr>
        <w:spacing w:before="100" w:beforeAutospacing="1" w:after="100" w:afterAutospacing="1" w:line="360" w:lineRule="auto"/>
        <w:rPr>
          <w:rFonts w:ascii="Calisto MT" w:eastAsia="Times New Roman" w:hAnsi="Calisto MT" w:cs="Times New Roman"/>
          <w:sz w:val="24"/>
          <w:szCs w:val="24"/>
        </w:rPr>
      </w:pPr>
      <w:r>
        <w:rPr>
          <w:rFonts w:ascii="Calisto MT" w:eastAsia="Times New Roman" w:hAnsi="Calisto MT" w:cs="Times New Roman"/>
          <w:noProof/>
          <w:sz w:val="24"/>
          <w:szCs w:val="24"/>
        </w:rPr>
        <w:drawing>
          <wp:anchor distT="0" distB="0" distL="114300" distR="114300" simplePos="0" relativeHeight="251658240" behindDoc="1" locked="0" layoutInCell="1" allowOverlap="1">
            <wp:simplePos x="0" y="0"/>
            <wp:positionH relativeFrom="column">
              <wp:posOffset>3505200</wp:posOffset>
            </wp:positionH>
            <wp:positionV relativeFrom="paragraph">
              <wp:posOffset>53340</wp:posOffset>
            </wp:positionV>
            <wp:extent cx="2305050" cy="172402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05050" cy="1724025"/>
                    </a:xfrm>
                    <a:prstGeom prst="rect">
                      <a:avLst/>
                    </a:prstGeom>
                    <a:noFill/>
                    <a:ln w="9525">
                      <a:noFill/>
                      <a:miter lim="800000"/>
                      <a:headEnd/>
                      <a:tailEnd/>
                    </a:ln>
                  </pic:spPr>
                </pic:pic>
              </a:graphicData>
            </a:graphic>
          </wp:anchor>
        </w:drawing>
      </w:r>
      <w:r w:rsidR="00832108">
        <w:rPr>
          <w:rFonts w:ascii="Calisto MT" w:eastAsia="Times New Roman" w:hAnsi="Calisto MT" w:cs="Times New Roman"/>
          <w:sz w:val="24"/>
          <w:szCs w:val="24"/>
        </w:rPr>
        <w:t>October 15 - 19</w:t>
      </w:r>
      <w:r w:rsidR="000F65B9" w:rsidRPr="000F65B9">
        <w:rPr>
          <w:rFonts w:ascii="Calisto MT" w:eastAsia="Times New Roman" w:hAnsi="Calisto MT" w:cs="Times New Roman"/>
          <w:sz w:val="24"/>
          <w:szCs w:val="24"/>
        </w:rPr>
        <w:t>, BASINS training</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October 15 - November 16, Data Analysis</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 xml:space="preserve">November 19 - 30, Web design and preparing </w:t>
      </w:r>
      <w:r w:rsidR="00CC4447">
        <w:rPr>
          <w:rFonts w:ascii="Calisto MT" w:eastAsia="Times New Roman" w:hAnsi="Calisto MT" w:cs="Times New Roman"/>
          <w:sz w:val="24"/>
          <w:szCs w:val="24"/>
        </w:rPr>
        <w:t xml:space="preserve">      </w:t>
      </w:r>
      <w:r w:rsidRPr="000F65B9">
        <w:rPr>
          <w:rFonts w:ascii="Calisto MT" w:eastAsia="Times New Roman" w:hAnsi="Calisto MT" w:cs="Times New Roman"/>
          <w:sz w:val="24"/>
          <w:szCs w:val="24"/>
        </w:rPr>
        <w:t>the final presentation</w:t>
      </w:r>
    </w:p>
    <w:p w:rsidR="008509CA"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December 3-7, Final editing</w:t>
      </w:r>
    </w:p>
    <w:p w:rsidR="003728C9" w:rsidRDefault="003728C9" w:rsidP="00AE3C51">
      <w:pPr>
        <w:spacing w:before="100" w:beforeAutospacing="1" w:after="100" w:afterAutospacing="1" w:line="360" w:lineRule="auto"/>
        <w:rPr>
          <w:rFonts w:ascii="Calisto MT" w:eastAsia="Times New Roman" w:hAnsi="Calisto MT" w:cs="Times New Roman"/>
          <w:sz w:val="24"/>
          <w:szCs w:val="24"/>
        </w:rPr>
      </w:pPr>
    </w:p>
    <w:p w:rsidR="003728C9" w:rsidRDefault="003728C9" w:rsidP="00AE3C51">
      <w:pPr>
        <w:spacing w:before="100" w:beforeAutospacing="1" w:after="100" w:afterAutospacing="1" w:line="360" w:lineRule="auto"/>
        <w:rPr>
          <w:rFonts w:ascii="Calisto MT" w:eastAsia="Times New Roman" w:hAnsi="Calisto MT" w:cs="Times New Roman"/>
          <w:sz w:val="24"/>
          <w:szCs w:val="24"/>
        </w:rPr>
      </w:pPr>
    </w:p>
    <w:p w:rsidR="003728C9" w:rsidRDefault="003728C9" w:rsidP="00AE3C51">
      <w:pPr>
        <w:spacing w:before="100" w:beforeAutospacing="1" w:after="100" w:afterAutospacing="1" w:line="360" w:lineRule="auto"/>
        <w:rPr>
          <w:rFonts w:ascii="Calisto MT" w:eastAsia="Times New Roman" w:hAnsi="Calisto MT" w:cs="Times New Roman"/>
          <w:sz w:val="24"/>
          <w:szCs w:val="24"/>
        </w:rPr>
      </w:pPr>
    </w:p>
    <w:p w:rsidR="004D3AF8" w:rsidRDefault="00A650BB" w:rsidP="00A650BB">
      <w:pPr>
        <w:spacing w:before="100" w:beforeAutospacing="1" w:after="100" w:afterAutospacing="1" w:line="360" w:lineRule="auto"/>
        <w:jc w:val="center"/>
        <w:rPr>
          <w:rFonts w:ascii="Calisto MT" w:eastAsia="Times New Roman" w:hAnsi="Calisto MT" w:cs="Times New Roman"/>
          <w:sz w:val="24"/>
          <w:szCs w:val="24"/>
        </w:rPr>
      </w:pPr>
      <w:r w:rsidRPr="00A650BB">
        <w:rPr>
          <w:noProof/>
          <w:szCs w:val="24"/>
        </w:rPr>
        <w:drawing>
          <wp:inline distT="0" distB="0" distL="0" distR="0">
            <wp:extent cx="2343150" cy="1754162"/>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49142" cy="1758648"/>
                    </a:xfrm>
                    <a:prstGeom prst="rect">
                      <a:avLst/>
                    </a:prstGeom>
                    <a:noFill/>
                    <a:ln w="9525">
                      <a:noFill/>
                      <a:miter lim="800000"/>
                      <a:headEnd/>
                      <a:tailEnd/>
                    </a:ln>
                  </pic:spPr>
                </pic:pic>
              </a:graphicData>
            </a:graphic>
          </wp:inline>
        </w:drawing>
      </w:r>
      <w:r w:rsidR="003728C9">
        <w:rPr>
          <w:rFonts w:ascii="Calisto MT" w:eastAsia="Times New Roman" w:hAnsi="Calisto MT" w:cs="Times New Roman"/>
          <w:sz w:val="24"/>
          <w:szCs w:val="24"/>
        </w:rPr>
        <w:tab/>
      </w:r>
      <w:r w:rsidR="003728C9">
        <w:rPr>
          <w:rFonts w:ascii="Calisto MT" w:eastAsia="Times New Roman" w:hAnsi="Calisto MT" w:cs="Times New Roman"/>
          <w:sz w:val="24"/>
          <w:szCs w:val="24"/>
        </w:rPr>
        <w:tab/>
      </w:r>
      <w:r w:rsidRPr="00A650BB">
        <w:rPr>
          <w:noProof/>
          <w:szCs w:val="24"/>
        </w:rPr>
        <w:drawing>
          <wp:inline distT="0" distB="0" distL="0" distR="0">
            <wp:extent cx="2337101" cy="1749633"/>
            <wp:effectExtent l="19050" t="0" r="6049"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59848" cy="1766662"/>
                    </a:xfrm>
                    <a:prstGeom prst="rect">
                      <a:avLst/>
                    </a:prstGeom>
                    <a:noFill/>
                    <a:ln w="9525">
                      <a:noFill/>
                      <a:miter lim="800000"/>
                      <a:headEnd/>
                      <a:tailEnd/>
                    </a:ln>
                  </pic:spPr>
                </pic:pic>
              </a:graphicData>
            </a:graphic>
          </wp:inline>
        </w:drawing>
      </w:r>
    </w:p>
    <w:p w:rsidR="003728C9" w:rsidRDefault="003728C9" w:rsidP="00A650BB">
      <w:pPr>
        <w:spacing w:before="100" w:beforeAutospacing="1" w:after="100" w:afterAutospacing="1" w:line="360" w:lineRule="auto"/>
        <w:jc w:val="center"/>
        <w:rPr>
          <w:rFonts w:ascii="Calisto MT" w:eastAsia="Times New Roman" w:hAnsi="Calisto MT" w:cs="Times New Roman"/>
          <w:sz w:val="24"/>
          <w:szCs w:val="24"/>
        </w:rPr>
      </w:pPr>
    </w:p>
    <w:p w:rsidR="003728C9" w:rsidRDefault="003728C9">
      <w:pPr>
        <w:rPr>
          <w:rFonts w:ascii="Calisto MT" w:eastAsia="Times New Roman" w:hAnsi="Calisto MT" w:cs="Times New Roman"/>
          <w:sz w:val="24"/>
          <w:szCs w:val="24"/>
        </w:rPr>
      </w:pPr>
      <w:r>
        <w:rPr>
          <w:rFonts w:ascii="Calisto MT" w:eastAsia="Times New Roman" w:hAnsi="Calisto MT" w:cs="Times New Roman"/>
          <w:sz w:val="24"/>
          <w:szCs w:val="24"/>
        </w:rPr>
        <w:br w:type="page"/>
      </w:r>
    </w:p>
    <w:p w:rsidR="008509CA" w:rsidRPr="004D3AF8" w:rsidRDefault="008509CA" w:rsidP="00AE3C51">
      <w:pPr>
        <w:spacing w:before="100" w:beforeAutospacing="1" w:after="100" w:afterAutospacing="1" w:line="360" w:lineRule="auto"/>
        <w:ind w:firstLine="720"/>
        <w:rPr>
          <w:rFonts w:ascii="Calisto MT" w:eastAsia="Times New Roman" w:hAnsi="Calisto MT" w:cs="Times New Roman"/>
          <w:b/>
          <w:sz w:val="24"/>
          <w:szCs w:val="24"/>
        </w:rPr>
      </w:pPr>
      <w:r w:rsidRPr="004D3AF8">
        <w:rPr>
          <w:rFonts w:ascii="Calisto MT" w:eastAsia="Times New Roman" w:hAnsi="Calisto MT" w:cs="Times New Roman"/>
          <w:b/>
          <w:sz w:val="24"/>
          <w:szCs w:val="24"/>
        </w:rPr>
        <w:lastRenderedPageBreak/>
        <w:t>Final Deliverables:</w:t>
      </w:r>
    </w:p>
    <w:p w:rsidR="008509CA" w:rsidRPr="008509CA" w:rsidRDefault="008509CA" w:rsidP="00AE3C51">
      <w:pPr>
        <w:spacing w:before="100" w:beforeAutospacing="1" w:after="100" w:afterAutospacing="1" w:line="360" w:lineRule="auto"/>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t>Detailed Final Report</w:t>
      </w:r>
    </w:p>
    <w:p w:rsidR="008509CA" w:rsidRPr="008509CA" w:rsidRDefault="008509CA" w:rsidP="00AE3C51">
      <w:pPr>
        <w:spacing w:before="100" w:beforeAutospacing="1" w:after="100" w:afterAutospacing="1" w:line="360" w:lineRule="auto"/>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t>Professional Poster for Display of Project</w:t>
      </w:r>
    </w:p>
    <w:p w:rsidR="008509CA" w:rsidRPr="008509CA" w:rsidRDefault="008509CA" w:rsidP="00AE3C51">
      <w:pPr>
        <w:spacing w:before="100" w:beforeAutospacing="1" w:after="100" w:afterAutospacing="1" w:line="360" w:lineRule="auto"/>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t>Professional PowerPoint Presentation</w:t>
      </w:r>
    </w:p>
    <w:p w:rsidR="008509CA" w:rsidRPr="008509CA" w:rsidRDefault="008509CA" w:rsidP="00AE3C51">
      <w:pPr>
        <w:spacing w:before="100" w:beforeAutospacing="1" w:after="100" w:afterAutospacing="1" w:line="360" w:lineRule="auto"/>
        <w:ind w:left="720" w:hanging="720"/>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t xml:space="preserve">Useable </w:t>
      </w:r>
      <w:r w:rsidR="003B40BF">
        <w:rPr>
          <w:rFonts w:ascii="Calisto MT" w:eastAsia="Times New Roman" w:hAnsi="Calisto MT" w:cs="Times New Roman"/>
          <w:sz w:val="24"/>
          <w:szCs w:val="24"/>
        </w:rPr>
        <w:t>Data: Metadata, B</w:t>
      </w:r>
      <w:r w:rsidR="00405BE5">
        <w:rPr>
          <w:rFonts w:ascii="Calisto MT" w:eastAsia="Times New Roman" w:hAnsi="Calisto MT" w:cs="Times New Roman"/>
          <w:sz w:val="24"/>
          <w:szCs w:val="24"/>
        </w:rPr>
        <w:t>ASINS</w:t>
      </w:r>
      <w:r w:rsidR="003B40BF">
        <w:rPr>
          <w:rFonts w:ascii="Calisto MT" w:eastAsia="Times New Roman" w:hAnsi="Calisto MT" w:cs="Times New Roman"/>
          <w:sz w:val="24"/>
          <w:szCs w:val="24"/>
        </w:rPr>
        <w:t xml:space="preserve"> output, a</w:t>
      </w:r>
      <w:r w:rsidRPr="008509CA">
        <w:rPr>
          <w:rFonts w:ascii="Calisto MT" w:eastAsia="Times New Roman" w:hAnsi="Calisto MT" w:cs="Times New Roman"/>
          <w:sz w:val="24"/>
          <w:szCs w:val="24"/>
        </w:rPr>
        <w:t>ny external resources (Refer to Data Section)</w:t>
      </w:r>
    </w:p>
    <w:p w:rsidR="008509CA" w:rsidRPr="00405BE5" w:rsidRDefault="008509CA" w:rsidP="009F150A">
      <w:pPr>
        <w:spacing w:after="0" w:line="360" w:lineRule="auto"/>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r>
      <w:r w:rsidRPr="00405BE5">
        <w:rPr>
          <w:rFonts w:ascii="Calisto MT" w:eastAsia="Times New Roman" w:hAnsi="Calisto MT" w:cs="Times New Roman"/>
          <w:sz w:val="24"/>
          <w:szCs w:val="24"/>
        </w:rPr>
        <w:t>All of the above will be included on a CD</w:t>
      </w:r>
      <w:r w:rsidR="00AE3C51" w:rsidRPr="00405BE5">
        <w:rPr>
          <w:rFonts w:ascii="Calisto MT" w:eastAsia="Times New Roman" w:hAnsi="Calisto MT" w:cs="Times New Roman"/>
          <w:sz w:val="24"/>
          <w:szCs w:val="24"/>
        </w:rPr>
        <w:t>, as well as:</w:t>
      </w:r>
    </w:p>
    <w:p w:rsidR="00405BE5" w:rsidRPr="00405BE5" w:rsidRDefault="008509CA" w:rsidP="009F150A">
      <w:pPr>
        <w:pStyle w:val="ListParagraph"/>
        <w:numPr>
          <w:ilvl w:val="0"/>
          <w:numId w:val="2"/>
        </w:numPr>
        <w:spacing w:after="0" w:line="360" w:lineRule="auto"/>
        <w:rPr>
          <w:rFonts w:ascii="Calisto MT" w:eastAsia="Times New Roman" w:hAnsi="Calisto MT" w:cs="Times New Roman"/>
          <w:sz w:val="24"/>
          <w:szCs w:val="24"/>
        </w:rPr>
      </w:pPr>
      <w:r w:rsidRPr="00405BE5">
        <w:rPr>
          <w:rFonts w:ascii="Calisto MT" w:eastAsia="Times New Roman" w:hAnsi="Calisto MT" w:cs="Times New Roman"/>
          <w:sz w:val="24"/>
          <w:szCs w:val="24"/>
        </w:rPr>
        <w:t>Instruction manua</w:t>
      </w:r>
      <w:r w:rsidR="00405BE5">
        <w:rPr>
          <w:rFonts w:ascii="Calisto MT" w:eastAsia="Times New Roman" w:hAnsi="Calisto MT" w:cs="Times New Roman"/>
          <w:sz w:val="24"/>
          <w:szCs w:val="24"/>
        </w:rPr>
        <w:t>l</w:t>
      </w:r>
      <w:r w:rsidR="00AE3C51" w:rsidRPr="00405BE5">
        <w:rPr>
          <w:rFonts w:ascii="Calisto MT" w:eastAsia="Times New Roman" w:hAnsi="Calisto MT" w:cs="Times New Roman"/>
          <w:sz w:val="24"/>
          <w:szCs w:val="24"/>
        </w:rPr>
        <w:t xml:space="preserve"> </w:t>
      </w:r>
    </w:p>
    <w:p w:rsidR="008509CA" w:rsidRPr="00405BE5" w:rsidRDefault="00AE3C51" w:rsidP="009F150A">
      <w:pPr>
        <w:pStyle w:val="ListParagraph"/>
        <w:numPr>
          <w:ilvl w:val="0"/>
          <w:numId w:val="2"/>
        </w:numPr>
        <w:spacing w:after="0"/>
        <w:rPr>
          <w:rFonts w:ascii="Calisto MT" w:eastAsia="Times New Roman" w:hAnsi="Calisto MT"/>
          <w:sz w:val="24"/>
          <w:szCs w:val="24"/>
        </w:rPr>
      </w:pPr>
      <w:r w:rsidRPr="00405BE5">
        <w:rPr>
          <w:rFonts w:ascii="Calisto MT" w:eastAsia="Times New Roman" w:hAnsi="Calisto MT"/>
          <w:sz w:val="24"/>
          <w:szCs w:val="24"/>
        </w:rPr>
        <w:t xml:space="preserve">Readme file for </w:t>
      </w:r>
      <w:r w:rsidR="00405BE5">
        <w:rPr>
          <w:rFonts w:ascii="Calisto MT" w:eastAsia="Times New Roman" w:hAnsi="Calisto MT"/>
          <w:sz w:val="24"/>
          <w:szCs w:val="24"/>
        </w:rPr>
        <w:t xml:space="preserve">the </w:t>
      </w:r>
      <w:r w:rsidRPr="00405BE5">
        <w:rPr>
          <w:rFonts w:ascii="Calisto MT" w:eastAsia="Times New Roman" w:hAnsi="Calisto MT"/>
          <w:sz w:val="24"/>
          <w:szCs w:val="24"/>
        </w:rPr>
        <w:t>CD</w:t>
      </w:r>
    </w:p>
    <w:p w:rsidR="00405BE5" w:rsidRPr="008509CA" w:rsidRDefault="008509CA" w:rsidP="00405BE5">
      <w:pPr>
        <w:spacing w:before="100" w:beforeAutospacing="1" w:after="100" w:afterAutospacing="1" w:line="360" w:lineRule="auto"/>
        <w:ind w:left="720" w:hanging="720"/>
        <w:rPr>
          <w:rFonts w:ascii="Calisto MT" w:eastAsia="Times New Roman" w:hAnsi="Calisto MT" w:cs="Times New Roman"/>
          <w:sz w:val="24"/>
          <w:szCs w:val="24"/>
        </w:rPr>
      </w:pPr>
      <w:r w:rsidRPr="00405BE5">
        <w:rPr>
          <w:rFonts w:ascii="Calisto MT" w:eastAsia="Times New Roman" w:hAnsi="Calisto MT" w:cs="Times New Roman"/>
          <w:sz w:val="24"/>
          <w:szCs w:val="24"/>
        </w:rPr>
        <w:t>•</w:t>
      </w:r>
      <w:r w:rsidRPr="00405BE5">
        <w:rPr>
          <w:rFonts w:ascii="Calisto MT" w:eastAsia="Times New Roman" w:hAnsi="Calisto MT" w:cs="Times New Roman"/>
          <w:sz w:val="24"/>
          <w:szCs w:val="24"/>
        </w:rPr>
        <w:tab/>
        <w:t>Website with Interactive capabilities</w:t>
      </w:r>
      <w:r w:rsidR="00382948">
        <w:rPr>
          <w:rFonts w:ascii="Calisto MT" w:eastAsia="Times New Roman" w:hAnsi="Calisto MT" w:cs="Times New Roman"/>
          <w:sz w:val="24"/>
          <w:szCs w:val="24"/>
        </w:rPr>
        <w:t xml:space="preserve"> </w:t>
      </w:r>
      <w:r w:rsidR="00405BE5" w:rsidRPr="008509CA">
        <w:rPr>
          <w:rFonts w:ascii="Calisto MT" w:eastAsia="Times New Roman" w:hAnsi="Calisto MT" w:cs="Times New Roman"/>
          <w:sz w:val="24"/>
          <w:szCs w:val="24"/>
        </w:rPr>
        <w:t>Section)</w:t>
      </w:r>
    </w:p>
    <w:p w:rsidR="00405BE5" w:rsidRDefault="00405BE5" w:rsidP="00405BE5">
      <w:pPr>
        <w:spacing w:before="100" w:beforeAutospacing="1" w:after="100" w:afterAutospacing="1" w:line="360" w:lineRule="auto"/>
        <w:ind w:left="720" w:hanging="720"/>
        <w:rPr>
          <w:rFonts w:ascii="Calisto MT" w:eastAsia="Times New Roman" w:hAnsi="Calisto MT" w:cs="Times New Roman"/>
          <w:sz w:val="24"/>
          <w:szCs w:val="24"/>
        </w:rPr>
      </w:pPr>
      <w:r w:rsidRPr="008509CA">
        <w:rPr>
          <w:rFonts w:ascii="Calisto MT" w:eastAsia="Times New Roman" w:hAnsi="Calisto MT" w:cs="Times New Roman"/>
          <w:sz w:val="24"/>
          <w:szCs w:val="24"/>
        </w:rPr>
        <w:t>•</w:t>
      </w:r>
      <w:r w:rsidRPr="008509CA">
        <w:rPr>
          <w:rFonts w:ascii="Calisto MT" w:eastAsia="Times New Roman" w:hAnsi="Calisto MT" w:cs="Times New Roman"/>
          <w:sz w:val="24"/>
          <w:szCs w:val="24"/>
        </w:rPr>
        <w:tab/>
      </w:r>
      <w:r>
        <w:rPr>
          <w:rFonts w:ascii="Calisto MT" w:eastAsia="Times New Roman" w:hAnsi="Calisto MT" w:cs="Times New Roman"/>
          <w:sz w:val="24"/>
          <w:szCs w:val="24"/>
        </w:rPr>
        <w:t>H</w:t>
      </w:r>
      <w:r w:rsidRPr="00405BE5">
        <w:rPr>
          <w:rFonts w:ascii="Calisto MT" w:eastAsia="Times New Roman" w:hAnsi="Calisto MT" w:cs="Times New Roman"/>
          <w:sz w:val="24"/>
          <w:szCs w:val="24"/>
        </w:rPr>
        <w:t>ard copies of any maps deemed necessary</w:t>
      </w:r>
    </w:p>
    <w:p w:rsidR="008509CA" w:rsidRPr="004D3AF8" w:rsidRDefault="008509CA" w:rsidP="00AE3C51">
      <w:pPr>
        <w:spacing w:before="100" w:beforeAutospacing="1" w:after="100" w:afterAutospacing="1" w:line="360" w:lineRule="auto"/>
        <w:jc w:val="both"/>
        <w:rPr>
          <w:rFonts w:ascii="Calisto MT" w:eastAsia="Times New Roman" w:hAnsi="Calisto MT" w:cs="Times New Roman"/>
          <w:b/>
          <w:sz w:val="24"/>
          <w:szCs w:val="24"/>
        </w:rPr>
      </w:pPr>
      <w:r w:rsidRPr="00AC6DF4">
        <w:rPr>
          <w:rFonts w:ascii="Calisto MT" w:eastAsia="Times New Roman" w:hAnsi="Calisto MT" w:cs="Times New Roman"/>
          <w:b/>
          <w:sz w:val="28"/>
          <w:szCs w:val="24"/>
        </w:rPr>
        <w:t>Conclusion:</w:t>
      </w:r>
    </w:p>
    <w:p w:rsidR="008509CA" w:rsidRPr="000F65B9" w:rsidRDefault="008509CA" w:rsidP="00AE3C51">
      <w:pPr>
        <w:spacing w:before="100" w:beforeAutospacing="1" w:after="100" w:afterAutospacing="1" w:line="360" w:lineRule="auto"/>
        <w:jc w:val="both"/>
        <w:rPr>
          <w:rFonts w:ascii="Calisto MT" w:eastAsia="Times New Roman" w:hAnsi="Calisto MT" w:cs="Times New Roman"/>
          <w:sz w:val="24"/>
          <w:szCs w:val="24"/>
        </w:rPr>
      </w:pPr>
      <w:r w:rsidRPr="008509CA">
        <w:rPr>
          <w:rFonts w:ascii="Calisto MT" w:eastAsia="Times New Roman" w:hAnsi="Calisto MT" w:cs="Times New Roman"/>
          <w:sz w:val="24"/>
          <w:szCs w:val="24"/>
        </w:rPr>
        <w:tab/>
        <w:t>By the end of this</w:t>
      </w:r>
      <w:r>
        <w:rPr>
          <w:rFonts w:ascii="Calisto MT" w:eastAsia="Times New Roman" w:hAnsi="Calisto MT" w:cs="Times New Roman"/>
          <w:sz w:val="24"/>
          <w:szCs w:val="24"/>
        </w:rPr>
        <w:t xml:space="preserve"> project,</w:t>
      </w:r>
      <w:r w:rsidRPr="008509CA">
        <w:rPr>
          <w:rFonts w:ascii="Calisto MT" w:eastAsia="Times New Roman" w:hAnsi="Calisto MT" w:cs="Times New Roman"/>
          <w:sz w:val="24"/>
          <w:szCs w:val="24"/>
        </w:rPr>
        <w:t xml:space="preserve"> BaCon will have researched, acquired, and used </w:t>
      </w:r>
      <w:r w:rsidR="00747817">
        <w:rPr>
          <w:rFonts w:ascii="Calisto MT" w:eastAsia="Times New Roman" w:hAnsi="Calisto MT" w:cs="Times New Roman"/>
          <w:sz w:val="24"/>
          <w:szCs w:val="24"/>
        </w:rPr>
        <w:t>all</w:t>
      </w:r>
      <w:r w:rsidRPr="008509CA">
        <w:rPr>
          <w:rFonts w:ascii="Calisto MT" w:eastAsia="Times New Roman" w:hAnsi="Calisto MT" w:cs="Times New Roman"/>
          <w:sz w:val="24"/>
          <w:szCs w:val="24"/>
        </w:rPr>
        <w:t xml:space="preserve"> data, information, or technology deemed necessary to successfully assist the City of San Marcos with predicting the effect of impervious cover from increased land use and development on the Upper San Marcos Watershed. The extent of any potential harm to the water quality will be determined and the potential issues facing the endangered species in connection to altering their natural environment</w:t>
      </w:r>
      <w:r w:rsidR="005B692A">
        <w:rPr>
          <w:rFonts w:ascii="Calisto MT" w:eastAsia="Times New Roman" w:hAnsi="Calisto MT" w:cs="Times New Roman"/>
          <w:sz w:val="24"/>
          <w:szCs w:val="24"/>
        </w:rPr>
        <w:t xml:space="preserve"> will be assessed</w:t>
      </w:r>
      <w:r w:rsidRPr="008509CA">
        <w:rPr>
          <w:rFonts w:ascii="Calisto MT" w:eastAsia="Times New Roman" w:hAnsi="Calisto MT" w:cs="Times New Roman"/>
          <w:sz w:val="24"/>
          <w:szCs w:val="24"/>
        </w:rPr>
        <w:t>. Using the internet to create an interactive map, this research will assist the City of San Marcos in its future endeavors to balance the growth of the City with environmental standards as it pertains to the San Marcos River and its dependents.  The future build</w:t>
      </w:r>
      <w:r w:rsidR="004071C6">
        <w:rPr>
          <w:rFonts w:ascii="Calisto MT" w:eastAsia="Times New Roman" w:hAnsi="Calisto MT" w:cs="Times New Roman"/>
          <w:sz w:val="24"/>
          <w:szCs w:val="24"/>
        </w:rPr>
        <w:t>-</w:t>
      </w:r>
      <w:r w:rsidRPr="008509CA">
        <w:rPr>
          <w:rFonts w:ascii="Calisto MT" w:eastAsia="Times New Roman" w:hAnsi="Calisto MT" w:cs="Times New Roman"/>
          <w:sz w:val="24"/>
          <w:szCs w:val="24"/>
        </w:rPr>
        <w:t>out scenario created will be based on projected population increases for 20</w:t>
      </w:r>
      <w:r w:rsidR="00A556B3">
        <w:rPr>
          <w:rFonts w:ascii="Calisto MT" w:eastAsia="Times New Roman" w:hAnsi="Calisto MT" w:cs="Times New Roman"/>
          <w:sz w:val="24"/>
          <w:szCs w:val="24"/>
        </w:rPr>
        <w:t>3</w:t>
      </w:r>
      <w:r w:rsidRPr="008509CA">
        <w:rPr>
          <w:rFonts w:ascii="Calisto MT" w:eastAsia="Times New Roman" w:hAnsi="Calisto MT" w:cs="Times New Roman"/>
          <w:sz w:val="24"/>
          <w:szCs w:val="24"/>
        </w:rPr>
        <w:t xml:space="preserve">5 and highlight any environmentally sensitive areas which need to be included in the land use decision making process.  </w:t>
      </w:r>
      <w:r w:rsidR="00A556B3">
        <w:rPr>
          <w:rFonts w:ascii="Calisto MT" w:eastAsia="Times New Roman" w:hAnsi="Calisto MT" w:cs="Times New Roman"/>
          <w:sz w:val="24"/>
          <w:szCs w:val="24"/>
        </w:rPr>
        <w:t xml:space="preserve">By </w:t>
      </w:r>
      <w:r w:rsidRPr="008509CA">
        <w:rPr>
          <w:rFonts w:ascii="Calisto MT" w:eastAsia="Times New Roman" w:hAnsi="Calisto MT" w:cs="Times New Roman"/>
          <w:sz w:val="24"/>
          <w:szCs w:val="24"/>
        </w:rPr>
        <w:t>using the research BaCon provides</w:t>
      </w:r>
      <w:r w:rsidR="00A556B3">
        <w:rPr>
          <w:rFonts w:ascii="Calisto MT" w:eastAsia="Times New Roman" w:hAnsi="Calisto MT" w:cs="Times New Roman"/>
          <w:sz w:val="24"/>
          <w:szCs w:val="24"/>
        </w:rPr>
        <w:t>,</w:t>
      </w:r>
      <w:r w:rsidRPr="008509CA">
        <w:rPr>
          <w:rFonts w:ascii="Calisto MT" w:eastAsia="Times New Roman" w:hAnsi="Calisto MT" w:cs="Times New Roman"/>
          <w:sz w:val="24"/>
          <w:szCs w:val="24"/>
        </w:rPr>
        <w:t xml:space="preserve"> the City of San Marcos will be able to use the information for important decisions that affect the citizens of San Marcos and its prized water resource.</w:t>
      </w:r>
    </w:p>
    <w:p w:rsidR="000F65B9" w:rsidRPr="004D3AF8" w:rsidRDefault="000F65B9" w:rsidP="00AE3C51">
      <w:pPr>
        <w:spacing w:before="100" w:beforeAutospacing="1" w:after="100" w:afterAutospacing="1" w:line="360" w:lineRule="auto"/>
        <w:rPr>
          <w:rFonts w:ascii="Calisto MT" w:eastAsia="Times New Roman" w:hAnsi="Calisto MT" w:cs="Times New Roman"/>
          <w:b/>
          <w:sz w:val="24"/>
          <w:szCs w:val="24"/>
        </w:rPr>
      </w:pPr>
      <w:r w:rsidRPr="00AC6DF4">
        <w:rPr>
          <w:rFonts w:ascii="Calisto MT" w:eastAsia="Times New Roman" w:hAnsi="Calisto MT" w:cs="Times New Roman"/>
          <w:b/>
          <w:sz w:val="28"/>
          <w:szCs w:val="24"/>
        </w:rPr>
        <w:lastRenderedPageBreak/>
        <w:t>Participation:</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Ekaterina Troudonochina</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ab/>
      </w:r>
      <w:r w:rsidR="00AE3C51">
        <w:rPr>
          <w:rFonts w:ascii="Calisto MT" w:eastAsia="Times New Roman" w:hAnsi="Calisto MT" w:cs="Times New Roman"/>
          <w:sz w:val="24"/>
          <w:szCs w:val="24"/>
        </w:rPr>
        <w:t xml:space="preserve">Cover, Table of Contents, </w:t>
      </w:r>
      <w:r w:rsidRPr="000F65B9">
        <w:rPr>
          <w:rFonts w:ascii="Calisto MT" w:eastAsia="Times New Roman" w:hAnsi="Calisto MT" w:cs="Times New Roman"/>
          <w:sz w:val="24"/>
          <w:szCs w:val="24"/>
        </w:rPr>
        <w:t>Purpose, Scope, Timeline</w:t>
      </w:r>
      <w:r w:rsidR="008509CA">
        <w:rPr>
          <w:rFonts w:ascii="Calisto MT" w:eastAsia="Times New Roman" w:hAnsi="Calisto MT" w:cs="Times New Roman"/>
          <w:sz w:val="24"/>
          <w:szCs w:val="24"/>
        </w:rPr>
        <w:t xml:space="preserve">, </w:t>
      </w:r>
      <w:r w:rsidR="00AE3C51">
        <w:rPr>
          <w:rFonts w:ascii="Calisto MT" w:eastAsia="Times New Roman" w:hAnsi="Calisto MT" w:cs="Times New Roman"/>
          <w:sz w:val="24"/>
          <w:szCs w:val="24"/>
        </w:rPr>
        <w:t xml:space="preserve">References, </w:t>
      </w:r>
      <w:r w:rsidR="008509CA">
        <w:rPr>
          <w:rFonts w:ascii="Calisto MT" w:eastAsia="Times New Roman" w:hAnsi="Calisto MT" w:cs="Times New Roman"/>
          <w:sz w:val="24"/>
          <w:szCs w:val="24"/>
        </w:rPr>
        <w:t>Editing</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Julian Montejano</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ab/>
      </w:r>
      <w:r w:rsidR="00747817">
        <w:rPr>
          <w:rFonts w:ascii="Calisto MT" w:eastAsia="Times New Roman" w:hAnsi="Calisto MT" w:cs="Times New Roman"/>
          <w:sz w:val="24"/>
          <w:szCs w:val="24"/>
        </w:rPr>
        <w:t>Analysis</w:t>
      </w:r>
      <w:r w:rsidRPr="000F65B9">
        <w:rPr>
          <w:rFonts w:ascii="Calisto MT" w:eastAsia="Times New Roman" w:hAnsi="Calisto MT" w:cs="Times New Roman"/>
          <w:sz w:val="24"/>
          <w:szCs w:val="24"/>
        </w:rPr>
        <w:t>, Budget</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Mark Hiler</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ab/>
        <w:t>Scope Map, Implications, Data, Budget</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Veronica Gentile</w:t>
      </w:r>
    </w:p>
    <w:p w:rsidR="000F65B9" w:rsidRPr="000F65B9" w:rsidRDefault="000F65B9" w:rsidP="00AE3C51">
      <w:pPr>
        <w:spacing w:before="100" w:beforeAutospacing="1" w:after="100" w:afterAutospacing="1" w:line="360" w:lineRule="auto"/>
        <w:rPr>
          <w:rFonts w:ascii="Calisto MT" w:eastAsia="Times New Roman" w:hAnsi="Calisto MT" w:cs="Times New Roman"/>
          <w:sz w:val="24"/>
          <w:szCs w:val="24"/>
        </w:rPr>
      </w:pPr>
      <w:r w:rsidRPr="000F65B9">
        <w:rPr>
          <w:rFonts w:ascii="Calisto MT" w:eastAsia="Times New Roman" w:hAnsi="Calisto MT" w:cs="Times New Roman"/>
          <w:sz w:val="24"/>
          <w:szCs w:val="24"/>
        </w:rPr>
        <w:tab/>
        <w:t xml:space="preserve">Summary, </w:t>
      </w:r>
      <w:r w:rsidR="00A650BB" w:rsidRPr="000F65B9">
        <w:rPr>
          <w:rFonts w:ascii="Calisto MT" w:eastAsia="Times New Roman" w:hAnsi="Calisto MT" w:cs="Times New Roman"/>
          <w:sz w:val="24"/>
          <w:szCs w:val="24"/>
        </w:rPr>
        <w:t>Deliverables</w:t>
      </w:r>
      <w:r w:rsidR="00A650BB">
        <w:rPr>
          <w:rFonts w:ascii="Calisto MT" w:eastAsia="Times New Roman" w:hAnsi="Calisto MT" w:cs="Times New Roman"/>
          <w:sz w:val="24"/>
          <w:szCs w:val="24"/>
        </w:rPr>
        <w:t>,</w:t>
      </w:r>
      <w:r w:rsidR="00A650BB" w:rsidRPr="000F65B9">
        <w:rPr>
          <w:rFonts w:ascii="Calisto MT" w:eastAsia="Times New Roman" w:hAnsi="Calisto MT" w:cs="Times New Roman"/>
          <w:sz w:val="24"/>
          <w:szCs w:val="24"/>
        </w:rPr>
        <w:t xml:space="preserve"> </w:t>
      </w:r>
      <w:r w:rsidR="00A650BB">
        <w:rPr>
          <w:rFonts w:ascii="Calisto MT" w:eastAsia="Times New Roman" w:hAnsi="Calisto MT" w:cs="Times New Roman"/>
          <w:sz w:val="24"/>
          <w:szCs w:val="24"/>
        </w:rPr>
        <w:t>Conclusion</w:t>
      </w:r>
      <w:r w:rsidR="006E6C56">
        <w:rPr>
          <w:rFonts w:ascii="Calisto MT" w:eastAsia="Times New Roman" w:hAnsi="Calisto MT" w:cs="Times New Roman"/>
          <w:sz w:val="24"/>
          <w:szCs w:val="24"/>
        </w:rPr>
        <w:t>, Analysis</w:t>
      </w:r>
    </w:p>
    <w:p w:rsidR="000F65B9" w:rsidRPr="00AC6DF4" w:rsidRDefault="008509CA" w:rsidP="00AE3C51">
      <w:pPr>
        <w:spacing w:before="100" w:beforeAutospacing="1" w:after="100" w:afterAutospacing="1" w:line="360" w:lineRule="auto"/>
        <w:rPr>
          <w:rFonts w:ascii="Calisto MT" w:eastAsia="Times New Roman" w:hAnsi="Calisto MT" w:cs="Times New Roman"/>
          <w:b/>
          <w:sz w:val="28"/>
          <w:szCs w:val="24"/>
        </w:rPr>
      </w:pPr>
      <w:r w:rsidRPr="00AC6DF4">
        <w:rPr>
          <w:rFonts w:ascii="Calisto MT" w:eastAsia="Times New Roman" w:hAnsi="Calisto MT" w:cs="Times New Roman"/>
          <w:b/>
          <w:sz w:val="28"/>
          <w:szCs w:val="24"/>
        </w:rPr>
        <w:t>References</w:t>
      </w:r>
      <w:r w:rsidR="000F65B9" w:rsidRPr="00AC6DF4">
        <w:rPr>
          <w:rFonts w:ascii="Calisto MT" w:eastAsia="Times New Roman" w:hAnsi="Calisto MT" w:cs="Times New Roman"/>
          <w:b/>
          <w:sz w:val="28"/>
          <w:szCs w:val="24"/>
        </w:rPr>
        <w:t>:</w:t>
      </w:r>
    </w:p>
    <w:p w:rsidR="000F65B9" w:rsidRPr="000F65B9" w:rsidRDefault="002F284D" w:rsidP="005F0CB1">
      <w:pPr>
        <w:spacing w:before="100" w:beforeAutospacing="1" w:after="100" w:afterAutospacing="1" w:line="360" w:lineRule="auto"/>
        <w:ind w:left="720" w:hanging="720"/>
        <w:rPr>
          <w:rFonts w:ascii="Calisto MT" w:eastAsia="Times New Roman" w:hAnsi="Calisto MT" w:cs="Times New Roman"/>
          <w:sz w:val="24"/>
          <w:szCs w:val="24"/>
        </w:rPr>
      </w:pPr>
      <w:r>
        <w:rPr>
          <w:rFonts w:ascii="Calisto MT" w:eastAsia="Times New Roman" w:hAnsi="Calisto MT" w:cs="Times New Roman"/>
          <w:sz w:val="24"/>
          <w:szCs w:val="24"/>
        </w:rPr>
        <w:t>City of San Marcos</w:t>
      </w:r>
      <w:r w:rsidRPr="003D3525">
        <w:rPr>
          <w:rFonts w:ascii="Calisto MT" w:eastAsia="Times New Roman" w:hAnsi="Calisto MT" w:cs="Times New Roman"/>
          <w:sz w:val="24"/>
          <w:szCs w:val="24"/>
        </w:rPr>
        <w:t>,</w:t>
      </w:r>
      <w:r w:rsidR="00180365">
        <w:rPr>
          <w:rFonts w:ascii="Calisto MT" w:eastAsia="Times New Roman" w:hAnsi="Calisto MT" w:cs="Times New Roman"/>
          <w:sz w:val="24"/>
          <w:szCs w:val="24"/>
        </w:rPr>
        <w:t xml:space="preserve"> Texas State University.</w:t>
      </w:r>
      <w:r w:rsidRPr="003D3525">
        <w:rPr>
          <w:rFonts w:ascii="Calisto MT" w:eastAsia="Times New Roman" w:hAnsi="Calisto MT" w:cs="Times New Roman"/>
          <w:sz w:val="24"/>
          <w:szCs w:val="24"/>
        </w:rPr>
        <w:t xml:space="preserve"> </w:t>
      </w:r>
      <w:r w:rsidR="000F65B9" w:rsidRPr="003D3525">
        <w:rPr>
          <w:rFonts w:ascii="Calisto MT" w:eastAsia="Times New Roman" w:hAnsi="Calisto MT" w:cs="Times New Roman"/>
          <w:sz w:val="24"/>
          <w:szCs w:val="24"/>
        </w:rPr>
        <w:t>Request for Proposal</w:t>
      </w:r>
      <w:r w:rsidR="00180365">
        <w:rPr>
          <w:rFonts w:ascii="Calisto MT" w:eastAsia="Times New Roman" w:hAnsi="Calisto MT" w:cs="Times New Roman"/>
          <w:sz w:val="24"/>
          <w:szCs w:val="24"/>
        </w:rPr>
        <w:t xml:space="preserve">. </w:t>
      </w:r>
    </w:p>
    <w:p w:rsidR="00ED3835" w:rsidRPr="0096465B" w:rsidRDefault="00ED3835" w:rsidP="005F0CB1">
      <w:pPr>
        <w:spacing w:before="100" w:beforeAutospacing="1" w:after="100" w:afterAutospacing="1" w:line="360" w:lineRule="auto"/>
        <w:ind w:left="720" w:hanging="720"/>
        <w:rPr>
          <w:rFonts w:ascii="Calisto MT" w:eastAsia="Times New Roman" w:hAnsi="Calisto MT" w:cs="Times New Roman"/>
          <w:sz w:val="24"/>
          <w:szCs w:val="24"/>
        </w:rPr>
      </w:pPr>
      <w:r>
        <w:rPr>
          <w:rFonts w:ascii="Calisto MT" w:eastAsia="Times New Roman" w:hAnsi="Calisto MT" w:cs="Times New Roman"/>
          <w:sz w:val="24"/>
          <w:szCs w:val="24"/>
        </w:rPr>
        <w:t>Meadows Center for Water and the Environment Website</w:t>
      </w:r>
      <w:r w:rsidR="003D3525">
        <w:rPr>
          <w:rFonts w:ascii="Calisto MT" w:eastAsia="Times New Roman" w:hAnsi="Calisto MT" w:cs="Times New Roman"/>
          <w:sz w:val="24"/>
          <w:szCs w:val="24"/>
        </w:rPr>
        <w:t>.</w:t>
      </w:r>
      <w:r w:rsidR="0096465B">
        <w:rPr>
          <w:rFonts w:ascii="Calisto MT" w:eastAsia="Times New Roman" w:hAnsi="Calisto MT" w:cs="Times New Roman"/>
          <w:sz w:val="24"/>
          <w:szCs w:val="24"/>
        </w:rPr>
        <w:t xml:space="preserve"> </w:t>
      </w:r>
      <w:proofErr w:type="gramStart"/>
      <w:r w:rsidR="003D3525">
        <w:rPr>
          <w:rFonts w:ascii="Calisto MT" w:eastAsia="Times New Roman" w:hAnsi="Calisto MT" w:cs="Times New Roman"/>
          <w:i/>
          <w:sz w:val="24"/>
          <w:szCs w:val="24"/>
        </w:rPr>
        <w:t>Texas State University</w:t>
      </w:r>
      <w:r w:rsidR="0096465B">
        <w:rPr>
          <w:rFonts w:ascii="Calisto MT" w:eastAsia="Times New Roman" w:hAnsi="Calisto MT" w:cs="Times New Roman"/>
          <w:i/>
          <w:sz w:val="24"/>
          <w:szCs w:val="24"/>
        </w:rPr>
        <w:t>.</w:t>
      </w:r>
      <w:proofErr w:type="gramEnd"/>
      <w:r w:rsidR="0096465B">
        <w:rPr>
          <w:rFonts w:ascii="Calisto MT" w:eastAsia="Times New Roman" w:hAnsi="Calisto MT" w:cs="Times New Roman"/>
          <w:sz w:val="24"/>
          <w:szCs w:val="24"/>
        </w:rPr>
        <w:t xml:space="preserve"> Retrieved September 5, 2012, from </w:t>
      </w:r>
      <w:r w:rsidR="0096465B" w:rsidRPr="0096465B">
        <w:rPr>
          <w:rFonts w:ascii="Calisto MT" w:eastAsia="Times New Roman" w:hAnsi="Calisto MT" w:cs="Times New Roman"/>
          <w:sz w:val="24"/>
          <w:szCs w:val="24"/>
        </w:rPr>
        <w:t>http://www.meadowscenter.txstate.edu/</w:t>
      </w:r>
    </w:p>
    <w:p w:rsidR="000F65B9" w:rsidRPr="00ED3835" w:rsidRDefault="00ED3835" w:rsidP="005F0CB1">
      <w:pPr>
        <w:spacing w:before="100" w:beforeAutospacing="1" w:after="100" w:afterAutospacing="1" w:line="360" w:lineRule="auto"/>
        <w:ind w:left="720" w:hanging="720"/>
        <w:rPr>
          <w:rFonts w:ascii="Calisto MT" w:eastAsia="Times New Roman" w:hAnsi="Calisto MT" w:cs="Times New Roman"/>
          <w:sz w:val="24"/>
          <w:szCs w:val="24"/>
        </w:rPr>
      </w:pPr>
      <w:r>
        <w:rPr>
          <w:rFonts w:ascii="Calisto MT" w:eastAsia="Times New Roman" w:hAnsi="Calisto MT" w:cs="Times New Roman"/>
          <w:sz w:val="24"/>
          <w:szCs w:val="24"/>
        </w:rPr>
        <w:t>EPA (04/05/</w:t>
      </w:r>
      <w:r w:rsidR="003D3525">
        <w:rPr>
          <w:rFonts w:ascii="Calisto MT" w:eastAsia="Times New Roman" w:hAnsi="Calisto MT" w:cs="Times New Roman"/>
          <w:sz w:val="24"/>
          <w:szCs w:val="24"/>
        </w:rPr>
        <w:t>20</w:t>
      </w:r>
      <w:r>
        <w:rPr>
          <w:rFonts w:ascii="Calisto MT" w:eastAsia="Times New Roman" w:hAnsi="Calisto MT" w:cs="Times New Roman"/>
          <w:sz w:val="24"/>
          <w:szCs w:val="24"/>
        </w:rPr>
        <w:t xml:space="preserve">12). </w:t>
      </w:r>
      <w:proofErr w:type="gramStart"/>
      <w:r w:rsidR="000F65B9" w:rsidRPr="000F65B9">
        <w:rPr>
          <w:rFonts w:ascii="Calisto MT" w:eastAsia="Times New Roman" w:hAnsi="Calisto MT" w:cs="Times New Roman"/>
          <w:sz w:val="24"/>
          <w:szCs w:val="24"/>
        </w:rPr>
        <w:t>BASINS</w:t>
      </w:r>
      <w:r>
        <w:rPr>
          <w:rFonts w:ascii="Calisto MT" w:eastAsia="Times New Roman" w:hAnsi="Calisto MT" w:cs="Times New Roman"/>
          <w:sz w:val="24"/>
          <w:szCs w:val="24"/>
        </w:rPr>
        <w:t>.</w:t>
      </w:r>
      <w:proofErr w:type="gramEnd"/>
      <w:r>
        <w:rPr>
          <w:rFonts w:ascii="Calisto MT" w:eastAsia="Times New Roman" w:hAnsi="Calisto MT" w:cs="Times New Roman"/>
          <w:sz w:val="24"/>
          <w:szCs w:val="24"/>
        </w:rPr>
        <w:t xml:space="preserve"> </w:t>
      </w:r>
      <w:r>
        <w:rPr>
          <w:rFonts w:ascii="Calisto MT" w:eastAsia="Times New Roman" w:hAnsi="Calisto MT" w:cs="Times New Roman"/>
          <w:i/>
          <w:sz w:val="24"/>
          <w:szCs w:val="24"/>
        </w:rPr>
        <w:t>United States Environmental Protection Agency.</w:t>
      </w:r>
      <w:r>
        <w:rPr>
          <w:rFonts w:ascii="Calisto MT" w:eastAsia="Times New Roman" w:hAnsi="Calisto MT" w:cs="Times New Roman"/>
          <w:sz w:val="24"/>
          <w:szCs w:val="24"/>
        </w:rPr>
        <w:t xml:space="preserve">  Retrieved September 5, 2012, from </w:t>
      </w:r>
      <w:r w:rsidRPr="00ED3835">
        <w:rPr>
          <w:rFonts w:ascii="Calisto MT" w:eastAsia="Times New Roman" w:hAnsi="Calisto MT" w:cs="Times New Roman"/>
          <w:sz w:val="24"/>
          <w:szCs w:val="24"/>
        </w:rPr>
        <w:t>http://water.epa.gov/scitech/datait/models/basins/index.cfm</w:t>
      </w:r>
    </w:p>
    <w:p w:rsidR="0095610F" w:rsidRPr="00561249" w:rsidRDefault="003D3525" w:rsidP="003728C9">
      <w:pPr>
        <w:spacing w:before="100" w:beforeAutospacing="1" w:after="100" w:afterAutospacing="1" w:line="360" w:lineRule="auto"/>
        <w:ind w:left="720" w:hanging="720"/>
        <w:rPr>
          <w:rFonts w:ascii="Calisto MT" w:eastAsia="Times New Roman" w:hAnsi="Calisto MT" w:cs="Times New Roman"/>
          <w:sz w:val="24"/>
          <w:szCs w:val="24"/>
        </w:rPr>
      </w:pPr>
      <w:r>
        <w:rPr>
          <w:rFonts w:ascii="Calisto MT" w:eastAsia="Times New Roman" w:hAnsi="Calisto MT" w:cs="Times New Roman"/>
          <w:sz w:val="24"/>
          <w:szCs w:val="24"/>
        </w:rPr>
        <w:t xml:space="preserve">Water Webserver Team (01/12/2010). </w:t>
      </w:r>
      <w:r w:rsidR="000F65B9" w:rsidRPr="000F65B9">
        <w:rPr>
          <w:rFonts w:ascii="Calisto MT" w:eastAsia="Times New Roman" w:hAnsi="Calisto MT" w:cs="Times New Roman"/>
          <w:sz w:val="24"/>
          <w:szCs w:val="24"/>
        </w:rPr>
        <w:t>HSPF</w:t>
      </w:r>
      <w:r>
        <w:rPr>
          <w:rFonts w:ascii="Calisto MT" w:eastAsia="Times New Roman" w:hAnsi="Calisto MT" w:cs="Times New Roman"/>
          <w:sz w:val="24"/>
          <w:szCs w:val="24"/>
        </w:rPr>
        <w:t xml:space="preserve"> Hydrological Simulation Program – </w:t>
      </w:r>
      <w:proofErr w:type="gramStart"/>
      <w:r>
        <w:rPr>
          <w:rFonts w:ascii="Calisto MT" w:eastAsia="Times New Roman" w:hAnsi="Calisto MT" w:cs="Times New Roman"/>
          <w:sz w:val="24"/>
          <w:szCs w:val="24"/>
        </w:rPr>
        <w:t>Fortran</w:t>
      </w:r>
      <w:proofErr w:type="gramEnd"/>
      <w:r>
        <w:rPr>
          <w:rFonts w:ascii="Calisto MT" w:eastAsia="Times New Roman" w:hAnsi="Calisto MT" w:cs="Times New Roman"/>
          <w:sz w:val="24"/>
          <w:szCs w:val="24"/>
        </w:rPr>
        <w:t xml:space="preserve">. </w:t>
      </w:r>
      <w:proofErr w:type="gramStart"/>
      <w:r>
        <w:rPr>
          <w:rFonts w:ascii="Calisto MT" w:eastAsia="Times New Roman" w:hAnsi="Calisto MT" w:cs="Times New Roman"/>
          <w:i/>
          <w:sz w:val="24"/>
          <w:szCs w:val="24"/>
        </w:rPr>
        <w:t>USGS.</w:t>
      </w:r>
      <w:proofErr w:type="gramEnd"/>
      <w:r>
        <w:rPr>
          <w:rFonts w:ascii="Calisto MT" w:eastAsia="Times New Roman" w:hAnsi="Calisto MT" w:cs="Times New Roman"/>
          <w:sz w:val="24"/>
          <w:szCs w:val="24"/>
        </w:rPr>
        <w:t xml:space="preserve"> Retrieved September 5, 2012, from </w:t>
      </w:r>
      <w:r w:rsidRPr="003D3525">
        <w:rPr>
          <w:rFonts w:ascii="Calisto MT" w:eastAsia="Times New Roman" w:hAnsi="Calisto MT" w:cs="Times New Roman"/>
          <w:sz w:val="24"/>
          <w:szCs w:val="24"/>
        </w:rPr>
        <w:t>http://water.usgs.gov/software/HSPF/</w:t>
      </w:r>
    </w:p>
    <w:sectPr w:rsidR="0095610F" w:rsidRPr="00561249" w:rsidSect="00E97A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62" w:rsidRDefault="00120362" w:rsidP="00341E1A">
      <w:pPr>
        <w:spacing w:after="0" w:line="240" w:lineRule="auto"/>
      </w:pPr>
      <w:r>
        <w:separator/>
      </w:r>
    </w:p>
  </w:endnote>
  <w:endnote w:type="continuationSeparator" w:id="0">
    <w:p w:rsidR="00120362" w:rsidRDefault="00120362" w:rsidP="0034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51662"/>
      <w:docPartObj>
        <w:docPartGallery w:val="Page Numbers (Bottom of Page)"/>
        <w:docPartUnique/>
      </w:docPartObj>
    </w:sdtPr>
    <w:sdtEndPr/>
    <w:sdtContent>
      <w:p w:rsidR="00341E1A" w:rsidRDefault="00104015">
        <w:pPr>
          <w:pStyle w:val="Footer"/>
          <w:jc w:val="right"/>
        </w:pPr>
        <w:r>
          <w:fldChar w:fldCharType="begin"/>
        </w:r>
        <w:r w:rsidR="00591871">
          <w:instrText xml:space="preserve"> PAGE   \* MERGEFORMAT </w:instrText>
        </w:r>
        <w:r>
          <w:fldChar w:fldCharType="separate"/>
        </w:r>
        <w:r w:rsidR="00025F01">
          <w:rPr>
            <w:noProof/>
          </w:rPr>
          <w:t>5</w:t>
        </w:r>
        <w:r>
          <w:rPr>
            <w:noProof/>
          </w:rPr>
          <w:fldChar w:fldCharType="end"/>
        </w:r>
      </w:p>
    </w:sdtContent>
  </w:sdt>
  <w:p w:rsidR="00341E1A" w:rsidRDefault="0034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62" w:rsidRDefault="00120362" w:rsidP="00341E1A">
      <w:pPr>
        <w:spacing w:after="0" w:line="240" w:lineRule="auto"/>
      </w:pPr>
      <w:r>
        <w:separator/>
      </w:r>
    </w:p>
  </w:footnote>
  <w:footnote w:type="continuationSeparator" w:id="0">
    <w:p w:rsidR="00120362" w:rsidRDefault="00120362" w:rsidP="0034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2F5"/>
    <w:multiLevelType w:val="hybridMultilevel"/>
    <w:tmpl w:val="A54E2B1E"/>
    <w:lvl w:ilvl="0" w:tplc="246EEF80">
      <w:start w:val="1"/>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4702D0"/>
    <w:multiLevelType w:val="hybridMultilevel"/>
    <w:tmpl w:val="3B0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17A41"/>
    <w:multiLevelType w:val="hybridMultilevel"/>
    <w:tmpl w:val="E162EB80"/>
    <w:lvl w:ilvl="0" w:tplc="04090003">
      <w:start w:val="1"/>
      <w:numFmt w:val="bullet"/>
      <w:lvlText w:val="o"/>
      <w:lvlJc w:val="left"/>
      <w:pPr>
        <w:ind w:left="1440" w:hanging="72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610F"/>
    <w:rsid w:val="00007441"/>
    <w:rsid w:val="00021466"/>
    <w:rsid w:val="00025F01"/>
    <w:rsid w:val="00053B51"/>
    <w:rsid w:val="00054386"/>
    <w:rsid w:val="000610CF"/>
    <w:rsid w:val="00067E02"/>
    <w:rsid w:val="000760D6"/>
    <w:rsid w:val="000B1988"/>
    <w:rsid w:val="000F65B9"/>
    <w:rsid w:val="00104015"/>
    <w:rsid w:val="00106967"/>
    <w:rsid w:val="001177FB"/>
    <w:rsid w:val="00120362"/>
    <w:rsid w:val="00180365"/>
    <w:rsid w:val="001D4982"/>
    <w:rsid w:val="001D5643"/>
    <w:rsid w:val="001E4D39"/>
    <w:rsid w:val="002109EA"/>
    <w:rsid w:val="0026654E"/>
    <w:rsid w:val="002F284D"/>
    <w:rsid w:val="003009D1"/>
    <w:rsid w:val="0031035B"/>
    <w:rsid w:val="00326995"/>
    <w:rsid w:val="00341E1A"/>
    <w:rsid w:val="003728C9"/>
    <w:rsid w:val="00382948"/>
    <w:rsid w:val="003B40BF"/>
    <w:rsid w:val="003C1722"/>
    <w:rsid w:val="003C663C"/>
    <w:rsid w:val="003D3525"/>
    <w:rsid w:val="003E4577"/>
    <w:rsid w:val="00405BE5"/>
    <w:rsid w:val="004071C6"/>
    <w:rsid w:val="00412025"/>
    <w:rsid w:val="00440006"/>
    <w:rsid w:val="00451352"/>
    <w:rsid w:val="00462C26"/>
    <w:rsid w:val="00490CD8"/>
    <w:rsid w:val="00494604"/>
    <w:rsid w:val="004B2C33"/>
    <w:rsid w:val="004D3AF8"/>
    <w:rsid w:val="004E2319"/>
    <w:rsid w:val="004E710D"/>
    <w:rsid w:val="00561249"/>
    <w:rsid w:val="00591871"/>
    <w:rsid w:val="005A1506"/>
    <w:rsid w:val="005B692A"/>
    <w:rsid w:val="005C74A4"/>
    <w:rsid w:val="005F0CB1"/>
    <w:rsid w:val="005F657A"/>
    <w:rsid w:val="00606445"/>
    <w:rsid w:val="00620CED"/>
    <w:rsid w:val="0064685D"/>
    <w:rsid w:val="006841DA"/>
    <w:rsid w:val="006E6C56"/>
    <w:rsid w:val="00747817"/>
    <w:rsid w:val="00806B65"/>
    <w:rsid w:val="00826B28"/>
    <w:rsid w:val="00832108"/>
    <w:rsid w:val="008509CA"/>
    <w:rsid w:val="009031D1"/>
    <w:rsid w:val="00933B5F"/>
    <w:rsid w:val="0095610F"/>
    <w:rsid w:val="0096465B"/>
    <w:rsid w:val="00981E4B"/>
    <w:rsid w:val="00981E81"/>
    <w:rsid w:val="00992451"/>
    <w:rsid w:val="009D1120"/>
    <w:rsid w:val="009F150A"/>
    <w:rsid w:val="00A26E21"/>
    <w:rsid w:val="00A556B3"/>
    <w:rsid w:val="00A650BB"/>
    <w:rsid w:val="00AB11D5"/>
    <w:rsid w:val="00AC5F0A"/>
    <w:rsid w:val="00AC6DF4"/>
    <w:rsid w:val="00AE3C51"/>
    <w:rsid w:val="00AF4D89"/>
    <w:rsid w:val="00B07464"/>
    <w:rsid w:val="00B275B5"/>
    <w:rsid w:val="00B51AEB"/>
    <w:rsid w:val="00B744EB"/>
    <w:rsid w:val="00BD0DA5"/>
    <w:rsid w:val="00C3609D"/>
    <w:rsid w:val="00C40FFA"/>
    <w:rsid w:val="00C77835"/>
    <w:rsid w:val="00CC4447"/>
    <w:rsid w:val="00CD372B"/>
    <w:rsid w:val="00D22BC5"/>
    <w:rsid w:val="00E32621"/>
    <w:rsid w:val="00E95982"/>
    <w:rsid w:val="00E97AB2"/>
    <w:rsid w:val="00EC3E2A"/>
    <w:rsid w:val="00ED3835"/>
    <w:rsid w:val="00F6526A"/>
    <w:rsid w:val="00F728CD"/>
    <w:rsid w:val="00FC4E12"/>
    <w:rsid w:val="00FE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E1A"/>
  </w:style>
  <w:style w:type="paragraph" w:styleId="Footer">
    <w:name w:val="footer"/>
    <w:basedOn w:val="Normal"/>
    <w:link w:val="FooterChar"/>
    <w:uiPriority w:val="99"/>
    <w:unhideWhenUsed/>
    <w:rsid w:val="0034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1A"/>
  </w:style>
  <w:style w:type="paragraph" w:styleId="BalloonText">
    <w:name w:val="Balloon Text"/>
    <w:basedOn w:val="Normal"/>
    <w:link w:val="BalloonTextChar"/>
    <w:uiPriority w:val="99"/>
    <w:semiHidden/>
    <w:unhideWhenUsed/>
    <w:rsid w:val="0010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7"/>
    <w:rPr>
      <w:rFonts w:ascii="Tahoma" w:hAnsi="Tahoma" w:cs="Tahoma"/>
      <w:sz w:val="16"/>
      <w:szCs w:val="16"/>
    </w:rPr>
  </w:style>
  <w:style w:type="paragraph" w:styleId="NormalWeb">
    <w:name w:val="Normal (Web)"/>
    <w:basedOn w:val="Normal"/>
    <w:uiPriority w:val="99"/>
    <w:semiHidden/>
    <w:unhideWhenUsed/>
    <w:rsid w:val="000214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11">
    <w:name w:val="Light List - Accent 11"/>
    <w:basedOn w:val="TableNormal"/>
    <w:next w:val="LightList-Accent12"/>
    <w:uiPriority w:val="61"/>
    <w:rsid w:val="00A26E21"/>
    <w:pPr>
      <w:spacing w:after="0" w:line="240" w:lineRule="auto"/>
    </w:pPr>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A26E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405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E1A"/>
  </w:style>
  <w:style w:type="paragraph" w:styleId="Footer">
    <w:name w:val="footer"/>
    <w:basedOn w:val="Normal"/>
    <w:link w:val="FooterChar"/>
    <w:uiPriority w:val="99"/>
    <w:unhideWhenUsed/>
    <w:rsid w:val="0034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1A"/>
  </w:style>
  <w:style w:type="paragraph" w:styleId="BalloonText">
    <w:name w:val="Balloon Text"/>
    <w:basedOn w:val="Normal"/>
    <w:link w:val="BalloonTextChar"/>
    <w:uiPriority w:val="99"/>
    <w:semiHidden/>
    <w:unhideWhenUsed/>
    <w:rsid w:val="0010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7"/>
    <w:rPr>
      <w:rFonts w:ascii="Tahoma" w:hAnsi="Tahoma" w:cs="Tahoma"/>
      <w:sz w:val="16"/>
      <w:szCs w:val="16"/>
    </w:rPr>
  </w:style>
  <w:style w:type="paragraph" w:styleId="NormalWeb">
    <w:name w:val="Normal (Web)"/>
    <w:basedOn w:val="Normal"/>
    <w:uiPriority w:val="99"/>
    <w:semiHidden/>
    <w:unhideWhenUsed/>
    <w:rsid w:val="00021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258">
      <w:bodyDiv w:val="1"/>
      <w:marLeft w:val="0"/>
      <w:marRight w:val="0"/>
      <w:marTop w:val="0"/>
      <w:marBottom w:val="0"/>
      <w:divBdr>
        <w:top w:val="none" w:sz="0" w:space="0" w:color="auto"/>
        <w:left w:val="none" w:sz="0" w:space="0" w:color="auto"/>
        <w:bottom w:val="none" w:sz="0" w:space="0" w:color="auto"/>
        <w:right w:val="none" w:sz="0" w:space="0" w:color="auto"/>
      </w:divBdr>
    </w:div>
    <w:div w:id="149947531">
      <w:bodyDiv w:val="1"/>
      <w:marLeft w:val="0"/>
      <w:marRight w:val="0"/>
      <w:marTop w:val="0"/>
      <w:marBottom w:val="0"/>
      <w:divBdr>
        <w:top w:val="none" w:sz="0" w:space="0" w:color="auto"/>
        <w:left w:val="none" w:sz="0" w:space="0" w:color="auto"/>
        <w:bottom w:val="none" w:sz="0" w:space="0" w:color="auto"/>
        <w:right w:val="none" w:sz="0" w:space="0" w:color="auto"/>
      </w:divBdr>
    </w:div>
    <w:div w:id="170143819">
      <w:bodyDiv w:val="1"/>
      <w:marLeft w:val="0"/>
      <w:marRight w:val="0"/>
      <w:marTop w:val="0"/>
      <w:marBottom w:val="0"/>
      <w:divBdr>
        <w:top w:val="none" w:sz="0" w:space="0" w:color="auto"/>
        <w:left w:val="none" w:sz="0" w:space="0" w:color="auto"/>
        <w:bottom w:val="none" w:sz="0" w:space="0" w:color="auto"/>
        <w:right w:val="none" w:sz="0" w:space="0" w:color="auto"/>
      </w:divBdr>
    </w:div>
    <w:div w:id="219094917">
      <w:bodyDiv w:val="1"/>
      <w:marLeft w:val="0"/>
      <w:marRight w:val="0"/>
      <w:marTop w:val="0"/>
      <w:marBottom w:val="0"/>
      <w:divBdr>
        <w:top w:val="none" w:sz="0" w:space="0" w:color="auto"/>
        <w:left w:val="none" w:sz="0" w:space="0" w:color="auto"/>
        <w:bottom w:val="none" w:sz="0" w:space="0" w:color="auto"/>
        <w:right w:val="none" w:sz="0" w:space="0" w:color="auto"/>
      </w:divBdr>
    </w:div>
    <w:div w:id="372193743">
      <w:bodyDiv w:val="1"/>
      <w:marLeft w:val="0"/>
      <w:marRight w:val="0"/>
      <w:marTop w:val="0"/>
      <w:marBottom w:val="0"/>
      <w:divBdr>
        <w:top w:val="none" w:sz="0" w:space="0" w:color="auto"/>
        <w:left w:val="none" w:sz="0" w:space="0" w:color="auto"/>
        <w:bottom w:val="none" w:sz="0" w:space="0" w:color="auto"/>
        <w:right w:val="none" w:sz="0" w:space="0" w:color="auto"/>
      </w:divBdr>
    </w:div>
    <w:div w:id="516844672">
      <w:bodyDiv w:val="1"/>
      <w:marLeft w:val="0"/>
      <w:marRight w:val="0"/>
      <w:marTop w:val="0"/>
      <w:marBottom w:val="0"/>
      <w:divBdr>
        <w:top w:val="none" w:sz="0" w:space="0" w:color="auto"/>
        <w:left w:val="none" w:sz="0" w:space="0" w:color="auto"/>
        <w:bottom w:val="none" w:sz="0" w:space="0" w:color="auto"/>
        <w:right w:val="none" w:sz="0" w:space="0" w:color="auto"/>
      </w:divBdr>
    </w:div>
    <w:div w:id="561794422">
      <w:bodyDiv w:val="1"/>
      <w:marLeft w:val="0"/>
      <w:marRight w:val="0"/>
      <w:marTop w:val="0"/>
      <w:marBottom w:val="0"/>
      <w:divBdr>
        <w:top w:val="none" w:sz="0" w:space="0" w:color="auto"/>
        <w:left w:val="none" w:sz="0" w:space="0" w:color="auto"/>
        <w:bottom w:val="none" w:sz="0" w:space="0" w:color="auto"/>
        <w:right w:val="none" w:sz="0" w:space="0" w:color="auto"/>
      </w:divBdr>
    </w:div>
    <w:div w:id="633752670">
      <w:bodyDiv w:val="1"/>
      <w:marLeft w:val="0"/>
      <w:marRight w:val="0"/>
      <w:marTop w:val="0"/>
      <w:marBottom w:val="0"/>
      <w:divBdr>
        <w:top w:val="none" w:sz="0" w:space="0" w:color="auto"/>
        <w:left w:val="none" w:sz="0" w:space="0" w:color="auto"/>
        <w:bottom w:val="none" w:sz="0" w:space="0" w:color="auto"/>
        <w:right w:val="none" w:sz="0" w:space="0" w:color="auto"/>
      </w:divBdr>
    </w:div>
    <w:div w:id="768744347">
      <w:bodyDiv w:val="1"/>
      <w:marLeft w:val="0"/>
      <w:marRight w:val="0"/>
      <w:marTop w:val="0"/>
      <w:marBottom w:val="0"/>
      <w:divBdr>
        <w:top w:val="none" w:sz="0" w:space="0" w:color="auto"/>
        <w:left w:val="none" w:sz="0" w:space="0" w:color="auto"/>
        <w:bottom w:val="none" w:sz="0" w:space="0" w:color="auto"/>
        <w:right w:val="none" w:sz="0" w:space="0" w:color="auto"/>
      </w:divBdr>
    </w:div>
    <w:div w:id="967128462">
      <w:bodyDiv w:val="1"/>
      <w:marLeft w:val="0"/>
      <w:marRight w:val="0"/>
      <w:marTop w:val="0"/>
      <w:marBottom w:val="0"/>
      <w:divBdr>
        <w:top w:val="none" w:sz="0" w:space="0" w:color="auto"/>
        <w:left w:val="none" w:sz="0" w:space="0" w:color="auto"/>
        <w:bottom w:val="none" w:sz="0" w:space="0" w:color="auto"/>
        <w:right w:val="none" w:sz="0" w:space="0" w:color="auto"/>
      </w:divBdr>
    </w:div>
    <w:div w:id="975716928">
      <w:bodyDiv w:val="1"/>
      <w:marLeft w:val="0"/>
      <w:marRight w:val="0"/>
      <w:marTop w:val="0"/>
      <w:marBottom w:val="0"/>
      <w:divBdr>
        <w:top w:val="none" w:sz="0" w:space="0" w:color="auto"/>
        <w:left w:val="none" w:sz="0" w:space="0" w:color="auto"/>
        <w:bottom w:val="none" w:sz="0" w:space="0" w:color="auto"/>
        <w:right w:val="none" w:sz="0" w:space="0" w:color="auto"/>
      </w:divBdr>
    </w:div>
    <w:div w:id="1141069676">
      <w:bodyDiv w:val="1"/>
      <w:marLeft w:val="0"/>
      <w:marRight w:val="0"/>
      <w:marTop w:val="0"/>
      <w:marBottom w:val="0"/>
      <w:divBdr>
        <w:top w:val="none" w:sz="0" w:space="0" w:color="auto"/>
        <w:left w:val="none" w:sz="0" w:space="0" w:color="auto"/>
        <w:bottom w:val="none" w:sz="0" w:space="0" w:color="auto"/>
        <w:right w:val="none" w:sz="0" w:space="0" w:color="auto"/>
      </w:divBdr>
    </w:div>
    <w:div w:id="1147891179">
      <w:bodyDiv w:val="1"/>
      <w:marLeft w:val="0"/>
      <w:marRight w:val="0"/>
      <w:marTop w:val="0"/>
      <w:marBottom w:val="0"/>
      <w:divBdr>
        <w:top w:val="none" w:sz="0" w:space="0" w:color="auto"/>
        <w:left w:val="none" w:sz="0" w:space="0" w:color="auto"/>
        <w:bottom w:val="none" w:sz="0" w:space="0" w:color="auto"/>
        <w:right w:val="none" w:sz="0" w:space="0" w:color="auto"/>
      </w:divBdr>
    </w:div>
    <w:div w:id="1221674495">
      <w:bodyDiv w:val="1"/>
      <w:marLeft w:val="0"/>
      <w:marRight w:val="0"/>
      <w:marTop w:val="0"/>
      <w:marBottom w:val="0"/>
      <w:divBdr>
        <w:top w:val="none" w:sz="0" w:space="0" w:color="auto"/>
        <w:left w:val="none" w:sz="0" w:space="0" w:color="auto"/>
        <w:bottom w:val="none" w:sz="0" w:space="0" w:color="auto"/>
        <w:right w:val="none" w:sz="0" w:space="0" w:color="auto"/>
      </w:divBdr>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
    <w:div w:id="1425229609">
      <w:bodyDiv w:val="1"/>
      <w:marLeft w:val="0"/>
      <w:marRight w:val="0"/>
      <w:marTop w:val="0"/>
      <w:marBottom w:val="0"/>
      <w:divBdr>
        <w:top w:val="none" w:sz="0" w:space="0" w:color="auto"/>
        <w:left w:val="none" w:sz="0" w:space="0" w:color="auto"/>
        <w:bottom w:val="none" w:sz="0" w:space="0" w:color="auto"/>
        <w:right w:val="none" w:sz="0" w:space="0" w:color="auto"/>
      </w:divBdr>
    </w:div>
    <w:div w:id="1472749955">
      <w:bodyDiv w:val="1"/>
      <w:marLeft w:val="0"/>
      <w:marRight w:val="0"/>
      <w:marTop w:val="0"/>
      <w:marBottom w:val="0"/>
      <w:divBdr>
        <w:top w:val="none" w:sz="0" w:space="0" w:color="auto"/>
        <w:left w:val="none" w:sz="0" w:space="0" w:color="auto"/>
        <w:bottom w:val="none" w:sz="0" w:space="0" w:color="auto"/>
        <w:right w:val="none" w:sz="0" w:space="0" w:color="auto"/>
      </w:divBdr>
    </w:div>
    <w:div w:id="1474441981">
      <w:bodyDiv w:val="1"/>
      <w:marLeft w:val="0"/>
      <w:marRight w:val="0"/>
      <w:marTop w:val="0"/>
      <w:marBottom w:val="0"/>
      <w:divBdr>
        <w:top w:val="none" w:sz="0" w:space="0" w:color="auto"/>
        <w:left w:val="none" w:sz="0" w:space="0" w:color="auto"/>
        <w:bottom w:val="none" w:sz="0" w:space="0" w:color="auto"/>
        <w:right w:val="none" w:sz="0" w:space="0" w:color="auto"/>
      </w:divBdr>
    </w:div>
    <w:div w:id="1490172176">
      <w:bodyDiv w:val="1"/>
      <w:marLeft w:val="0"/>
      <w:marRight w:val="0"/>
      <w:marTop w:val="0"/>
      <w:marBottom w:val="0"/>
      <w:divBdr>
        <w:top w:val="none" w:sz="0" w:space="0" w:color="auto"/>
        <w:left w:val="none" w:sz="0" w:space="0" w:color="auto"/>
        <w:bottom w:val="none" w:sz="0" w:space="0" w:color="auto"/>
        <w:right w:val="none" w:sz="0" w:space="0" w:color="auto"/>
      </w:divBdr>
    </w:div>
    <w:div w:id="1499805533">
      <w:bodyDiv w:val="1"/>
      <w:marLeft w:val="0"/>
      <w:marRight w:val="0"/>
      <w:marTop w:val="0"/>
      <w:marBottom w:val="0"/>
      <w:divBdr>
        <w:top w:val="none" w:sz="0" w:space="0" w:color="auto"/>
        <w:left w:val="none" w:sz="0" w:space="0" w:color="auto"/>
        <w:bottom w:val="none" w:sz="0" w:space="0" w:color="auto"/>
        <w:right w:val="none" w:sz="0" w:space="0" w:color="auto"/>
      </w:divBdr>
    </w:div>
    <w:div w:id="1775855607">
      <w:bodyDiv w:val="1"/>
      <w:marLeft w:val="0"/>
      <w:marRight w:val="0"/>
      <w:marTop w:val="0"/>
      <w:marBottom w:val="0"/>
      <w:divBdr>
        <w:top w:val="none" w:sz="0" w:space="0" w:color="auto"/>
        <w:left w:val="none" w:sz="0" w:space="0" w:color="auto"/>
        <w:bottom w:val="none" w:sz="0" w:space="0" w:color="auto"/>
        <w:right w:val="none" w:sz="0" w:space="0" w:color="auto"/>
      </w:divBdr>
    </w:div>
    <w:div w:id="1800225253">
      <w:bodyDiv w:val="1"/>
      <w:marLeft w:val="0"/>
      <w:marRight w:val="0"/>
      <w:marTop w:val="0"/>
      <w:marBottom w:val="0"/>
      <w:divBdr>
        <w:top w:val="none" w:sz="0" w:space="0" w:color="auto"/>
        <w:left w:val="none" w:sz="0" w:space="0" w:color="auto"/>
        <w:bottom w:val="none" w:sz="0" w:space="0" w:color="auto"/>
        <w:right w:val="none" w:sz="0" w:space="0" w:color="auto"/>
      </w:divBdr>
    </w:div>
    <w:div w:id="1868759872">
      <w:bodyDiv w:val="1"/>
      <w:marLeft w:val="0"/>
      <w:marRight w:val="0"/>
      <w:marTop w:val="0"/>
      <w:marBottom w:val="0"/>
      <w:divBdr>
        <w:top w:val="none" w:sz="0" w:space="0" w:color="auto"/>
        <w:left w:val="none" w:sz="0" w:space="0" w:color="auto"/>
        <w:bottom w:val="none" w:sz="0" w:space="0" w:color="auto"/>
        <w:right w:val="none" w:sz="0" w:space="0" w:color="auto"/>
      </w:divBdr>
    </w:div>
    <w:div w:id="1928224493">
      <w:bodyDiv w:val="1"/>
      <w:marLeft w:val="0"/>
      <w:marRight w:val="0"/>
      <w:marTop w:val="0"/>
      <w:marBottom w:val="0"/>
      <w:divBdr>
        <w:top w:val="none" w:sz="0" w:space="0" w:color="auto"/>
        <w:left w:val="none" w:sz="0" w:space="0" w:color="auto"/>
        <w:bottom w:val="none" w:sz="0" w:space="0" w:color="auto"/>
        <w:right w:val="none" w:sz="0" w:space="0" w:color="auto"/>
      </w:divBdr>
    </w:div>
    <w:div w:id="1996687131">
      <w:bodyDiv w:val="1"/>
      <w:marLeft w:val="0"/>
      <w:marRight w:val="0"/>
      <w:marTop w:val="0"/>
      <w:marBottom w:val="0"/>
      <w:divBdr>
        <w:top w:val="none" w:sz="0" w:space="0" w:color="auto"/>
        <w:left w:val="none" w:sz="0" w:space="0" w:color="auto"/>
        <w:bottom w:val="none" w:sz="0" w:space="0" w:color="auto"/>
        <w:right w:val="none" w:sz="0" w:space="0" w:color="auto"/>
      </w:divBdr>
    </w:div>
    <w:div w:id="2110074708">
      <w:bodyDiv w:val="1"/>
      <w:marLeft w:val="0"/>
      <w:marRight w:val="0"/>
      <w:marTop w:val="0"/>
      <w:marBottom w:val="0"/>
      <w:divBdr>
        <w:top w:val="none" w:sz="0" w:space="0" w:color="auto"/>
        <w:left w:val="none" w:sz="0" w:space="0" w:color="auto"/>
        <w:bottom w:val="none" w:sz="0" w:space="0" w:color="auto"/>
        <w:right w:val="none" w:sz="0" w:space="0" w:color="auto"/>
      </w:divBdr>
    </w:div>
    <w:div w:id="2116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Swift Energy Company</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Veronica E</dc:creator>
  <cp:lastModifiedBy>Troudonochina, Ekaterina A</cp:lastModifiedBy>
  <cp:revision>14</cp:revision>
  <cp:lastPrinted>2012-10-02T15:54:00Z</cp:lastPrinted>
  <dcterms:created xsi:type="dcterms:W3CDTF">2012-09-29T17:19:00Z</dcterms:created>
  <dcterms:modified xsi:type="dcterms:W3CDTF">2012-10-08T17:03:00Z</dcterms:modified>
</cp:coreProperties>
</file>